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FB75" w14:textId="4EC507AA" w:rsidR="003B2A76" w:rsidRPr="003B2A76" w:rsidRDefault="003B2A76" w:rsidP="003B2A76">
      <w:pPr>
        <w:spacing w:after="55" w:line="259" w:lineRule="auto"/>
        <w:jc w:val="center"/>
        <w:rPr>
          <w:rFonts w:ascii="Arial" w:hAnsi="Arial" w:cs="Arial"/>
          <w:b/>
          <w:sz w:val="45"/>
        </w:rPr>
      </w:pPr>
      <w:r w:rsidRPr="003B2A76">
        <w:rPr>
          <w:rFonts w:ascii="Arial" w:hAnsi="Arial" w:cs="Arial"/>
          <w:b/>
          <w:sz w:val="45"/>
        </w:rPr>
        <w:t>Roselyn House School</w:t>
      </w:r>
    </w:p>
    <w:p w14:paraId="2B0B24FE" w14:textId="5409F068" w:rsidR="00B36630" w:rsidRPr="003B2A76" w:rsidRDefault="00A3717E" w:rsidP="003B2A76">
      <w:pPr>
        <w:spacing w:after="55" w:line="259" w:lineRule="auto"/>
        <w:jc w:val="center"/>
        <w:rPr>
          <w:rFonts w:ascii="Arial" w:hAnsi="Arial" w:cs="Arial"/>
        </w:rPr>
      </w:pPr>
      <w:r w:rsidRPr="003B2A76">
        <w:rPr>
          <w:rFonts w:ascii="Arial" w:hAnsi="Arial" w:cs="Arial"/>
          <w:b/>
          <w:sz w:val="45"/>
        </w:rPr>
        <w:t>Complaints Policy (Exams)</w:t>
      </w:r>
    </w:p>
    <w:p w14:paraId="6596EF6D" w14:textId="557CCD16" w:rsidR="00B36630" w:rsidRPr="003B2A76" w:rsidRDefault="00A3717E" w:rsidP="003B2A76">
      <w:pPr>
        <w:spacing w:after="182" w:line="259" w:lineRule="auto"/>
        <w:jc w:val="center"/>
        <w:rPr>
          <w:rFonts w:ascii="Arial" w:hAnsi="Arial" w:cs="Arial"/>
        </w:rPr>
      </w:pPr>
      <w:r w:rsidRPr="003B2A76">
        <w:rPr>
          <w:rFonts w:ascii="Arial" w:hAnsi="Arial" w:cs="Arial"/>
          <w:b/>
          <w:sz w:val="45"/>
        </w:rPr>
        <w:t>202</w:t>
      </w:r>
      <w:r w:rsidR="00C62AE2">
        <w:rPr>
          <w:rFonts w:ascii="Arial" w:hAnsi="Arial" w:cs="Arial"/>
          <w:b/>
          <w:sz w:val="45"/>
        </w:rPr>
        <w:t>5-2026</w:t>
      </w:r>
    </w:p>
    <w:p w14:paraId="6C270375" w14:textId="40F47647" w:rsidR="00B36630" w:rsidRDefault="00B36630">
      <w:pPr>
        <w:spacing w:after="371" w:line="259" w:lineRule="auto"/>
        <w:ind w:left="0" w:firstLine="0"/>
      </w:pPr>
    </w:p>
    <w:p w14:paraId="2FBC87E1" w14:textId="77777777" w:rsidR="00B36630" w:rsidRPr="006233F1" w:rsidRDefault="00A3717E" w:rsidP="006233F1">
      <w:pPr>
        <w:pStyle w:val="Heading1"/>
        <w:spacing w:after="0"/>
        <w:ind w:left="-5"/>
        <w:jc w:val="both"/>
        <w:rPr>
          <w:rFonts w:ascii="Arial" w:hAnsi="Arial" w:cs="Arial"/>
        </w:rPr>
      </w:pPr>
      <w:r w:rsidRPr="006233F1">
        <w:rPr>
          <w:rFonts w:ascii="Arial" w:hAnsi="Arial" w:cs="Arial"/>
        </w:rPr>
        <w:t>Key staff involved in the policy</w:t>
      </w:r>
    </w:p>
    <w:tbl>
      <w:tblPr>
        <w:tblStyle w:val="TableGrid1"/>
        <w:tblW w:w="10145" w:type="dxa"/>
        <w:tblInd w:w="8" w:type="dxa"/>
        <w:tblCellMar>
          <w:top w:w="134" w:type="dxa"/>
          <w:left w:w="127" w:type="dxa"/>
          <w:right w:w="115" w:type="dxa"/>
        </w:tblCellMar>
        <w:tblLook w:val="04A0" w:firstRow="1" w:lastRow="0" w:firstColumn="1" w:lastColumn="0" w:noHBand="0" w:noVBand="1"/>
      </w:tblPr>
      <w:tblGrid>
        <w:gridCol w:w="3670"/>
        <w:gridCol w:w="6475"/>
      </w:tblGrid>
      <w:tr w:rsidR="00B36630" w:rsidRPr="006233F1" w14:paraId="154B8B8D" w14:textId="77777777" w:rsidTr="00C62AE2">
        <w:trPr>
          <w:trHeight w:val="536"/>
        </w:trPr>
        <w:tc>
          <w:tcPr>
            <w:tcW w:w="3670" w:type="dxa"/>
            <w:tcBorders>
              <w:top w:val="single" w:sz="6" w:space="0" w:color="BBBBBB"/>
              <w:left w:val="single" w:sz="6" w:space="0" w:color="BBBBBB"/>
              <w:bottom w:val="single" w:sz="6" w:space="0" w:color="BBBBBB"/>
              <w:right w:val="single" w:sz="6" w:space="0" w:color="BBBBBB"/>
            </w:tcBorders>
            <w:vAlign w:val="center"/>
          </w:tcPr>
          <w:p w14:paraId="6EB59DA0" w14:textId="77777777" w:rsidR="00B36630" w:rsidRPr="006233F1" w:rsidRDefault="00A3717E" w:rsidP="00C62AE2">
            <w:pPr>
              <w:spacing w:after="0" w:line="240" w:lineRule="auto"/>
              <w:ind w:left="0" w:firstLine="0"/>
              <w:jc w:val="both"/>
              <w:rPr>
                <w:rFonts w:ascii="Arial" w:hAnsi="Arial" w:cs="Arial"/>
                <w:sz w:val="24"/>
              </w:rPr>
            </w:pPr>
            <w:r w:rsidRPr="006233F1">
              <w:rPr>
                <w:rFonts w:ascii="Arial" w:hAnsi="Arial" w:cs="Arial"/>
                <w:b/>
                <w:sz w:val="24"/>
              </w:rPr>
              <w:t>Role</w:t>
            </w:r>
          </w:p>
        </w:tc>
        <w:tc>
          <w:tcPr>
            <w:tcW w:w="6475" w:type="dxa"/>
            <w:tcBorders>
              <w:top w:val="single" w:sz="6" w:space="0" w:color="BBBBBB"/>
              <w:left w:val="single" w:sz="6" w:space="0" w:color="BBBBBB"/>
              <w:bottom w:val="single" w:sz="6" w:space="0" w:color="BBBBBB"/>
              <w:right w:val="single" w:sz="6" w:space="0" w:color="BBBBBB"/>
            </w:tcBorders>
            <w:vAlign w:val="center"/>
          </w:tcPr>
          <w:p w14:paraId="486CE9A0" w14:textId="77777777" w:rsidR="00B36630" w:rsidRPr="006233F1" w:rsidRDefault="00A3717E" w:rsidP="00C62AE2">
            <w:pPr>
              <w:spacing w:after="0" w:line="240" w:lineRule="auto"/>
              <w:ind w:left="0" w:firstLine="0"/>
              <w:jc w:val="both"/>
              <w:rPr>
                <w:rFonts w:ascii="Arial" w:hAnsi="Arial" w:cs="Arial"/>
                <w:sz w:val="24"/>
              </w:rPr>
            </w:pPr>
            <w:r w:rsidRPr="006233F1">
              <w:rPr>
                <w:rFonts w:ascii="Arial" w:hAnsi="Arial" w:cs="Arial"/>
                <w:b/>
                <w:sz w:val="24"/>
              </w:rPr>
              <w:t>Name</w:t>
            </w:r>
          </w:p>
        </w:tc>
      </w:tr>
      <w:tr w:rsidR="00B36630" w:rsidRPr="006233F1" w14:paraId="30AA42B6" w14:textId="77777777" w:rsidTr="00C62AE2">
        <w:trPr>
          <w:trHeight w:val="536"/>
        </w:trPr>
        <w:tc>
          <w:tcPr>
            <w:tcW w:w="3670" w:type="dxa"/>
            <w:tcBorders>
              <w:top w:val="single" w:sz="6" w:space="0" w:color="BBBBBB"/>
              <w:left w:val="single" w:sz="6" w:space="0" w:color="BBBBBB"/>
              <w:bottom w:val="single" w:sz="6" w:space="0" w:color="BBBBBB"/>
              <w:right w:val="single" w:sz="6" w:space="0" w:color="BBBBBB"/>
            </w:tcBorders>
            <w:vAlign w:val="center"/>
          </w:tcPr>
          <w:p w14:paraId="0E354D55" w14:textId="1F23E68E" w:rsidR="00B36630" w:rsidRPr="006233F1" w:rsidRDefault="00A3717E" w:rsidP="00C62AE2">
            <w:pPr>
              <w:spacing w:after="0" w:line="240" w:lineRule="auto"/>
              <w:ind w:left="0" w:firstLine="0"/>
              <w:jc w:val="both"/>
              <w:rPr>
                <w:rFonts w:ascii="Arial" w:hAnsi="Arial" w:cs="Arial"/>
                <w:sz w:val="24"/>
              </w:rPr>
            </w:pPr>
            <w:r w:rsidRPr="006233F1">
              <w:rPr>
                <w:rFonts w:ascii="Arial" w:hAnsi="Arial" w:cs="Arial"/>
                <w:sz w:val="24"/>
              </w:rPr>
              <w:t>Head</w:t>
            </w:r>
            <w:r w:rsidR="00C62AE2">
              <w:rPr>
                <w:rFonts w:ascii="Arial" w:hAnsi="Arial" w:cs="Arial"/>
                <w:sz w:val="24"/>
              </w:rPr>
              <w:t>teacher</w:t>
            </w:r>
          </w:p>
        </w:tc>
        <w:tc>
          <w:tcPr>
            <w:tcW w:w="6475" w:type="dxa"/>
            <w:tcBorders>
              <w:top w:val="single" w:sz="6" w:space="0" w:color="BBBBBB"/>
              <w:left w:val="single" w:sz="6" w:space="0" w:color="BBBBBB"/>
              <w:bottom w:val="single" w:sz="6" w:space="0" w:color="BBBBBB"/>
              <w:right w:val="single" w:sz="6" w:space="0" w:color="BBBBBB"/>
            </w:tcBorders>
            <w:vAlign w:val="center"/>
          </w:tcPr>
          <w:p w14:paraId="2DE476B1" w14:textId="48776369" w:rsidR="00B36630" w:rsidRPr="006233F1" w:rsidRDefault="00C62AE2" w:rsidP="00C62AE2">
            <w:pPr>
              <w:spacing w:after="0" w:line="240" w:lineRule="auto"/>
              <w:ind w:left="0" w:firstLine="0"/>
              <w:jc w:val="both"/>
              <w:rPr>
                <w:rFonts w:ascii="Arial" w:hAnsi="Arial" w:cs="Arial"/>
                <w:sz w:val="24"/>
              </w:rPr>
            </w:pPr>
            <w:r>
              <w:rPr>
                <w:rFonts w:ascii="Arial" w:hAnsi="Arial" w:cs="Arial"/>
                <w:sz w:val="24"/>
              </w:rPr>
              <w:t>Jack Birkenhead</w:t>
            </w:r>
          </w:p>
        </w:tc>
      </w:tr>
      <w:tr w:rsidR="00B36630" w:rsidRPr="006233F1" w14:paraId="34A6BAC7" w14:textId="77777777" w:rsidTr="00C62AE2">
        <w:trPr>
          <w:trHeight w:val="536"/>
        </w:trPr>
        <w:tc>
          <w:tcPr>
            <w:tcW w:w="3670" w:type="dxa"/>
            <w:tcBorders>
              <w:top w:val="single" w:sz="6" w:space="0" w:color="BBBBBB"/>
              <w:left w:val="single" w:sz="6" w:space="0" w:color="BBBBBB"/>
              <w:bottom w:val="single" w:sz="6" w:space="0" w:color="BBBBBB"/>
              <w:right w:val="single" w:sz="6" w:space="0" w:color="BBBBBB"/>
            </w:tcBorders>
            <w:vAlign w:val="center"/>
          </w:tcPr>
          <w:p w14:paraId="5C0FC541" w14:textId="2721F997" w:rsidR="00B36630" w:rsidRPr="006233F1" w:rsidRDefault="00A3717E" w:rsidP="00C62AE2">
            <w:pPr>
              <w:spacing w:after="0" w:line="240" w:lineRule="auto"/>
              <w:ind w:left="0" w:firstLine="0"/>
              <w:jc w:val="both"/>
              <w:rPr>
                <w:rFonts w:ascii="Arial" w:hAnsi="Arial" w:cs="Arial"/>
                <w:sz w:val="24"/>
              </w:rPr>
            </w:pPr>
            <w:r w:rsidRPr="006233F1">
              <w:rPr>
                <w:rFonts w:ascii="Arial" w:hAnsi="Arial" w:cs="Arial"/>
                <w:sz w:val="24"/>
              </w:rPr>
              <w:t>Exams officer</w:t>
            </w:r>
            <w:r w:rsidR="00C62AE2">
              <w:rPr>
                <w:rFonts w:ascii="Arial" w:hAnsi="Arial" w:cs="Arial"/>
                <w:sz w:val="24"/>
              </w:rPr>
              <w:t>/ Executive lead</w:t>
            </w:r>
          </w:p>
        </w:tc>
        <w:tc>
          <w:tcPr>
            <w:tcW w:w="6475" w:type="dxa"/>
            <w:tcBorders>
              <w:top w:val="single" w:sz="6" w:space="0" w:color="BBBBBB"/>
              <w:left w:val="single" w:sz="6" w:space="0" w:color="BBBBBB"/>
              <w:bottom w:val="single" w:sz="6" w:space="0" w:color="BBBBBB"/>
              <w:right w:val="single" w:sz="6" w:space="0" w:color="BBBBBB"/>
            </w:tcBorders>
            <w:vAlign w:val="center"/>
          </w:tcPr>
          <w:p w14:paraId="640F290D" w14:textId="7CB29C06" w:rsidR="00B36630" w:rsidRPr="006233F1" w:rsidRDefault="00A3717E" w:rsidP="00C62AE2">
            <w:pPr>
              <w:spacing w:after="0" w:line="240" w:lineRule="auto"/>
              <w:ind w:left="0" w:firstLine="0"/>
              <w:jc w:val="both"/>
              <w:rPr>
                <w:rFonts w:ascii="Arial" w:hAnsi="Arial" w:cs="Arial"/>
                <w:sz w:val="24"/>
              </w:rPr>
            </w:pPr>
            <w:r>
              <w:rPr>
                <w:rFonts w:ascii="Arial" w:hAnsi="Arial" w:cs="Arial"/>
                <w:sz w:val="24"/>
              </w:rPr>
              <w:t>Kirsty Willacy</w:t>
            </w:r>
          </w:p>
        </w:tc>
      </w:tr>
      <w:tr w:rsidR="00B36630" w:rsidRPr="006233F1" w14:paraId="4781BC5A" w14:textId="77777777" w:rsidTr="00C62AE2">
        <w:trPr>
          <w:trHeight w:val="536"/>
        </w:trPr>
        <w:tc>
          <w:tcPr>
            <w:tcW w:w="3670" w:type="dxa"/>
            <w:tcBorders>
              <w:top w:val="single" w:sz="6" w:space="0" w:color="BBBBBB"/>
              <w:left w:val="single" w:sz="6" w:space="0" w:color="BBBBBB"/>
              <w:bottom w:val="single" w:sz="6" w:space="0" w:color="BBBBBB"/>
              <w:right w:val="single" w:sz="6" w:space="0" w:color="BBBBBB"/>
            </w:tcBorders>
            <w:vAlign w:val="center"/>
          </w:tcPr>
          <w:p w14:paraId="7B584313" w14:textId="77777777" w:rsidR="00B36630" w:rsidRPr="006233F1" w:rsidRDefault="00A3717E" w:rsidP="00C62AE2">
            <w:pPr>
              <w:spacing w:after="0" w:line="240" w:lineRule="auto"/>
              <w:ind w:left="0" w:firstLine="0"/>
              <w:jc w:val="both"/>
              <w:rPr>
                <w:rFonts w:ascii="Arial" w:hAnsi="Arial" w:cs="Arial"/>
                <w:sz w:val="24"/>
              </w:rPr>
            </w:pPr>
            <w:r w:rsidRPr="006233F1">
              <w:rPr>
                <w:rFonts w:ascii="Arial" w:hAnsi="Arial" w:cs="Arial"/>
                <w:sz w:val="24"/>
              </w:rPr>
              <w:t>Other staff (if applicable)</w:t>
            </w:r>
          </w:p>
        </w:tc>
        <w:tc>
          <w:tcPr>
            <w:tcW w:w="6475" w:type="dxa"/>
            <w:tcBorders>
              <w:top w:val="single" w:sz="6" w:space="0" w:color="BBBBBB"/>
              <w:left w:val="single" w:sz="6" w:space="0" w:color="BBBBBB"/>
              <w:bottom w:val="single" w:sz="6" w:space="0" w:color="BBBBBB"/>
              <w:right w:val="single" w:sz="6" w:space="0" w:color="BBBBBB"/>
            </w:tcBorders>
            <w:vAlign w:val="center"/>
          </w:tcPr>
          <w:p w14:paraId="0412277E" w14:textId="704E8D2C" w:rsidR="00B36630" w:rsidRPr="006233F1" w:rsidRDefault="00B36630" w:rsidP="00C62AE2">
            <w:pPr>
              <w:spacing w:after="0" w:line="240" w:lineRule="auto"/>
              <w:ind w:left="0" w:firstLine="0"/>
              <w:jc w:val="both"/>
              <w:rPr>
                <w:rFonts w:ascii="Arial" w:hAnsi="Arial" w:cs="Arial"/>
                <w:sz w:val="24"/>
              </w:rPr>
            </w:pPr>
          </w:p>
        </w:tc>
      </w:tr>
    </w:tbl>
    <w:p w14:paraId="5723AFA5" w14:textId="77777777" w:rsidR="00B36630" w:rsidRPr="006233F1" w:rsidRDefault="00A3717E" w:rsidP="006233F1">
      <w:pPr>
        <w:spacing w:after="136" w:line="259" w:lineRule="auto"/>
        <w:ind w:left="0" w:firstLine="0"/>
        <w:jc w:val="both"/>
        <w:rPr>
          <w:rFonts w:ascii="Arial" w:hAnsi="Arial" w:cs="Arial"/>
          <w:sz w:val="24"/>
        </w:rPr>
      </w:pPr>
      <w:r w:rsidRPr="006233F1">
        <w:rPr>
          <w:rFonts w:ascii="Arial" w:hAnsi="Arial" w:cs="Arial"/>
          <w:sz w:val="24"/>
        </w:rPr>
        <w:t xml:space="preserve"> </w:t>
      </w:r>
    </w:p>
    <w:p w14:paraId="0F163CD0" w14:textId="15BDC841" w:rsidR="00B36630" w:rsidRPr="006233F1" w:rsidRDefault="00A3717E" w:rsidP="006233F1">
      <w:pPr>
        <w:spacing w:after="127"/>
        <w:ind w:left="67"/>
        <w:jc w:val="both"/>
        <w:rPr>
          <w:rFonts w:ascii="Arial" w:hAnsi="Arial" w:cs="Arial"/>
          <w:sz w:val="24"/>
        </w:rPr>
      </w:pPr>
      <w:r w:rsidRPr="006233F1">
        <w:rPr>
          <w:rFonts w:ascii="Arial" w:hAnsi="Arial" w:cs="Arial"/>
          <w:sz w:val="24"/>
        </w:rPr>
        <w:t>This policy is reviewed and updated annually to ensure that any complaints at</w:t>
      </w:r>
      <w:r w:rsidR="003B2A76" w:rsidRPr="006233F1">
        <w:rPr>
          <w:rFonts w:ascii="Arial" w:hAnsi="Arial" w:cs="Arial"/>
          <w:sz w:val="24"/>
        </w:rPr>
        <w:t xml:space="preserve"> Roselyn House School</w:t>
      </w:r>
      <w:r w:rsidRPr="006233F1">
        <w:rPr>
          <w:rFonts w:ascii="Arial" w:hAnsi="Arial" w:cs="Arial"/>
          <w:sz w:val="24"/>
        </w:rPr>
        <w:t xml:space="preserve"> are managed in accordance with current requirements and regulations.</w:t>
      </w:r>
    </w:p>
    <w:p w14:paraId="6327B24E" w14:textId="77777777" w:rsidR="00B36630" w:rsidRPr="006233F1" w:rsidRDefault="00A3717E" w:rsidP="006233F1">
      <w:pPr>
        <w:spacing w:after="0" w:line="259" w:lineRule="auto"/>
        <w:ind w:left="0" w:firstLine="0"/>
        <w:jc w:val="both"/>
        <w:rPr>
          <w:rFonts w:ascii="Arial" w:hAnsi="Arial" w:cs="Arial"/>
          <w:sz w:val="24"/>
        </w:rPr>
      </w:pPr>
      <w:r w:rsidRPr="006233F1">
        <w:rPr>
          <w:rFonts w:ascii="Arial" w:hAnsi="Arial" w:cs="Arial"/>
          <w:sz w:val="24"/>
        </w:rPr>
        <w:t xml:space="preserve"> </w:t>
      </w:r>
    </w:p>
    <w:p w14:paraId="04F043C4" w14:textId="77777777" w:rsidR="00B36630" w:rsidRPr="006233F1" w:rsidRDefault="00A3717E" w:rsidP="006233F1">
      <w:pPr>
        <w:pStyle w:val="Heading1"/>
        <w:ind w:left="-5"/>
        <w:jc w:val="both"/>
        <w:rPr>
          <w:rFonts w:ascii="Arial" w:hAnsi="Arial" w:cs="Arial"/>
        </w:rPr>
      </w:pPr>
      <w:r w:rsidRPr="006233F1">
        <w:rPr>
          <w:rFonts w:ascii="Arial" w:hAnsi="Arial" w:cs="Arial"/>
        </w:rPr>
        <w:t>Purpose of the policy</w:t>
      </w:r>
    </w:p>
    <w:p w14:paraId="1064591F" w14:textId="234B455D" w:rsidR="00B36630" w:rsidRPr="006233F1" w:rsidRDefault="00A3717E" w:rsidP="006233F1">
      <w:pPr>
        <w:spacing w:after="361"/>
        <w:ind w:left="67"/>
        <w:jc w:val="both"/>
        <w:rPr>
          <w:rFonts w:ascii="Arial" w:hAnsi="Arial" w:cs="Arial"/>
          <w:sz w:val="24"/>
        </w:rPr>
      </w:pPr>
      <w:r w:rsidRPr="006233F1">
        <w:rPr>
          <w:rFonts w:ascii="Arial" w:hAnsi="Arial" w:cs="Arial"/>
          <w:sz w:val="24"/>
        </w:rPr>
        <w:t xml:space="preserve">The purpose of this policy is to confirm the arrangements for complaints at </w:t>
      </w:r>
      <w:r w:rsidR="003B2A76" w:rsidRPr="006233F1">
        <w:rPr>
          <w:rFonts w:ascii="Arial" w:hAnsi="Arial" w:cs="Arial"/>
          <w:sz w:val="24"/>
        </w:rPr>
        <w:t xml:space="preserve">Roselyn House School </w:t>
      </w:r>
      <w:r w:rsidRPr="006233F1">
        <w:rPr>
          <w:rFonts w:ascii="Arial" w:hAnsi="Arial" w:cs="Arial"/>
          <w:sz w:val="24"/>
        </w:rPr>
        <w:t xml:space="preserve">and confirms compliance with JCQ’s </w:t>
      </w:r>
      <w:r w:rsidRPr="006233F1">
        <w:rPr>
          <w:rFonts w:ascii="Arial" w:hAnsi="Arial" w:cs="Arial"/>
          <w:b/>
          <w:sz w:val="24"/>
        </w:rPr>
        <w:t>General Regulations for Approved Centres</w:t>
      </w:r>
      <w:r w:rsidRPr="006233F1">
        <w:rPr>
          <w:rFonts w:ascii="Arial" w:hAnsi="Arial" w:cs="Arial"/>
          <w:sz w:val="24"/>
        </w:rPr>
        <w:t xml:space="preserve"> (5.3, 5.8) in drawing to the attention of candidates and their parents/carers our written complaints policy which covers general complaints regarding the centre’s delivery or administration of a qualification and our internal appeals procedure.</w:t>
      </w:r>
    </w:p>
    <w:p w14:paraId="74BBC676" w14:textId="77777777" w:rsidR="00B36630" w:rsidRPr="006233F1" w:rsidRDefault="00A3717E" w:rsidP="006233F1">
      <w:pPr>
        <w:pStyle w:val="Heading1"/>
        <w:ind w:left="-5"/>
        <w:jc w:val="both"/>
        <w:rPr>
          <w:rFonts w:ascii="Arial" w:hAnsi="Arial" w:cs="Arial"/>
        </w:rPr>
      </w:pPr>
      <w:r w:rsidRPr="006233F1">
        <w:rPr>
          <w:rFonts w:ascii="Arial" w:hAnsi="Arial" w:cs="Arial"/>
        </w:rPr>
        <w:t>Grounds for complaint</w:t>
      </w:r>
    </w:p>
    <w:p w14:paraId="62B992A7" w14:textId="12FBE177" w:rsidR="00B36630" w:rsidRPr="006233F1" w:rsidRDefault="00A3717E" w:rsidP="006233F1">
      <w:pPr>
        <w:spacing w:after="127"/>
        <w:ind w:left="67"/>
        <w:jc w:val="both"/>
        <w:rPr>
          <w:rFonts w:ascii="Arial" w:hAnsi="Arial" w:cs="Arial"/>
          <w:sz w:val="24"/>
        </w:rPr>
      </w:pPr>
      <w:r w:rsidRPr="006233F1">
        <w:rPr>
          <w:rFonts w:ascii="Arial" w:hAnsi="Arial" w:cs="Arial"/>
          <w:sz w:val="24"/>
        </w:rPr>
        <w:t>A candidate (or their/parent/carer) may make a complaint on the grounds below (</w:t>
      </w:r>
      <w:r w:rsidR="006233F1">
        <w:rPr>
          <w:rFonts w:ascii="Arial" w:hAnsi="Arial" w:cs="Arial"/>
          <w:sz w:val="24"/>
        </w:rPr>
        <w:t>t</w:t>
      </w:r>
      <w:r w:rsidRPr="006233F1">
        <w:rPr>
          <w:rFonts w:ascii="Arial" w:hAnsi="Arial" w:cs="Arial"/>
          <w:sz w:val="24"/>
        </w:rPr>
        <w:t>his is not an exhaustive list).</w:t>
      </w:r>
    </w:p>
    <w:p w14:paraId="043BFF31" w14:textId="77777777" w:rsidR="00B36630" w:rsidRPr="006233F1" w:rsidRDefault="00A3717E" w:rsidP="006233F1">
      <w:pPr>
        <w:pStyle w:val="Heading2"/>
        <w:spacing w:after="0" w:line="240" w:lineRule="auto"/>
        <w:ind w:left="-5"/>
        <w:jc w:val="both"/>
        <w:rPr>
          <w:rFonts w:ascii="Arial" w:hAnsi="Arial" w:cs="Arial"/>
          <w:sz w:val="24"/>
        </w:rPr>
      </w:pPr>
      <w:r w:rsidRPr="006233F1">
        <w:rPr>
          <w:rFonts w:ascii="Arial" w:hAnsi="Arial" w:cs="Arial"/>
          <w:sz w:val="24"/>
        </w:rPr>
        <w:t>Teaching and Learning</w:t>
      </w:r>
    </w:p>
    <w:p w14:paraId="32F0CEBE" w14:textId="35AEE6B2" w:rsidR="0097731A" w:rsidRPr="006233F1" w:rsidRDefault="0097731A" w:rsidP="006233F1">
      <w:pPr>
        <w:pStyle w:val="ListParagraph"/>
        <w:numPr>
          <w:ilvl w:val="0"/>
          <w:numId w:val="8"/>
        </w:numPr>
        <w:spacing w:after="0" w:line="240" w:lineRule="auto"/>
        <w:jc w:val="both"/>
        <w:rPr>
          <w:rFonts w:ascii="Arial" w:hAnsi="Arial" w:cs="Arial"/>
          <w:sz w:val="24"/>
        </w:rPr>
      </w:pPr>
      <w:r w:rsidRPr="006233F1">
        <w:rPr>
          <w:rFonts w:ascii="Arial" w:hAnsi="Arial" w:cs="Arial"/>
          <w:sz w:val="24"/>
        </w:rPr>
        <w:t>Quality of teaching and learning, for example</w:t>
      </w:r>
    </w:p>
    <w:p w14:paraId="0CB9AB35"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Non-subject specialist teacher without adequate training/subject matter expertise utilised on a long-term basis</w:t>
      </w:r>
    </w:p>
    <w:p w14:paraId="49E9D0C4"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Teacher lacking knowledge of new specification/incorrect core content studied/taught</w:t>
      </w:r>
    </w:p>
    <w:p w14:paraId="29FAD81B"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Core content not adequately covered</w:t>
      </w:r>
    </w:p>
    <w:p w14:paraId="174142AD"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Inadequate feedback for a candidate following assessment(s)</w:t>
      </w:r>
    </w:p>
    <w:p w14:paraId="3DA7A989"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Pre-release/advance material/set task issued by the awarding body not provided on time to an examination candidate</w:t>
      </w:r>
    </w:p>
    <w:p w14:paraId="641FB992"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The taking of an assessment, which contributes to the final grade of the qualification, not conducted according to the JCQ/awarding body instructions</w:t>
      </w:r>
    </w:p>
    <w:p w14:paraId="301EF6D9"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Candidate not informed of their centre assessed mark prior to marks being submitted to the awarding body</w:t>
      </w:r>
    </w:p>
    <w:p w14:paraId="2EF0B062"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Candidate not informed of their centre assessed mark in sufficient time to request/appeal a review of marking prior to marks being submitted to the awarding body</w:t>
      </w:r>
    </w:p>
    <w:p w14:paraId="62AB795D"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lastRenderedPageBreak/>
        <w:t>Candidate not given sufficient time to review materials to make a decision whether to request a review of the centre assessed mark</w:t>
      </w:r>
    </w:p>
    <w:p w14:paraId="675BD5DA"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 xml:space="preserve">Candidate unhappy with internal assessment decision (complainant to refer to the centre's </w:t>
      </w:r>
      <w:r w:rsidRPr="006233F1">
        <w:rPr>
          <w:rFonts w:ascii="Arial" w:hAnsi="Arial" w:cs="Arial"/>
          <w:b/>
          <w:sz w:val="24"/>
        </w:rPr>
        <w:t>internal appeals procedure</w:t>
      </w:r>
      <w:r w:rsidRPr="006233F1">
        <w:rPr>
          <w:rFonts w:ascii="Arial" w:hAnsi="Arial" w:cs="Arial"/>
          <w:sz w:val="24"/>
        </w:rPr>
        <w:t>)</w:t>
      </w:r>
    </w:p>
    <w:p w14:paraId="4927E9B5" w14:textId="77777777" w:rsidR="00B36630" w:rsidRPr="006233F1" w:rsidRDefault="00A3717E" w:rsidP="006233F1">
      <w:pPr>
        <w:numPr>
          <w:ilvl w:val="0"/>
          <w:numId w:val="1"/>
        </w:numPr>
        <w:spacing w:after="0" w:line="240" w:lineRule="auto"/>
        <w:ind w:hanging="228"/>
        <w:jc w:val="both"/>
        <w:rPr>
          <w:rFonts w:ascii="Arial" w:hAnsi="Arial" w:cs="Arial"/>
          <w:sz w:val="24"/>
        </w:rPr>
      </w:pPr>
      <w:r w:rsidRPr="006233F1">
        <w:rPr>
          <w:rFonts w:ascii="Arial" w:hAnsi="Arial" w:cs="Arial"/>
          <w:sz w:val="24"/>
        </w:rPr>
        <w:t>Centre fails to adhere to its internal appeals procedure</w:t>
      </w:r>
    </w:p>
    <w:p w14:paraId="52E75921" w14:textId="77777777" w:rsidR="00DB564A" w:rsidRDefault="00DB564A" w:rsidP="006233F1">
      <w:pPr>
        <w:spacing w:after="0" w:line="240" w:lineRule="auto"/>
        <w:ind w:left="67" w:right="43"/>
        <w:jc w:val="both"/>
        <w:rPr>
          <w:rFonts w:ascii="Arial" w:hAnsi="Arial" w:cs="Arial"/>
          <w:sz w:val="24"/>
        </w:rPr>
      </w:pPr>
    </w:p>
    <w:p w14:paraId="1B3D929B" w14:textId="5A142BF6" w:rsidR="00B36630" w:rsidRPr="006233F1" w:rsidRDefault="00A3717E" w:rsidP="006233F1">
      <w:pPr>
        <w:spacing w:after="0" w:line="240" w:lineRule="auto"/>
        <w:ind w:left="67" w:right="43"/>
        <w:jc w:val="both"/>
        <w:rPr>
          <w:rFonts w:ascii="Arial" w:hAnsi="Arial" w:cs="Arial"/>
          <w:sz w:val="24"/>
        </w:rPr>
      </w:pPr>
      <w:r w:rsidRPr="006233F1">
        <w:rPr>
          <w:rFonts w:ascii="Arial" w:hAnsi="Arial" w:cs="Arial"/>
          <w:sz w:val="24"/>
        </w:rPr>
        <w:t>Additional grounds for complaint relating to teaching and learning: Not</w:t>
      </w:r>
      <w:r w:rsidR="003B2A76" w:rsidRPr="006233F1">
        <w:rPr>
          <w:rFonts w:ascii="Arial" w:hAnsi="Arial" w:cs="Arial"/>
          <w:sz w:val="24"/>
        </w:rPr>
        <w:t xml:space="preserve"> a</w:t>
      </w:r>
      <w:r w:rsidRPr="006233F1">
        <w:rPr>
          <w:rFonts w:ascii="Arial" w:hAnsi="Arial" w:cs="Arial"/>
          <w:sz w:val="24"/>
        </w:rPr>
        <w:t>pplicable</w:t>
      </w:r>
    </w:p>
    <w:p w14:paraId="242E1396" w14:textId="77777777" w:rsidR="00B36630" w:rsidRPr="006233F1" w:rsidRDefault="00A3717E" w:rsidP="006233F1">
      <w:pPr>
        <w:spacing w:after="0" w:line="240" w:lineRule="auto"/>
        <w:ind w:left="0" w:firstLine="0"/>
        <w:jc w:val="both"/>
        <w:rPr>
          <w:rFonts w:ascii="Arial" w:hAnsi="Arial" w:cs="Arial"/>
          <w:sz w:val="24"/>
        </w:rPr>
      </w:pPr>
      <w:r w:rsidRPr="006233F1">
        <w:rPr>
          <w:rFonts w:ascii="Arial" w:hAnsi="Arial" w:cs="Arial"/>
          <w:sz w:val="24"/>
        </w:rPr>
        <w:t xml:space="preserve"> </w:t>
      </w:r>
    </w:p>
    <w:p w14:paraId="25F44FFA" w14:textId="28AD0011" w:rsidR="006233F1" w:rsidRPr="006233F1" w:rsidRDefault="00A3717E" w:rsidP="006233F1">
      <w:pPr>
        <w:pStyle w:val="Heading2"/>
        <w:spacing w:after="0" w:line="240" w:lineRule="auto"/>
        <w:ind w:left="-5"/>
        <w:jc w:val="both"/>
        <w:rPr>
          <w:rFonts w:ascii="Arial" w:hAnsi="Arial" w:cs="Arial"/>
          <w:sz w:val="24"/>
        </w:rPr>
      </w:pPr>
      <w:r w:rsidRPr="006233F1">
        <w:rPr>
          <w:rFonts w:ascii="Arial" w:hAnsi="Arial" w:cs="Arial"/>
          <w:sz w:val="24"/>
        </w:rPr>
        <w:t>Access arrangements and special consideration</w:t>
      </w:r>
    </w:p>
    <w:p w14:paraId="49DDF420"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Candidate not assessed by the centre’s appointed assessor</w:t>
      </w:r>
    </w:p>
    <w:p w14:paraId="62EB55C0"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Candidate not involved in decisions made regarding their access arrangements</w:t>
      </w:r>
    </w:p>
    <w:p w14:paraId="794596B1"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 xml:space="preserve">Candidate did not consent to record their personal data online (by the non-acquisition of a completed </w:t>
      </w:r>
      <w:r w:rsidRPr="006233F1">
        <w:rPr>
          <w:rFonts w:ascii="Arial" w:hAnsi="Arial" w:cs="Arial"/>
          <w:b/>
          <w:sz w:val="24"/>
        </w:rPr>
        <w:t>candidate personal data consent form</w:t>
      </w:r>
      <w:r w:rsidRPr="006233F1">
        <w:rPr>
          <w:rFonts w:ascii="Arial" w:hAnsi="Arial" w:cs="Arial"/>
          <w:sz w:val="24"/>
        </w:rPr>
        <w:t>)</w:t>
      </w:r>
    </w:p>
    <w:p w14:paraId="7DB2EC5F"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Candidate not informed/adequately informed of the arrangement(s) in place and the subjects or components of subjects where the arrangement(s) would not apply</w:t>
      </w:r>
    </w:p>
    <w:p w14:paraId="54230441"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Examination information not appropriately adapted for a disabled candidate to access it</w:t>
      </w:r>
    </w:p>
    <w:p w14:paraId="5E67024F"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Adapted equipment/assistive technology put in place failed during examination/assessment</w:t>
      </w:r>
    </w:p>
    <w:p w14:paraId="30D08297"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Approved access arrangement(s) not put in place at the time of an examination/assessment</w:t>
      </w:r>
    </w:p>
    <w:p w14:paraId="4A2EB84A"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Appropriate arrangement(s) not put in place at the time of an examination/assessment as a consequence of a temporary injury or impairment</w:t>
      </w:r>
    </w:p>
    <w:p w14:paraId="07E9B163" w14:textId="72CA4AF2" w:rsidR="00B36630" w:rsidRPr="006233F1" w:rsidRDefault="00A3717E" w:rsidP="006233F1">
      <w:pPr>
        <w:numPr>
          <w:ilvl w:val="0"/>
          <w:numId w:val="2"/>
        </w:numPr>
        <w:spacing w:after="0" w:line="240" w:lineRule="auto"/>
        <w:ind w:left="310" w:hanging="228"/>
        <w:jc w:val="both"/>
        <w:rPr>
          <w:rFonts w:ascii="Arial" w:hAnsi="Arial" w:cs="Arial"/>
          <w:sz w:val="24"/>
        </w:rPr>
      </w:pPr>
      <w:r w:rsidRPr="006233F1">
        <w:rPr>
          <w:rFonts w:ascii="Arial" w:hAnsi="Arial" w:cs="Arial"/>
          <w:sz w:val="24"/>
        </w:rPr>
        <w:t xml:space="preserve">Candidate unhappy with centre decision relating to access arrangements or special consideration (complainant to refer to the centre's </w:t>
      </w:r>
      <w:r w:rsidRPr="006233F1">
        <w:rPr>
          <w:rFonts w:ascii="Arial" w:hAnsi="Arial" w:cs="Arial"/>
          <w:b/>
          <w:sz w:val="24"/>
        </w:rPr>
        <w:t>internal appeals procedure</w:t>
      </w:r>
      <w:r w:rsidRPr="006233F1">
        <w:rPr>
          <w:rFonts w:ascii="Arial" w:hAnsi="Arial" w:cs="Arial"/>
          <w:sz w:val="24"/>
        </w:rPr>
        <w:t>)</w:t>
      </w:r>
    </w:p>
    <w:p w14:paraId="2B46DCE3" w14:textId="77777777" w:rsidR="00B36630" w:rsidRPr="006233F1" w:rsidRDefault="00A3717E" w:rsidP="006233F1">
      <w:pPr>
        <w:numPr>
          <w:ilvl w:val="0"/>
          <w:numId w:val="2"/>
        </w:numPr>
        <w:spacing w:after="0" w:line="240" w:lineRule="auto"/>
        <w:ind w:hanging="228"/>
        <w:jc w:val="both"/>
        <w:rPr>
          <w:rFonts w:ascii="Arial" w:hAnsi="Arial" w:cs="Arial"/>
          <w:sz w:val="24"/>
        </w:rPr>
      </w:pPr>
      <w:r w:rsidRPr="006233F1">
        <w:rPr>
          <w:rFonts w:ascii="Arial" w:hAnsi="Arial" w:cs="Arial"/>
          <w:sz w:val="24"/>
        </w:rPr>
        <w:t>Centre fails to adhere to its internal appeals procedure</w:t>
      </w:r>
    </w:p>
    <w:p w14:paraId="2685D0EC" w14:textId="77777777" w:rsidR="00355902" w:rsidRDefault="00355902" w:rsidP="006233F1">
      <w:pPr>
        <w:spacing w:after="0" w:line="240" w:lineRule="auto"/>
        <w:ind w:left="67" w:right="-98"/>
        <w:jc w:val="both"/>
        <w:rPr>
          <w:rFonts w:ascii="Arial" w:hAnsi="Arial" w:cs="Arial"/>
          <w:sz w:val="24"/>
        </w:rPr>
      </w:pPr>
    </w:p>
    <w:p w14:paraId="5894B399" w14:textId="606F3D0C" w:rsidR="00B36630" w:rsidRPr="006233F1" w:rsidRDefault="00A3717E" w:rsidP="006233F1">
      <w:pPr>
        <w:spacing w:after="0" w:line="240" w:lineRule="auto"/>
        <w:ind w:left="67" w:right="-98"/>
        <w:jc w:val="both"/>
        <w:rPr>
          <w:rFonts w:ascii="Arial" w:hAnsi="Arial" w:cs="Arial"/>
          <w:sz w:val="24"/>
        </w:rPr>
      </w:pPr>
      <w:r w:rsidRPr="006233F1">
        <w:rPr>
          <w:rFonts w:ascii="Arial" w:hAnsi="Arial" w:cs="Arial"/>
          <w:sz w:val="24"/>
        </w:rPr>
        <w:t>Additional grounds for complaint relating to access arrangements: Not applicable</w:t>
      </w:r>
    </w:p>
    <w:p w14:paraId="5BBAEB31" w14:textId="77777777" w:rsidR="00B36630" w:rsidRPr="006233F1" w:rsidRDefault="00A3717E" w:rsidP="006233F1">
      <w:pPr>
        <w:spacing w:after="0" w:line="240" w:lineRule="auto"/>
        <w:ind w:left="0" w:firstLine="0"/>
        <w:jc w:val="both"/>
        <w:rPr>
          <w:rFonts w:ascii="Arial" w:hAnsi="Arial" w:cs="Arial"/>
          <w:sz w:val="24"/>
        </w:rPr>
      </w:pPr>
      <w:r w:rsidRPr="006233F1">
        <w:rPr>
          <w:rFonts w:ascii="Arial" w:hAnsi="Arial" w:cs="Arial"/>
          <w:sz w:val="24"/>
        </w:rPr>
        <w:t xml:space="preserve"> </w:t>
      </w:r>
    </w:p>
    <w:p w14:paraId="2CDDA53F" w14:textId="77777777" w:rsidR="00B36630" w:rsidRPr="006233F1" w:rsidRDefault="00A3717E" w:rsidP="006233F1">
      <w:pPr>
        <w:pStyle w:val="Heading2"/>
        <w:spacing w:after="0" w:line="240" w:lineRule="auto"/>
        <w:ind w:left="-5"/>
        <w:jc w:val="both"/>
        <w:rPr>
          <w:rFonts w:ascii="Arial" w:hAnsi="Arial" w:cs="Arial"/>
          <w:sz w:val="24"/>
        </w:rPr>
      </w:pPr>
      <w:r w:rsidRPr="006233F1">
        <w:rPr>
          <w:rFonts w:ascii="Arial" w:hAnsi="Arial" w:cs="Arial"/>
          <w:sz w:val="24"/>
        </w:rPr>
        <w:t>Entries</w:t>
      </w:r>
    </w:p>
    <w:p w14:paraId="4E1931AF" w14:textId="77777777" w:rsidR="00B36630" w:rsidRPr="006233F1" w:rsidRDefault="00A3717E" w:rsidP="006233F1">
      <w:pPr>
        <w:numPr>
          <w:ilvl w:val="0"/>
          <w:numId w:val="3"/>
        </w:numPr>
        <w:spacing w:after="0" w:line="240" w:lineRule="auto"/>
        <w:ind w:hanging="228"/>
        <w:jc w:val="both"/>
        <w:rPr>
          <w:rFonts w:ascii="Arial" w:hAnsi="Arial" w:cs="Arial"/>
          <w:sz w:val="24"/>
        </w:rPr>
      </w:pPr>
      <w:r w:rsidRPr="006233F1">
        <w:rPr>
          <w:rFonts w:ascii="Arial" w:hAnsi="Arial" w:cs="Arial"/>
          <w:sz w:val="24"/>
        </w:rPr>
        <w:t>Failure to clearly explain a decision of early entry for a qualification to candidate (or parent/carer)</w:t>
      </w:r>
    </w:p>
    <w:p w14:paraId="3793F193" w14:textId="0D46C50D" w:rsidR="00B36630" w:rsidRPr="006233F1" w:rsidRDefault="00A3717E" w:rsidP="006233F1">
      <w:pPr>
        <w:numPr>
          <w:ilvl w:val="0"/>
          <w:numId w:val="3"/>
        </w:numPr>
        <w:spacing w:after="0" w:line="240" w:lineRule="auto"/>
        <w:ind w:hanging="228"/>
        <w:jc w:val="both"/>
        <w:rPr>
          <w:rFonts w:ascii="Arial" w:hAnsi="Arial" w:cs="Arial"/>
          <w:sz w:val="24"/>
        </w:rPr>
      </w:pPr>
      <w:r w:rsidRPr="006233F1">
        <w:rPr>
          <w:rFonts w:ascii="Arial" w:hAnsi="Arial" w:cs="Arial"/>
          <w:sz w:val="24"/>
        </w:rPr>
        <w:t>Candidate not entered/entered late for a required examination/assessment</w:t>
      </w:r>
    </w:p>
    <w:p w14:paraId="41A75690" w14:textId="77777777" w:rsidR="00B36630" w:rsidRPr="006233F1" w:rsidRDefault="00A3717E" w:rsidP="006233F1">
      <w:pPr>
        <w:numPr>
          <w:ilvl w:val="0"/>
          <w:numId w:val="3"/>
        </w:numPr>
        <w:spacing w:after="0" w:line="240" w:lineRule="auto"/>
        <w:ind w:hanging="228"/>
        <w:jc w:val="both"/>
        <w:rPr>
          <w:rFonts w:ascii="Arial" w:hAnsi="Arial" w:cs="Arial"/>
          <w:sz w:val="24"/>
        </w:rPr>
      </w:pPr>
      <w:r w:rsidRPr="006233F1">
        <w:rPr>
          <w:rFonts w:ascii="Arial" w:hAnsi="Arial" w:cs="Arial"/>
          <w:sz w:val="24"/>
        </w:rPr>
        <w:t>Candidate entered for a wrong examination/assessment</w:t>
      </w:r>
    </w:p>
    <w:p w14:paraId="4BB0BB10" w14:textId="77777777" w:rsidR="00B36630" w:rsidRPr="006233F1" w:rsidRDefault="00A3717E" w:rsidP="006233F1">
      <w:pPr>
        <w:numPr>
          <w:ilvl w:val="0"/>
          <w:numId w:val="3"/>
        </w:numPr>
        <w:spacing w:after="0" w:line="240" w:lineRule="auto"/>
        <w:ind w:hanging="228"/>
        <w:jc w:val="both"/>
        <w:rPr>
          <w:rFonts w:ascii="Arial" w:hAnsi="Arial" w:cs="Arial"/>
          <w:sz w:val="24"/>
        </w:rPr>
      </w:pPr>
      <w:r w:rsidRPr="006233F1">
        <w:rPr>
          <w:rFonts w:ascii="Arial" w:hAnsi="Arial" w:cs="Arial"/>
          <w:sz w:val="24"/>
        </w:rPr>
        <w:t>Candidate entered for a wrong tier of entry</w:t>
      </w:r>
    </w:p>
    <w:p w14:paraId="5D3D6667" w14:textId="49374496" w:rsidR="00355902" w:rsidRDefault="00B41D98" w:rsidP="006233F1">
      <w:pPr>
        <w:spacing w:after="0" w:line="240" w:lineRule="auto"/>
        <w:ind w:left="67" w:right="43"/>
        <w:jc w:val="both"/>
        <w:rPr>
          <w:rFonts w:ascii="Arial" w:hAnsi="Arial" w:cs="Arial"/>
          <w:sz w:val="24"/>
        </w:rPr>
      </w:pPr>
      <w:r>
        <w:rPr>
          <w:rFonts w:ascii="Arial" w:hAnsi="Arial" w:cs="Arial"/>
          <w:sz w:val="24"/>
        </w:rPr>
        <w:t xml:space="preserve"> </w:t>
      </w:r>
    </w:p>
    <w:p w14:paraId="56052C1A" w14:textId="76ACC639" w:rsidR="00B36630" w:rsidRPr="006233F1" w:rsidRDefault="00A3717E" w:rsidP="006233F1">
      <w:pPr>
        <w:spacing w:after="0" w:line="240" w:lineRule="auto"/>
        <w:ind w:left="67" w:right="43"/>
        <w:jc w:val="both"/>
        <w:rPr>
          <w:rFonts w:ascii="Arial" w:hAnsi="Arial" w:cs="Arial"/>
          <w:sz w:val="24"/>
        </w:rPr>
      </w:pPr>
      <w:r w:rsidRPr="006233F1">
        <w:rPr>
          <w:rFonts w:ascii="Arial" w:hAnsi="Arial" w:cs="Arial"/>
          <w:sz w:val="24"/>
        </w:rPr>
        <w:t>Additional grounds for complaint relating to examination entries: Not applicable</w:t>
      </w:r>
    </w:p>
    <w:p w14:paraId="1F79D2BD" w14:textId="77777777" w:rsidR="00B36630" w:rsidRPr="006233F1" w:rsidRDefault="00A3717E" w:rsidP="006233F1">
      <w:pPr>
        <w:spacing w:after="0" w:line="240" w:lineRule="auto"/>
        <w:ind w:left="0" w:firstLine="0"/>
        <w:jc w:val="both"/>
        <w:rPr>
          <w:rFonts w:ascii="Arial" w:hAnsi="Arial" w:cs="Arial"/>
          <w:sz w:val="24"/>
        </w:rPr>
      </w:pPr>
      <w:r w:rsidRPr="006233F1">
        <w:rPr>
          <w:rFonts w:ascii="Arial" w:hAnsi="Arial" w:cs="Arial"/>
          <w:sz w:val="24"/>
        </w:rPr>
        <w:t xml:space="preserve"> </w:t>
      </w:r>
    </w:p>
    <w:p w14:paraId="1F9668B7" w14:textId="77777777" w:rsidR="00B36630" w:rsidRPr="006233F1" w:rsidRDefault="00A3717E" w:rsidP="006233F1">
      <w:pPr>
        <w:pStyle w:val="Heading2"/>
        <w:spacing w:after="0" w:line="240" w:lineRule="auto"/>
        <w:ind w:left="-5"/>
        <w:jc w:val="both"/>
        <w:rPr>
          <w:rFonts w:ascii="Arial" w:hAnsi="Arial" w:cs="Arial"/>
          <w:sz w:val="24"/>
        </w:rPr>
      </w:pPr>
      <w:r w:rsidRPr="006233F1">
        <w:rPr>
          <w:rFonts w:ascii="Arial" w:hAnsi="Arial" w:cs="Arial"/>
          <w:sz w:val="24"/>
        </w:rPr>
        <w:t>Conducting examinations</w:t>
      </w:r>
    </w:p>
    <w:p w14:paraId="683BF5F7" w14:textId="77777777" w:rsidR="00B36630" w:rsidRPr="006233F1" w:rsidRDefault="00A3717E" w:rsidP="006233F1">
      <w:pPr>
        <w:numPr>
          <w:ilvl w:val="0"/>
          <w:numId w:val="4"/>
        </w:numPr>
        <w:spacing w:after="0" w:line="240" w:lineRule="auto"/>
        <w:ind w:hanging="228"/>
        <w:jc w:val="both"/>
        <w:rPr>
          <w:rFonts w:ascii="Arial" w:hAnsi="Arial" w:cs="Arial"/>
          <w:sz w:val="24"/>
        </w:rPr>
      </w:pPr>
      <w:r w:rsidRPr="006233F1">
        <w:rPr>
          <w:rFonts w:ascii="Arial" w:hAnsi="Arial" w:cs="Arial"/>
          <w:sz w:val="24"/>
        </w:rPr>
        <w:t>Failure to adequately brief candidate on examination timetable/regulations prior to examination/assessment taking place</w:t>
      </w:r>
    </w:p>
    <w:p w14:paraId="5F57FB7D" w14:textId="77777777" w:rsidR="00B36630" w:rsidRPr="006233F1" w:rsidRDefault="00A3717E" w:rsidP="006233F1">
      <w:pPr>
        <w:numPr>
          <w:ilvl w:val="0"/>
          <w:numId w:val="4"/>
        </w:numPr>
        <w:spacing w:after="0" w:line="240" w:lineRule="auto"/>
        <w:ind w:hanging="228"/>
        <w:jc w:val="both"/>
        <w:rPr>
          <w:rFonts w:ascii="Arial" w:hAnsi="Arial" w:cs="Arial"/>
          <w:sz w:val="24"/>
        </w:rPr>
      </w:pPr>
      <w:r w:rsidRPr="006233F1">
        <w:rPr>
          <w:rFonts w:ascii="Arial" w:hAnsi="Arial" w:cs="Arial"/>
          <w:sz w:val="24"/>
        </w:rPr>
        <w:t>Room in which assessment held did not provide candidate with appropriate conditions for taking the examination</w:t>
      </w:r>
    </w:p>
    <w:p w14:paraId="4D57E6CA" w14:textId="77777777" w:rsidR="00B36630" w:rsidRPr="006233F1" w:rsidRDefault="00A3717E" w:rsidP="006233F1">
      <w:pPr>
        <w:numPr>
          <w:ilvl w:val="0"/>
          <w:numId w:val="4"/>
        </w:numPr>
        <w:spacing w:after="0" w:line="240" w:lineRule="auto"/>
        <w:ind w:hanging="228"/>
        <w:jc w:val="both"/>
        <w:rPr>
          <w:rFonts w:ascii="Arial" w:hAnsi="Arial" w:cs="Arial"/>
          <w:sz w:val="24"/>
        </w:rPr>
      </w:pPr>
      <w:r w:rsidRPr="006233F1">
        <w:rPr>
          <w:rFonts w:ascii="Arial" w:hAnsi="Arial" w:cs="Arial"/>
          <w:sz w:val="24"/>
        </w:rPr>
        <w:t>Inadequate invigilation in examination room</w:t>
      </w:r>
    </w:p>
    <w:p w14:paraId="403DC14E" w14:textId="77777777" w:rsidR="00B36630" w:rsidRPr="006233F1" w:rsidRDefault="00A3717E" w:rsidP="006233F1">
      <w:pPr>
        <w:numPr>
          <w:ilvl w:val="0"/>
          <w:numId w:val="4"/>
        </w:numPr>
        <w:spacing w:after="0" w:line="240" w:lineRule="auto"/>
        <w:ind w:hanging="228"/>
        <w:jc w:val="both"/>
        <w:rPr>
          <w:rFonts w:ascii="Arial" w:hAnsi="Arial" w:cs="Arial"/>
          <w:sz w:val="24"/>
        </w:rPr>
      </w:pPr>
      <w:r w:rsidRPr="006233F1">
        <w:rPr>
          <w:rFonts w:ascii="Arial" w:hAnsi="Arial" w:cs="Arial"/>
          <w:sz w:val="24"/>
        </w:rPr>
        <w:t>Failure to conduct the examination according to the regulations</w:t>
      </w:r>
    </w:p>
    <w:p w14:paraId="1C2D92B9" w14:textId="77777777" w:rsidR="00B36630" w:rsidRPr="006233F1" w:rsidRDefault="00A3717E" w:rsidP="006233F1">
      <w:pPr>
        <w:numPr>
          <w:ilvl w:val="0"/>
          <w:numId w:val="4"/>
        </w:numPr>
        <w:spacing w:after="0" w:line="240" w:lineRule="auto"/>
        <w:ind w:hanging="228"/>
        <w:jc w:val="both"/>
        <w:rPr>
          <w:rFonts w:ascii="Arial" w:hAnsi="Arial" w:cs="Arial"/>
          <w:sz w:val="24"/>
        </w:rPr>
      </w:pPr>
      <w:r w:rsidRPr="006233F1">
        <w:rPr>
          <w:rFonts w:ascii="Arial" w:hAnsi="Arial" w:cs="Arial"/>
          <w:sz w:val="24"/>
        </w:rPr>
        <w:t>Online system failed during (on-screen) examination/assessment</w:t>
      </w:r>
    </w:p>
    <w:p w14:paraId="1B627E54" w14:textId="77777777" w:rsidR="00B36630" w:rsidRPr="006233F1" w:rsidRDefault="00A3717E" w:rsidP="006233F1">
      <w:pPr>
        <w:numPr>
          <w:ilvl w:val="0"/>
          <w:numId w:val="4"/>
        </w:numPr>
        <w:spacing w:after="0" w:line="240" w:lineRule="auto"/>
        <w:ind w:hanging="228"/>
        <w:jc w:val="both"/>
        <w:rPr>
          <w:rFonts w:ascii="Arial" w:hAnsi="Arial" w:cs="Arial"/>
          <w:sz w:val="24"/>
        </w:rPr>
      </w:pPr>
      <w:r w:rsidRPr="006233F1">
        <w:rPr>
          <w:rFonts w:ascii="Arial" w:hAnsi="Arial" w:cs="Arial"/>
          <w:sz w:val="24"/>
        </w:rPr>
        <w:t>Disruption during the examination/assessment</w:t>
      </w:r>
    </w:p>
    <w:p w14:paraId="2C951C0E" w14:textId="77777777" w:rsidR="00B36630" w:rsidRPr="006233F1" w:rsidRDefault="00A3717E" w:rsidP="006233F1">
      <w:pPr>
        <w:numPr>
          <w:ilvl w:val="0"/>
          <w:numId w:val="4"/>
        </w:numPr>
        <w:spacing w:after="0" w:line="240" w:lineRule="auto"/>
        <w:ind w:hanging="228"/>
        <w:jc w:val="both"/>
        <w:rPr>
          <w:rFonts w:ascii="Arial" w:hAnsi="Arial" w:cs="Arial"/>
          <w:sz w:val="24"/>
        </w:rPr>
      </w:pPr>
      <w:r w:rsidRPr="006233F1">
        <w:rPr>
          <w:rFonts w:ascii="Arial" w:hAnsi="Arial" w:cs="Arial"/>
          <w:sz w:val="24"/>
        </w:rPr>
        <w:t>Alleged, suspected or actual malpractice incident not investigated/reported</w:t>
      </w:r>
    </w:p>
    <w:p w14:paraId="6F62201F" w14:textId="77777777" w:rsidR="00B36630" w:rsidRPr="006233F1" w:rsidRDefault="00A3717E" w:rsidP="006233F1">
      <w:pPr>
        <w:numPr>
          <w:ilvl w:val="0"/>
          <w:numId w:val="4"/>
        </w:numPr>
        <w:spacing w:after="0" w:line="240" w:lineRule="auto"/>
        <w:ind w:hanging="228"/>
        <w:jc w:val="both"/>
        <w:rPr>
          <w:rFonts w:ascii="Arial" w:hAnsi="Arial" w:cs="Arial"/>
          <w:sz w:val="24"/>
        </w:rPr>
      </w:pPr>
      <w:r w:rsidRPr="006233F1">
        <w:rPr>
          <w:rFonts w:ascii="Arial" w:hAnsi="Arial" w:cs="Arial"/>
          <w:sz w:val="24"/>
        </w:rPr>
        <w:t>Failure to inform/update candidate on the accepted/rejected outcome of a special consideration application if provided by awarding body</w:t>
      </w:r>
    </w:p>
    <w:p w14:paraId="4A4355D2" w14:textId="77777777" w:rsidR="00355902" w:rsidRDefault="00355902" w:rsidP="006233F1">
      <w:pPr>
        <w:spacing w:after="0" w:line="240" w:lineRule="auto"/>
        <w:ind w:left="67" w:right="43"/>
        <w:jc w:val="both"/>
        <w:rPr>
          <w:rFonts w:ascii="Arial" w:hAnsi="Arial" w:cs="Arial"/>
          <w:sz w:val="24"/>
        </w:rPr>
      </w:pPr>
    </w:p>
    <w:p w14:paraId="227739B4" w14:textId="178E5443" w:rsidR="00B36630" w:rsidRPr="006233F1" w:rsidRDefault="00A3717E" w:rsidP="006233F1">
      <w:pPr>
        <w:spacing w:after="0" w:line="240" w:lineRule="auto"/>
        <w:ind w:left="67" w:right="43"/>
        <w:jc w:val="both"/>
        <w:rPr>
          <w:rFonts w:ascii="Arial" w:hAnsi="Arial" w:cs="Arial"/>
          <w:sz w:val="24"/>
        </w:rPr>
      </w:pPr>
      <w:r w:rsidRPr="006233F1">
        <w:rPr>
          <w:rFonts w:ascii="Arial" w:hAnsi="Arial" w:cs="Arial"/>
          <w:sz w:val="24"/>
        </w:rPr>
        <w:t>Additional grounds for complaint relating to the conducting of examinations: Not applicable</w:t>
      </w:r>
    </w:p>
    <w:p w14:paraId="52ED6C5B" w14:textId="77777777" w:rsidR="00B36630" w:rsidRPr="006233F1" w:rsidRDefault="00A3717E" w:rsidP="006233F1">
      <w:pPr>
        <w:spacing w:after="0" w:line="240" w:lineRule="auto"/>
        <w:ind w:left="0" w:firstLine="0"/>
        <w:jc w:val="both"/>
        <w:rPr>
          <w:rFonts w:ascii="Arial" w:hAnsi="Arial" w:cs="Arial"/>
          <w:sz w:val="24"/>
        </w:rPr>
      </w:pPr>
      <w:r w:rsidRPr="006233F1">
        <w:rPr>
          <w:rFonts w:ascii="Arial" w:hAnsi="Arial" w:cs="Arial"/>
          <w:sz w:val="24"/>
        </w:rPr>
        <w:t xml:space="preserve"> </w:t>
      </w:r>
    </w:p>
    <w:p w14:paraId="7518C0EC" w14:textId="77777777" w:rsidR="00355902" w:rsidRDefault="00355902" w:rsidP="006233F1">
      <w:pPr>
        <w:pStyle w:val="Heading2"/>
        <w:spacing w:after="0" w:line="240" w:lineRule="auto"/>
        <w:ind w:left="-5"/>
        <w:jc w:val="both"/>
        <w:rPr>
          <w:rFonts w:ascii="Arial" w:hAnsi="Arial" w:cs="Arial"/>
          <w:sz w:val="24"/>
        </w:rPr>
      </w:pPr>
    </w:p>
    <w:p w14:paraId="7962C136" w14:textId="50C372D2" w:rsidR="00B36630" w:rsidRDefault="00A3717E" w:rsidP="006233F1">
      <w:pPr>
        <w:pStyle w:val="Heading2"/>
        <w:spacing w:after="0" w:line="240" w:lineRule="auto"/>
        <w:ind w:left="-5"/>
        <w:jc w:val="both"/>
        <w:rPr>
          <w:rFonts w:ascii="Arial" w:hAnsi="Arial" w:cs="Arial"/>
          <w:sz w:val="24"/>
        </w:rPr>
      </w:pPr>
      <w:r w:rsidRPr="006233F1">
        <w:rPr>
          <w:rFonts w:ascii="Arial" w:hAnsi="Arial" w:cs="Arial"/>
          <w:sz w:val="24"/>
        </w:rPr>
        <w:t>Results and Post-Results</w:t>
      </w:r>
    </w:p>
    <w:p w14:paraId="5C9B32DF"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Before examinations, candidate not made aware of the arrangements for post-results services and the availability of senior members of centre staff after the publication of results</w:t>
      </w:r>
    </w:p>
    <w:p w14:paraId="48FB7166"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Candidate not having access to a member of senior staff after the publication of results to discuss/make a decision on the submission of a results review/enquiry</w:t>
      </w:r>
    </w:p>
    <w:p w14:paraId="713A2E78"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Candidate request for return of work after moderation and work not available/disposed of earlier than allowed in the regulations</w:t>
      </w:r>
    </w:p>
    <w:p w14:paraId="60159852"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 xml:space="preserve">Candidate (or parent/carer) unhappy with a result (complainant to refer via exams officer to awarding body </w:t>
      </w:r>
      <w:r w:rsidRPr="006233F1">
        <w:rPr>
          <w:rFonts w:ascii="Arial" w:hAnsi="Arial" w:cs="Arial"/>
          <w:b/>
          <w:sz w:val="24"/>
        </w:rPr>
        <w:t>post-results services</w:t>
      </w:r>
      <w:r w:rsidRPr="006233F1">
        <w:rPr>
          <w:rFonts w:ascii="Arial" w:hAnsi="Arial" w:cs="Arial"/>
          <w:sz w:val="24"/>
        </w:rPr>
        <w:t>)</w:t>
      </w:r>
    </w:p>
    <w:p w14:paraId="37815CD4"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 xml:space="preserve">Candidate (or parent/carer) unhappy with a centre decision not to support a clerical re-check, a review of marking, a review of moderation or an appeal (complainant to refer to the centre’s </w:t>
      </w:r>
      <w:r w:rsidRPr="006233F1">
        <w:rPr>
          <w:rFonts w:ascii="Arial" w:hAnsi="Arial" w:cs="Arial"/>
          <w:b/>
          <w:sz w:val="24"/>
        </w:rPr>
        <w:t>internal appeals procedure</w:t>
      </w:r>
      <w:r w:rsidRPr="006233F1">
        <w:rPr>
          <w:rFonts w:ascii="Arial" w:hAnsi="Arial" w:cs="Arial"/>
          <w:sz w:val="24"/>
        </w:rPr>
        <w:t>)</w:t>
      </w:r>
    </w:p>
    <w:p w14:paraId="78D2FF16"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Centre fails to adhere to its internal appeals procedure</w:t>
      </w:r>
    </w:p>
    <w:p w14:paraId="5190F989"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Centre applied for the wrong post-results service/for the wrong script for a candidate</w:t>
      </w:r>
    </w:p>
    <w:p w14:paraId="41C1D110"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Centre missed awarding body deadline to apply for a post-results service</w:t>
      </w:r>
    </w:p>
    <w:p w14:paraId="437E39EA" w14:textId="77777777" w:rsidR="00B36630" w:rsidRPr="006233F1" w:rsidRDefault="00A3717E" w:rsidP="006233F1">
      <w:pPr>
        <w:numPr>
          <w:ilvl w:val="0"/>
          <w:numId w:val="5"/>
        </w:numPr>
        <w:spacing w:after="0" w:line="240" w:lineRule="auto"/>
        <w:ind w:hanging="228"/>
        <w:jc w:val="both"/>
        <w:rPr>
          <w:rFonts w:ascii="Arial" w:hAnsi="Arial" w:cs="Arial"/>
          <w:sz w:val="24"/>
        </w:rPr>
      </w:pPr>
      <w:r w:rsidRPr="006233F1">
        <w:rPr>
          <w:rFonts w:ascii="Arial" w:hAnsi="Arial" w:cs="Arial"/>
          <w:sz w:val="24"/>
        </w:rPr>
        <w:t>Centre applied for a post-results service for a candidate without gaining required candidate consent/permission</w:t>
      </w:r>
    </w:p>
    <w:p w14:paraId="5C809D73" w14:textId="77777777" w:rsidR="00B36630" w:rsidRPr="006233F1" w:rsidRDefault="00A3717E" w:rsidP="006233F1">
      <w:pPr>
        <w:spacing w:after="0" w:line="240" w:lineRule="auto"/>
        <w:ind w:left="67" w:right="43"/>
        <w:jc w:val="both"/>
        <w:rPr>
          <w:rFonts w:ascii="Arial" w:hAnsi="Arial" w:cs="Arial"/>
          <w:sz w:val="24"/>
        </w:rPr>
      </w:pPr>
      <w:r w:rsidRPr="006233F1">
        <w:rPr>
          <w:rFonts w:ascii="Arial" w:hAnsi="Arial" w:cs="Arial"/>
          <w:sz w:val="24"/>
        </w:rPr>
        <w:t>Additional grounds for complaint relating to results and post-results: Not applicable</w:t>
      </w:r>
    </w:p>
    <w:p w14:paraId="5C4356D0" w14:textId="77777777" w:rsidR="006233F1" w:rsidRDefault="006233F1" w:rsidP="006233F1">
      <w:pPr>
        <w:pStyle w:val="Heading1"/>
        <w:spacing w:after="0" w:line="240" w:lineRule="auto"/>
        <w:ind w:left="-5"/>
        <w:jc w:val="both"/>
        <w:rPr>
          <w:rFonts w:ascii="Arial" w:hAnsi="Arial" w:cs="Arial"/>
        </w:rPr>
      </w:pPr>
    </w:p>
    <w:p w14:paraId="4D251DA4" w14:textId="0FE84247" w:rsidR="00B36630" w:rsidRPr="006233F1" w:rsidRDefault="00A3717E" w:rsidP="006233F1">
      <w:pPr>
        <w:pStyle w:val="Heading1"/>
        <w:spacing w:after="0" w:line="240" w:lineRule="auto"/>
        <w:ind w:left="-5"/>
        <w:jc w:val="both"/>
        <w:rPr>
          <w:rFonts w:ascii="Arial" w:hAnsi="Arial" w:cs="Arial"/>
        </w:rPr>
      </w:pPr>
      <w:r w:rsidRPr="006233F1">
        <w:rPr>
          <w:rFonts w:ascii="Arial" w:hAnsi="Arial" w:cs="Arial"/>
        </w:rPr>
        <w:t>Raising a concern/complaint</w:t>
      </w:r>
    </w:p>
    <w:p w14:paraId="23EF06C1" w14:textId="37A68D2A" w:rsidR="00B36630" w:rsidRPr="006233F1" w:rsidRDefault="00A3717E" w:rsidP="006233F1">
      <w:pPr>
        <w:spacing w:after="0" w:line="240" w:lineRule="auto"/>
        <w:ind w:left="67"/>
        <w:jc w:val="both"/>
        <w:rPr>
          <w:rFonts w:ascii="Arial" w:hAnsi="Arial" w:cs="Arial"/>
          <w:sz w:val="24"/>
        </w:rPr>
      </w:pPr>
      <w:r w:rsidRPr="006233F1">
        <w:rPr>
          <w:rFonts w:ascii="Arial" w:hAnsi="Arial" w:cs="Arial"/>
          <w:sz w:val="24"/>
        </w:rPr>
        <w:t xml:space="preserve">If a candidate (or parent/carer) has a general concern or complaint about the centre’s delivery or administration of a qualification, </w:t>
      </w:r>
      <w:r w:rsidR="0097731A" w:rsidRPr="006233F1">
        <w:rPr>
          <w:rFonts w:ascii="Arial" w:hAnsi="Arial" w:cs="Arial"/>
          <w:sz w:val="24"/>
        </w:rPr>
        <w:t xml:space="preserve">Roselyn House School </w:t>
      </w:r>
      <w:r w:rsidRPr="006233F1">
        <w:rPr>
          <w:rFonts w:ascii="Arial" w:hAnsi="Arial" w:cs="Arial"/>
          <w:sz w:val="24"/>
        </w:rPr>
        <w:t>encourages an informal resolution in the first instance.</w:t>
      </w:r>
    </w:p>
    <w:p w14:paraId="23E2DC5A" w14:textId="77777777" w:rsidR="00B36630" w:rsidRPr="006233F1" w:rsidRDefault="00A3717E" w:rsidP="006233F1">
      <w:pPr>
        <w:spacing w:after="0" w:line="240" w:lineRule="auto"/>
        <w:ind w:left="67"/>
        <w:jc w:val="both"/>
        <w:rPr>
          <w:rFonts w:ascii="Arial" w:hAnsi="Arial" w:cs="Arial"/>
          <w:sz w:val="24"/>
        </w:rPr>
      </w:pPr>
      <w:r w:rsidRPr="006233F1">
        <w:rPr>
          <w:rFonts w:ascii="Arial" w:hAnsi="Arial" w:cs="Arial"/>
          <w:sz w:val="24"/>
        </w:rPr>
        <w:t>This can be undertaken by:</w:t>
      </w:r>
    </w:p>
    <w:p w14:paraId="512C320D" w14:textId="684F0A81" w:rsidR="00B36630" w:rsidRPr="006233F1" w:rsidRDefault="00A3717E" w:rsidP="006233F1">
      <w:pPr>
        <w:tabs>
          <w:tab w:val="center" w:pos="3905"/>
        </w:tabs>
        <w:spacing w:after="0" w:line="240" w:lineRule="auto"/>
        <w:ind w:left="0" w:firstLine="0"/>
        <w:jc w:val="both"/>
        <w:rPr>
          <w:rFonts w:ascii="Arial" w:hAnsi="Arial" w:cs="Arial"/>
          <w:sz w:val="24"/>
        </w:rPr>
      </w:pPr>
      <w:r w:rsidRPr="006233F1">
        <w:rPr>
          <w:rFonts w:ascii="Arial" w:hAnsi="Arial" w:cs="Arial"/>
          <w:sz w:val="24"/>
        </w:rPr>
        <w:t>•</w:t>
      </w:r>
      <w:r w:rsidRPr="006233F1">
        <w:rPr>
          <w:rFonts w:ascii="Arial" w:hAnsi="Arial" w:cs="Arial"/>
          <w:sz w:val="24"/>
        </w:rPr>
        <w:tab/>
      </w:r>
      <w:r w:rsidR="00B41D98">
        <w:rPr>
          <w:rFonts w:ascii="Arial" w:hAnsi="Arial" w:cs="Arial"/>
          <w:sz w:val="24"/>
        </w:rPr>
        <w:t xml:space="preserve"> </w:t>
      </w:r>
      <w:r w:rsidRPr="006233F1">
        <w:rPr>
          <w:rFonts w:ascii="Arial" w:hAnsi="Arial" w:cs="Arial"/>
          <w:sz w:val="24"/>
        </w:rPr>
        <w:t>raising the concern in person, by telephone or in writing to the Head of Centre</w:t>
      </w:r>
    </w:p>
    <w:p w14:paraId="2788EFE5" w14:textId="77777777" w:rsidR="00B36630" w:rsidRPr="006233F1" w:rsidRDefault="00A3717E" w:rsidP="006233F1">
      <w:pPr>
        <w:spacing w:after="0" w:line="240" w:lineRule="auto"/>
        <w:ind w:left="67"/>
        <w:jc w:val="both"/>
        <w:rPr>
          <w:rFonts w:ascii="Arial" w:hAnsi="Arial" w:cs="Arial"/>
          <w:sz w:val="24"/>
        </w:rPr>
      </w:pPr>
      <w:r w:rsidRPr="006233F1">
        <w:rPr>
          <w:rFonts w:ascii="Arial" w:hAnsi="Arial" w:cs="Arial"/>
          <w:sz w:val="24"/>
        </w:rPr>
        <w:t>If a concern or complaint fails to be resolved informally, the candidate (or parent/carer) is then at liberty to make a formal complaint.</w:t>
      </w:r>
    </w:p>
    <w:p w14:paraId="5584E8F5" w14:textId="77777777" w:rsidR="006233F1" w:rsidRDefault="006233F1" w:rsidP="006233F1">
      <w:pPr>
        <w:pStyle w:val="Heading2"/>
        <w:spacing w:after="0" w:line="240" w:lineRule="auto"/>
        <w:ind w:left="-5"/>
        <w:jc w:val="both"/>
        <w:rPr>
          <w:rFonts w:ascii="Arial" w:hAnsi="Arial" w:cs="Arial"/>
          <w:sz w:val="24"/>
        </w:rPr>
      </w:pPr>
    </w:p>
    <w:p w14:paraId="4B67EF7E" w14:textId="1E664C2C" w:rsidR="00B36630" w:rsidRPr="006233F1" w:rsidRDefault="00A3717E" w:rsidP="006233F1">
      <w:pPr>
        <w:pStyle w:val="Heading2"/>
        <w:spacing w:after="0" w:line="240" w:lineRule="auto"/>
        <w:ind w:left="-5"/>
        <w:jc w:val="both"/>
        <w:rPr>
          <w:rFonts w:ascii="Arial" w:hAnsi="Arial" w:cs="Arial"/>
          <w:sz w:val="24"/>
        </w:rPr>
      </w:pPr>
      <w:r w:rsidRPr="006233F1">
        <w:rPr>
          <w:rFonts w:ascii="Arial" w:hAnsi="Arial" w:cs="Arial"/>
          <w:sz w:val="24"/>
        </w:rPr>
        <w:t>How to make a formal complaint</w:t>
      </w:r>
    </w:p>
    <w:p w14:paraId="6E856151" w14:textId="66C1CC8D" w:rsidR="0097731A" w:rsidRPr="006233F1" w:rsidRDefault="0097731A" w:rsidP="006233F1">
      <w:pPr>
        <w:spacing w:after="0" w:line="240" w:lineRule="auto"/>
        <w:jc w:val="both"/>
        <w:rPr>
          <w:rFonts w:ascii="Arial" w:hAnsi="Arial" w:cs="Arial"/>
          <w:sz w:val="24"/>
        </w:rPr>
      </w:pPr>
      <w:r w:rsidRPr="006233F1">
        <w:rPr>
          <w:rFonts w:ascii="Arial" w:hAnsi="Arial" w:cs="Arial"/>
          <w:sz w:val="24"/>
        </w:rPr>
        <w:t xml:space="preserve">A formal complaint should be submitted in writing by completing a </w:t>
      </w:r>
      <w:r w:rsidRPr="006233F1">
        <w:rPr>
          <w:rFonts w:ascii="Arial" w:hAnsi="Arial" w:cs="Arial"/>
          <w:b/>
          <w:bCs/>
          <w:sz w:val="24"/>
        </w:rPr>
        <w:t>complaints form</w:t>
      </w:r>
      <w:r w:rsidRPr="006233F1">
        <w:rPr>
          <w:rFonts w:ascii="Arial" w:hAnsi="Arial" w:cs="Arial"/>
          <w:sz w:val="24"/>
        </w:rPr>
        <w:t xml:space="preserve"> </w:t>
      </w:r>
      <w:r w:rsidR="00355902">
        <w:rPr>
          <w:rFonts w:ascii="Arial" w:hAnsi="Arial" w:cs="Arial"/>
          <w:sz w:val="24"/>
        </w:rPr>
        <w:t>(Appendix A)</w:t>
      </w:r>
    </w:p>
    <w:p w14:paraId="75E123B6" w14:textId="50AFCFEA" w:rsidR="00CB3386" w:rsidRPr="006233F1" w:rsidRDefault="0097731A" w:rsidP="006233F1">
      <w:pPr>
        <w:spacing w:after="0" w:line="240" w:lineRule="auto"/>
        <w:jc w:val="both"/>
        <w:rPr>
          <w:rFonts w:ascii="Arial" w:hAnsi="Arial" w:cs="Arial"/>
          <w:sz w:val="24"/>
        </w:rPr>
      </w:pPr>
      <w:r w:rsidRPr="006233F1">
        <w:rPr>
          <w:rFonts w:ascii="Arial" w:hAnsi="Arial" w:cs="Arial"/>
          <w:sz w:val="24"/>
        </w:rPr>
        <w:t xml:space="preserve">• Forms are available from the Exams Officer – </w:t>
      </w:r>
      <w:hyperlink r:id="rId10" w:history="1">
        <w:r w:rsidR="00CB3386" w:rsidRPr="00B2713A">
          <w:rPr>
            <w:rStyle w:val="Hyperlink"/>
            <w:rFonts w:ascii="Arial" w:hAnsi="Arial" w:cs="Arial"/>
            <w:sz w:val="24"/>
          </w:rPr>
          <w:t>kirsty@roselynhouseschool.co.uk</w:t>
        </w:r>
      </w:hyperlink>
    </w:p>
    <w:p w14:paraId="2AE0BD35" w14:textId="5EC9A616" w:rsidR="0097731A" w:rsidRPr="006233F1" w:rsidRDefault="0097731A" w:rsidP="006233F1">
      <w:pPr>
        <w:spacing w:after="0" w:line="240" w:lineRule="auto"/>
        <w:jc w:val="both"/>
        <w:rPr>
          <w:rFonts w:ascii="Arial" w:hAnsi="Arial" w:cs="Arial"/>
          <w:sz w:val="24"/>
        </w:rPr>
      </w:pPr>
      <w:r w:rsidRPr="006233F1">
        <w:rPr>
          <w:rFonts w:ascii="Arial" w:hAnsi="Arial" w:cs="Arial"/>
          <w:sz w:val="24"/>
        </w:rPr>
        <w:t xml:space="preserve">• Completed forms should be returned to the Exams Officer- Kirsty Willacy </w:t>
      </w:r>
    </w:p>
    <w:p w14:paraId="6E55799A" w14:textId="3D8D2626" w:rsidR="0097731A" w:rsidRPr="006233F1" w:rsidRDefault="0097731A" w:rsidP="006233F1">
      <w:pPr>
        <w:spacing w:after="0" w:line="240" w:lineRule="auto"/>
        <w:jc w:val="both"/>
        <w:rPr>
          <w:rFonts w:ascii="Arial" w:hAnsi="Arial" w:cs="Arial"/>
          <w:sz w:val="24"/>
        </w:rPr>
      </w:pPr>
      <w:r w:rsidRPr="006233F1">
        <w:rPr>
          <w:rFonts w:ascii="Arial" w:hAnsi="Arial" w:cs="Arial"/>
          <w:sz w:val="24"/>
        </w:rPr>
        <w:t xml:space="preserve">• Forms received will be logged by the centre and acknowledged within </w:t>
      </w:r>
      <w:r w:rsidR="00707BB8">
        <w:rPr>
          <w:rFonts w:ascii="Arial" w:hAnsi="Arial" w:cs="Arial"/>
          <w:sz w:val="24"/>
        </w:rPr>
        <w:t xml:space="preserve">5 working </w:t>
      </w:r>
      <w:r w:rsidRPr="006233F1">
        <w:rPr>
          <w:rFonts w:ascii="Arial" w:hAnsi="Arial" w:cs="Arial"/>
          <w:sz w:val="24"/>
        </w:rPr>
        <w:t>days</w:t>
      </w:r>
    </w:p>
    <w:p w14:paraId="542F4D35" w14:textId="77777777" w:rsidR="0097731A" w:rsidRPr="006233F1" w:rsidRDefault="0097731A" w:rsidP="006233F1">
      <w:pPr>
        <w:spacing w:after="0" w:line="240" w:lineRule="auto"/>
        <w:jc w:val="both"/>
        <w:rPr>
          <w:rFonts w:ascii="Arial" w:hAnsi="Arial" w:cs="Arial"/>
          <w:sz w:val="24"/>
        </w:rPr>
      </w:pPr>
    </w:p>
    <w:p w14:paraId="14E8988E" w14:textId="77777777" w:rsidR="00B36630" w:rsidRPr="006233F1" w:rsidRDefault="00A3717E" w:rsidP="006233F1">
      <w:pPr>
        <w:pStyle w:val="Heading2"/>
        <w:spacing w:after="0" w:line="240" w:lineRule="auto"/>
        <w:ind w:left="-5"/>
        <w:jc w:val="both"/>
        <w:rPr>
          <w:rFonts w:ascii="Arial" w:hAnsi="Arial" w:cs="Arial"/>
          <w:sz w:val="24"/>
        </w:rPr>
      </w:pPr>
      <w:r w:rsidRPr="006233F1">
        <w:rPr>
          <w:rFonts w:ascii="Arial" w:hAnsi="Arial" w:cs="Arial"/>
          <w:sz w:val="24"/>
        </w:rPr>
        <w:t>How a formal complaint is investigated</w:t>
      </w:r>
    </w:p>
    <w:p w14:paraId="3A313CF4" w14:textId="77777777" w:rsidR="00B36630" w:rsidRPr="006233F1" w:rsidRDefault="00A3717E" w:rsidP="006233F1">
      <w:pPr>
        <w:spacing w:after="0" w:line="240" w:lineRule="auto"/>
        <w:ind w:left="67"/>
        <w:jc w:val="both"/>
        <w:rPr>
          <w:rFonts w:ascii="Arial" w:hAnsi="Arial" w:cs="Arial"/>
          <w:sz w:val="24"/>
        </w:rPr>
      </w:pPr>
      <w:r w:rsidRPr="006233F1">
        <w:rPr>
          <w:rFonts w:ascii="Arial" w:hAnsi="Arial" w:cs="Arial"/>
          <w:sz w:val="24"/>
        </w:rPr>
        <w:t>The Head of Centre will further investigate or appoint a member of the senior leadership team (who is not involved in the grounds for complaint and has no personal interest in the outcome) to investigate the complaint and report on the findings and conclusion</w:t>
      </w:r>
    </w:p>
    <w:p w14:paraId="0DFC2D6B" w14:textId="77777777" w:rsidR="00B36630" w:rsidRPr="006233F1" w:rsidRDefault="00A3717E" w:rsidP="006233F1">
      <w:pPr>
        <w:spacing w:after="0" w:line="240" w:lineRule="auto"/>
        <w:ind w:left="67"/>
        <w:jc w:val="both"/>
        <w:rPr>
          <w:rFonts w:ascii="Arial" w:hAnsi="Arial" w:cs="Arial"/>
          <w:sz w:val="24"/>
        </w:rPr>
      </w:pPr>
      <w:r w:rsidRPr="006233F1">
        <w:rPr>
          <w:rFonts w:ascii="Arial" w:hAnsi="Arial" w:cs="Arial"/>
          <w:sz w:val="24"/>
        </w:rPr>
        <w:t>The findings and conclusion of any investigation will be provided to the complainant within:</w:t>
      </w:r>
    </w:p>
    <w:p w14:paraId="1E670E02" w14:textId="76395E95" w:rsidR="00B36630" w:rsidRPr="006233F1" w:rsidRDefault="00A3717E" w:rsidP="006233F1">
      <w:pPr>
        <w:tabs>
          <w:tab w:val="center" w:pos="1066"/>
        </w:tabs>
        <w:spacing w:after="0" w:line="240" w:lineRule="auto"/>
        <w:ind w:left="0" w:firstLine="0"/>
        <w:jc w:val="both"/>
        <w:rPr>
          <w:rFonts w:ascii="Arial" w:hAnsi="Arial" w:cs="Arial"/>
          <w:sz w:val="24"/>
        </w:rPr>
      </w:pPr>
      <w:r w:rsidRPr="006233F1">
        <w:rPr>
          <w:rFonts w:ascii="Arial" w:hAnsi="Arial" w:cs="Arial"/>
          <w:sz w:val="24"/>
        </w:rPr>
        <w:t>•</w:t>
      </w:r>
      <w:r w:rsidRPr="006233F1">
        <w:rPr>
          <w:rFonts w:ascii="Arial" w:hAnsi="Arial" w:cs="Arial"/>
          <w:sz w:val="24"/>
        </w:rPr>
        <w:tab/>
      </w:r>
      <w:r w:rsidR="00707BB8" w:rsidRPr="00DF6627">
        <w:rPr>
          <w:rFonts w:ascii="Arial" w:hAnsi="Arial" w:cs="Arial"/>
          <w:sz w:val="24"/>
        </w:rPr>
        <w:t>10</w:t>
      </w:r>
      <w:r w:rsidRPr="00DF6627">
        <w:rPr>
          <w:rFonts w:ascii="Arial" w:hAnsi="Arial" w:cs="Arial"/>
          <w:sz w:val="24"/>
        </w:rPr>
        <w:t xml:space="preserve"> working </w:t>
      </w:r>
      <w:r w:rsidR="00707BB8" w:rsidRPr="00DF6627">
        <w:rPr>
          <w:rFonts w:ascii="Arial" w:hAnsi="Arial" w:cs="Arial"/>
          <w:sz w:val="24"/>
        </w:rPr>
        <w:t>days</w:t>
      </w:r>
    </w:p>
    <w:p w14:paraId="369AAC56" w14:textId="77777777" w:rsidR="006233F1" w:rsidRDefault="006233F1" w:rsidP="006233F1">
      <w:pPr>
        <w:pStyle w:val="Heading1"/>
        <w:spacing w:after="0" w:line="240" w:lineRule="auto"/>
        <w:ind w:left="-5"/>
        <w:jc w:val="both"/>
        <w:rPr>
          <w:rFonts w:ascii="Arial" w:hAnsi="Arial" w:cs="Arial"/>
        </w:rPr>
      </w:pPr>
    </w:p>
    <w:p w14:paraId="729115AD" w14:textId="66E9E8F3" w:rsidR="00B36630" w:rsidRPr="006233F1" w:rsidRDefault="00A3717E" w:rsidP="006233F1">
      <w:pPr>
        <w:pStyle w:val="Heading1"/>
        <w:spacing w:after="0" w:line="240" w:lineRule="auto"/>
        <w:ind w:left="-5"/>
        <w:jc w:val="both"/>
        <w:rPr>
          <w:rFonts w:ascii="Arial" w:hAnsi="Arial" w:cs="Arial"/>
        </w:rPr>
      </w:pPr>
      <w:r w:rsidRPr="006233F1">
        <w:rPr>
          <w:rFonts w:ascii="Arial" w:hAnsi="Arial" w:cs="Arial"/>
        </w:rPr>
        <w:t>Internal appeals procedure</w:t>
      </w:r>
    </w:p>
    <w:p w14:paraId="6BC9A607" w14:textId="77777777" w:rsidR="006233F1" w:rsidRPr="006233F1" w:rsidRDefault="006233F1" w:rsidP="006233F1">
      <w:pPr>
        <w:spacing w:after="0" w:line="240" w:lineRule="auto"/>
        <w:ind w:left="67"/>
        <w:jc w:val="both"/>
        <w:rPr>
          <w:rFonts w:ascii="Arial" w:hAnsi="Arial" w:cs="Arial"/>
          <w:sz w:val="24"/>
        </w:rPr>
      </w:pPr>
      <w:r w:rsidRPr="006233F1">
        <w:rPr>
          <w:rFonts w:ascii="Arial" w:hAnsi="Arial" w:cs="Arial"/>
          <w:sz w:val="24"/>
        </w:rPr>
        <w:t xml:space="preserve">Following the outcome, if the complainant remains dissatisfied and believes there are clear grounds, an appeal can be submitted. </w:t>
      </w:r>
    </w:p>
    <w:p w14:paraId="5D0D443D" w14:textId="77777777" w:rsidR="006233F1" w:rsidRPr="006233F1" w:rsidRDefault="006233F1" w:rsidP="006233F1">
      <w:pPr>
        <w:spacing w:after="0" w:line="240" w:lineRule="auto"/>
        <w:ind w:left="67"/>
        <w:jc w:val="both"/>
        <w:rPr>
          <w:rFonts w:ascii="Arial" w:hAnsi="Arial" w:cs="Arial"/>
          <w:sz w:val="24"/>
        </w:rPr>
      </w:pPr>
      <w:r w:rsidRPr="006233F1">
        <w:rPr>
          <w:rFonts w:ascii="Arial" w:hAnsi="Arial" w:cs="Arial"/>
          <w:sz w:val="24"/>
        </w:rPr>
        <w:t xml:space="preserve">• Any appeal must be submitted by following the centre’s internal appeals procedure and completing an internal appeals form </w:t>
      </w:r>
    </w:p>
    <w:p w14:paraId="50366F50" w14:textId="60C10BA4" w:rsidR="006233F1" w:rsidRPr="006233F1" w:rsidRDefault="006233F1" w:rsidP="006233F1">
      <w:pPr>
        <w:spacing w:after="0" w:line="240" w:lineRule="auto"/>
        <w:ind w:left="67"/>
        <w:jc w:val="both"/>
        <w:rPr>
          <w:rFonts w:ascii="Arial" w:hAnsi="Arial" w:cs="Arial"/>
          <w:sz w:val="24"/>
        </w:rPr>
      </w:pPr>
      <w:r w:rsidRPr="006233F1">
        <w:rPr>
          <w:rFonts w:ascii="Arial" w:hAnsi="Arial" w:cs="Arial"/>
          <w:sz w:val="24"/>
        </w:rPr>
        <w:t xml:space="preserve">• Forms received will be logged by the centre and acknowledged </w:t>
      </w:r>
      <w:r w:rsidRPr="00DF6627">
        <w:rPr>
          <w:rFonts w:ascii="Arial" w:hAnsi="Arial" w:cs="Arial"/>
          <w:sz w:val="24"/>
        </w:rPr>
        <w:t xml:space="preserve">within </w:t>
      </w:r>
      <w:r w:rsidR="00DF6627" w:rsidRPr="00DF6627">
        <w:rPr>
          <w:rFonts w:ascii="Arial" w:hAnsi="Arial" w:cs="Arial"/>
          <w:sz w:val="24"/>
        </w:rPr>
        <w:t>5</w:t>
      </w:r>
      <w:r w:rsidRPr="00DF6627">
        <w:rPr>
          <w:rFonts w:ascii="Arial" w:hAnsi="Arial" w:cs="Arial"/>
          <w:sz w:val="24"/>
        </w:rPr>
        <w:t xml:space="preserve"> </w:t>
      </w:r>
      <w:r w:rsidR="006455BB" w:rsidRPr="00DF6627">
        <w:rPr>
          <w:rFonts w:ascii="Arial" w:hAnsi="Arial" w:cs="Arial"/>
          <w:sz w:val="24"/>
        </w:rPr>
        <w:t>working</w:t>
      </w:r>
      <w:r w:rsidRPr="00DF6627">
        <w:rPr>
          <w:rFonts w:ascii="Arial" w:hAnsi="Arial" w:cs="Arial"/>
          <w:sz w:val="24"/>
        </w:rPr>
        <w:t xml:space="preserve"> days</w:t>
      </w:r>
      <w:r w:rsidRPr="006233F1">
        <w:rPr>
          <w:rFonts w:ascii="Arial" w:hAnsi="Arial" w:cs="Arial"/>
          <w:sz w:val="24"/>
        </w:rPr>
        <w:t xml:space="preserve"> </w:t>
      </w:r>
    </w:p>
    <w:p w14:paraId="0FDEFC75" w14:textId="54995A73" w:rsidR="006233F1" w:rsidRPr="006233F1" w:rsidRDefault="006233F1" w:rsidP="006233F1">
      <w:pPr>
        <w:spacing w:after="0" w:line="240" w:lineRule="auto"/>
        <w:ind w:left="67"/>
        <w:jc w:val="both"/>
        <w:rPr>
          <w:rFonts w:ascii="Arial" w:hAnsi="Arial" w:cs="Arial"/>
          <w:sz w:val="24"/>
        </w:rPr>
      </w:pPr>
      <w:r w:rsidRPr="006233F1">
        <w:rPr>
          <w:rFonts w:ascii="Arial" w:hAnsi="Arial" w:cs="Arial"/>
          <w:sz w:val="24"/>
        </w:rPr>
        <w:t>• The appeal will be referred to the Head of Centre (M</w:t>
      </w:r>
      <w:r w:rsidR="00CB3386">
        <w:rPr>
          <w:rFonts w:ascii="Arial" w:hAnsi="Arial" w:cs="Arial"/>
          <w:sz w:val="24"/>
        </w:rPr>
        <w:t>r Jack Birkenhead)</w:t>
      </w:r>
    </w:p>
    <w:p w14:paraId="5CD63C48" w14:textId="5C0A3D50" w:rsidR="006233F1" w:rsidRPr="006233F1" w:rsidRDefault="006233F1" w:rsidP="006233F1">
      <w:pPr>
        <w:spacing w:after="0" w:line="240" w:lineRule="auto"/>
        <w:ind w:left="67"/>
        <w:jc w:val="both"/>
        <w:rPr>
          <w:rFonts w:ascii="Arial" w:hAnsi="Arial" w:cs="Arial"/>
          <w:sz w:val="24"/>
        </w:rPr>
      </w:pPr>
      <w:r w:rsidRPr="006233F1">
        <w:rPr>
          <w:rFonts w:ascii="Arial" w:hAnsi="Arial" w:cs="Arial"/>
          <w:sz w:val="24"/>
        </w:rPr>
        <w:t xml:space="preserve">• The Head of Centre will inform the appellant of </w:t>
      </w:r>
      <w:proofErr w:type="gramStart"/>
      <w:r w:rsidRPr="006233F1">
        <w:rPr>
          <w:rFonts w:ascii="Arial" w:hAnsi="Arial" w:cs="Arial"/>
          <w:sz w:val="24"/>
        </w:rPr>
        <w:t>the final conclusion</w:t>
      </w:r>
      <w:proofErr w:type="gramEnd"/>
      <w:r w:rsidRPr="006233F1">
        <w:rPr>
          <w:rFonts w:ascii="Arial" w:hAnsi="Arial" w:cs="Arial"/>
          <w:sz w:val="24"/>
        </w:rPr>
        <w:t xml:space="preserve"> in accordance with the internal appeals procedure</w:t>
      </w:r>
    </w:p>
    <w:p w14:paraId="4A50BAB8" w14:textId="77777777" w:rsidR="006233F1" w:rsidRPr="006233F1" w:rsidRDefault="006233F1" w:rsidP="006233F1">
      <w:pPr>
        <w:spacing w:after="0" w:line="240" w:lineRule="auto"/>
        <w:ind w:left="67"/>
        <w:jc w:val="both"/>
        <w:rPr>
          <w:rFonts w:ascii="Arial" w:hAnsi="Arial" w:cs="Arial"/>
          <w:sz w:val="24"/>
        </w:rPr>
      </w:pPr>
    </w:p>
    <w:p w14:paraId="6089F69C" w14:textId="77777777" w:rsidR="00DF6627" w:rsidRDefault="00A3717E" w:rsidP="00DF6627">
      <w:pPr>
        <w:spacing w:after="0" w:line="240" w:lineRule="auto"/>
        <w:ind w:left="67"/>
        <w:jc w:val="both"/>
        <w:rPr>
          <w:rFonts w:ascii="Arial" w:hAnsi="Arial" w:cs="Arial"/>
          <w:sz w:val="24"/>
        </w:rPr>
      </w:pPr>
      <w:r w:rsidRPr="006233F1">
        <w:rPr>
          <w:rFonts w:ascii="Arial" w:hAnsi="Arial" w:cs="Arial"/>
          <w:sz w:val="24"/>
        </w:rPr>
        <w:lastRenderedPageBreak/>
        <w:t>Additional details on the internal appeals process:</w:t>
      </w:r>
      <w:r w:rsidR="0097731A" w:rsidRPr="006233F1">
        <w:rPr>
          <w:rFonts w:ascii="Arial" w:hAnsi="Arial" w:cs="Arial"/>
          <w:sz w:val="24"/>
        </w:rPr>
        <w:t xml:space="preserve"> </w:t>
      </w:r>
      <w:r w:rsidRPr="006233F1">
        <w:rPr>
          <w:rFonts w:ascii="Arial" w:hAnsi="Arial" w:cs="Arial"/>
          <w:sz w:val="24"/>
        </w:rPr>
        <w:t>Not applicable</w:t>
      </w:r>
    </w:p>
    <w:p w14:paraId="19C9D1F8" w14:textId="5F0FC359" w:rsidR="00B36630" w:rsidRPr="00CE748F" w:rsidRDefault="00B36630" w:rsidP="00CE748F">
      <w:pPr>
        <w:spacing w:after="0" w:line="240" w:lineRule="auto"/>
        <w:ind w:left="0" w:firstLine="0"/>
        <w:jc w:val="both"/>
        <w:rPr>
          <w:rFonts w:ascii="Arial" w:hAnsi="Arial" w:cs="Arial"/>
          <w:b/>
          <w:bCs/>
          <w:sz w:val="24"/>
        </w:rPr>
      </w:pPr>
    </w:p>
    <w:p w14:paraId="5F7E168C" w14:textId="77777777" w:rsidR="006233F1" w:rsidRDefault="006233F1" w:rsidP="006233F1">
      <w:pPr>
        <w:pStyle w:val="Heading1"/>
        <w:spacing w:after="0" w:line="240" w:lineRule="auto"/>
        <w:ind w:left="-5"/>
        <w:jc w:val="both"/>
        <w:rPr>
          <w:rFonts w:ascii="Arial" w:hAnsi="Arial" w:cs="Arial"/>
        </w:rPr>
      </w:pPr>
    </w:p>
    <w:p w14:paraId="6E88E025" w14:textId="67CA85DB" w:rsidR="00B36630" w:rsidRPr="006233F1" w:rsidRDefault="00A3717E" w:rsidP="006233F1">
      <w:pPr>
        <w:pStyle w:val="Heading1"/>
        <w:spacing w:after="0" w:line="240" w:lineRule="auto"/>
        <w:ind w:left="-5"/>
        <w:jc w:val="both"/>
        <w:rPr>
          <w:rFonts w:ascii="Arial" w:hAnsi="Arial" w:cs="Arial"/>
        </w:rPr>
      </w:pPr>
      <w:r w:rsidRPr="006233F1">
        <w:rPr>
          <w:rFonts w:ascii="Arial" w:hAnsi="Arial" w:cs="Arial"/>
        </w:rPr>
        <w:t>Centre-specific changes</w:t>
      </w:r>
    </w:p>
    <w:p w14:paraId="140BEF78" w14:textId="2107FBB6" w:rsidR="00B36630" w:rsidRDefault="006233F1" w:rsidP="006233F1">
      <w:pPr>
        <w:spacing w:after="0" w:line="240" w:lineRule="auto"/>
        <w:jc w:val="both"/>
        <w:rPr>
          <w:rFonts w:ascii="Arial" w:hAnsi="Arial" w:cs="Arial"/>
          <w:sz w:val="24"/>
        </w:rPr>
      </w:pPr>
      <w:r>
        <w:rPr>
          <w:rFonts w:ascii="Arial" w:hAnsi="Arial" w:cs="Arial"/>
          <w:sz w:val="24"/>
        </w:rPr>
        <w:t xml:space="preserve">None </w:t>
      </w:r>
    </w:p>
    <w:p w14:paraId="0539E6F5" w14:textId="77777777" w:rsidR="006233F1" w:rsidRDefault="006233F1" w:rsidP="006233F1">
      <w:pPr>
        <w:spacing w:after="0" w:line="240" w:lineRule="auto"/>
        <w:jc w:val="both"/>
        <w:rPr>
          <w:rFonts w:ascii="Arial" w:hAnsi="Arial" w:cs="Arial"/>
          <w:sz w:val="24"/>
        </w:rPr>
      </w:pPr>
    </w:p>
    <w:p w14:paraId="44492169" w14:textId="07DC9916" w:rsidR="006233F1" w:rsidRDefault="00CE748F" w:rsidP="006233F1">
      <w:pPr>
        <w:spacing w:after="0" w:line="240" w:lineRule="auto"/>
        <w:jc w:val="both"/>
        <w:rPr>
          <w:rFonts w:ascii="Arial" w:hAnsi="Arial" w:cs="Arial"/>
          <w:sz w:val="24"/>
        </w:rPr>
      </w:pPr>
      <w:r>
        <w:rPr>
          <w:rFonts w:ascii="Arial" w:hAnsi="Arial" w:cs="Arial"/>
          <w:sz w:val="24"/>
        </w:rPr>
        <w:t>Reviewed September 2025</w:t>
      </w:r>
    </w:p>
    <w:p w14:paraId="4B3D5832" w14:textId="001F8F33" w:rsidR="00BA00ED" w:rsidRDefault="006233F1" w:rsidP="006233F1">
      <w:pPr>
        <w:spacing w:after="0" w:line="240" w:lineRule="auto"/>
        <w:jc w:val="both"/>
        <w:rPr>
          <w:rFonts w:ascii="Arial" w:hAnsi="Arial" w:cs="Arial"/>
          <w:sz w:val="24"/>
        </w:rPr>
      </w:pPr>
      <w:r>
        <w:rPr>
          <w:rFonts w:ascii="Arial" w:hAnsi="Arial" w:cs="Arial"/>
          <w:sz w:val="24"/>
        </w:rPr>
        <w:t>To be reviewed: September 202</w:t>
      </w:r>
      <w:r w:rsidR="00CE748F">
        <w:rPr>
          <w:rFonts w:ascii="Arial" w:hAnsi="Arial" w:cs="Arial"/>
          <w:sz w:val="24"/>
        </w:rPr>
        <w:t>6</w:t>
      </w:r>
    </w:p>
    <w:p w14:paraId="271D1C54" w14:textId="77777777" w:rsidR="00BA00ED" w:rsidRDefault="00BA00ED">
      <w:pPr>
        <w:spacing w:after="160" w:line="278" w:lineRule="auto"/>
        <w:ind w:left="0" w:firstLine="0"/>
        <w:rPr>
          <w:rFonts w:ascii="Arial" w:hAnsi="Arial" w:cs="Arial"/>
          <w:sz w:val="24"/>
        </w:rPr>
      </w:pPr>
      <w:r>
        <w:rPr>
          <w:rFonts w:ascii="Arial" w:hAnsi="Arial" w:cs="Arial"/>
          <w:sz w:val="24"/>
        </w:rPr>
        <w:br w:type="page"/>
      </w:r>
    </w:p>
    <w:p w14:paraId="7D722D6E" w14:textId="77777777" w:rsidR="00BA00ED" w:rsidRPr="00BA00ED" w:rsidRDefault="00BA00ED" w:rsidP="00BA00ED">
      <w:pPr>
        <w:spacing w:after="0" w:line="240" w:lineRule="auto"/>
        <w:ind w:left="15" w:firstLine="0"/>
        <w:jc w:val="both"/>
        <w:textAlignment w:val="baseline"/>
        <w:rPr>
          <w:rFonts w:ascii="Segoe UI" w:eastAsia="Times New Roman" w:hAnsi="Segoe UI" w:cs="Segoe UI"/>
          <w:b/>
          <w:bCs/>
          <w:color w:val="181D25"/>
          <w:kern w:val="0"/>
          <w:sz w:val="18"/>
          <w:szCs w:val="18"/>
          <w14:ligatures w14:val="none"/>
        </w:rPr>
      </w:pPr>
      <w:r w:rsidRPr="00BA00ED">
        <w:rPr>
          <w:rFonts w:eastAsia="Times New Roman"/>
          <w:b/>
          <w:bCs/>
          <w:color w:val="181D25"/>
          <w:kern w:val="0"/>
          <w:sz w:val="36"/>
          <w:szCs w:val="36"/>
          <w14:ligatures w14:val="none"/>
        </w:rPr>
        <w:lastRenderedPageBreak/>
        <w:t>Internal Appeals form</w:t>
      </w:r>
      <w:r w:rsidRPr="00BA00ED">
        <w:rPr>
          <w:rFonts w:eastAsia="Times New Roman"/>
          <w:color w:val="181D25"/>
          <w:kern w:val="0"/>
          <w:sz w:val="36"/>
          <w:szCs w:val="36"/>
          <w14:ligatures w14:val="none"/>
        </w:rPr>
        <w:tab/>
      </w:r>
      <w:r w:rsidRPr="00BA00ED">
        <w:rPr>
          <w:rFonts w:eastAsia="Times New Roman"/>
          <w:color w:val="181D25"/>
          <w:kern w:val="0"/>
          <w:sz w:val="32"/>
          <w:szCs w:val="32"/>
          <w14:ligatures w14:val="none"/>
        </w:rPr>
        <w:tab/>
      </w:r>
      <w:r w:rsidRPr="00BA00ED">
        <w:rPr>
          <w:rFonts w:eastAsia="Times New Roman"/>
          <w:color w:val="181D25"/>
          <w:kern w:val="0"/>
          <w:sz w:val="32"/>
          <w:szCs w:val="32"/>
          <w14:ligatures w14:val="none"/>
        </w:rPr>
        <w:tab/>
      </w:r>
      <w:r w:rsidRPr="00BA00ED">
        <w:rPr>
          <w:rFonts w:ascii="Century Gothic" w:eastAsia="Times New Roman" w:hAnsi="Century Gothic" w:cs="Segoe UI"/>
          <w:b/>
          <w:bCs/>
          <w:color w:val="D9D9D9"/>
          <w:kern w:val="0"/>
          <w:sz w:val="32"/>
          <w:szCs w:val="32"/>
          <w14:ligatures w14:val="none"/>
        </w:rPr>
        <w:t>Appendix A</w:t>
      </w:r>
      <w:r w:rsidRPr="00BA00ED">
        <w:rPr>
          <w:rFonts w:ascii="Arial" w:eastAsia="Times New Roman" w:hAnsi="Arial" w:cs="Arial"/>
          <w:b/>
          <w:bCs/>
          <w:color w:val="D9D9D9"/>
          <w:kern w:val="0"/>
          <w:sz w:val="32"/>
          <w:szCs w:val="32"/>
          <w14:ligatures w14:val="none"/>
        </w:rPr>
        <w:t> </w:t>
      </w:r>
      <w:r w:rsidRPr="00BA00ED">
        <w:rPr>
          <w:rFonts w:ascii="Century Gothic" w:eastAsia="Times New Roman" w:hAnsi="Century Gothic" w:cs="Segoe UI"/>
          <w:b/>
          <w:bCs/>
          <w:color w:val="D9D9D9"/>
          <w:kern w:val="0"/>
          <w:sz w:val="32"/>
          <w:szCs w:val="32"/>
          <w14:ligatures w14:val="none"/>
        </w:rPr>
        <w:t> </w:t>
      </w:r>
    </w:p>
    <w:tbl>
      <w:tblPr>
        <w:tblW w:w="101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1"/>
        <w:gridCol w:w="2833"/>
        <w:gridCol w:w="1528"/>
        <w:gridCol w:w="1533"/>
      </w:tblGrid>
      <w:tr w:rsidR="00BA00ED" w:rsidRPr="00BA00ED" w14:paraId="5CDDB585" w14:textId="77777777" w:rsidTr="00BA00ED">
        <w:trPr>
          <w:trHeight w:val="300"/>
        </w:trPr>
        <w:tc>
          <w:tcPr>
            <w:tcW w:w="4221" w:type="dxa"/>
            <w:tcBorders>
              <w:top w:val="nil"/>
              <w:left w:val="nil"/>
              <w:bottom w:val="nil"/>
              <w:right w:val="single" w:sz="6" w:space="0" w:color="000000"/>
            </w:tcBorders>
            <w:hideMark/>
          </w:tcPr>
          <w:p w14:paraId="2045BEB0"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2"/>
                <w:szCs w:val="22"/>
                <w14:ligatures w14:val="none"/>
              </w:rPr>
              <w:t>  </w:t>
            </w:r>
          </w:p>
        </w:tc>
        <w:tc>
          <w:tcPr>
            <w:tcW w:w="2833" w:type="dxa"/>
            <w:tcBorders>
              <w:top w:val="single" w:sz="6" w:space="0" w:color="000000"/>
              <w:left w:val="single" w:sz="6" w:space="0" w:color="000000"/>
              <w:bottom w:val="single" w:sz="6" w:space="0" w:color="000000"/>
              <w:right w:val="single" w:sz="6" w:space="0" w:color="000000"/>
            </w:tcBorders>
          </w:tcPr>
          <w:p w14:paraId="18269A36" w14:textId="77777777" w:rsidR="00BA00ED" w:rsidRPr="00BA00ED" w:rsidRDefault="00BA00ED" w:rsidP="00BA00ED">
            <w:pPr>
              <w:spacing w:after="0" w:line="240" w:lineRule="auto"/>
              <w:ind w:left="0" w:firstLine="0"/>
              <w:jc w:val="center"/>
              <w:textAlignment w:val="baseline"/>
              <w:rPr>
                <w:rFonts w:eastAsia="Times New Roman"/>
                <w:b/>
                <w:bCs/>
                <w:color w:val="FF0000"/>
                <w:kern w:val="0"/>
                <w:sz w:val="22"/>
                <w:szCs w:val="22"/>
                <w14:ligatures w14:val="none"/>
              </w:rPr>
            </w:pPr>
          </w:p>
        </w:tc>
        <w:tc>
          <w:tcPr>
            <w:tcW w:w="3061" w:type="dxa"/>
            <w:gridSpan w:val="2"/>
            <w:tcBorders>
              <w:top w:val="single" w:sz="6" w:space="0" w:color="000000"/>
              <w:left w:val="single" w:sz="6" w:space="0" w:color="000000"/>
              <w:bottom w:val="single" w:sz="6" w:space="0" w:color="000000"/>
              <w:right w:val="single" w:sz="6" w:space="0" w:color="000000"/>
            </w:tcBorders>
            <w:hideMark/>
          </w:tcPr>
          <w:p w14:paraId="2EB124CE" w14:textId="051F2DA4"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FF0000"/>
                <w:kern w:val="0"/>
                <w:sz w:val="22"/>
                <w:szCs w:val="22"/>
                <w14:ligatures w14:val="none"/>
              </w:rPr>
              <w:t>FOR CENTRE USE ONLY</w:t>
            </w:r>
            <w:r w:rsidRPr="00BA00ED">
              <w:rPr>
                <w:rFonts w:eastAsia="Times New Roman"/>
                <w:color w:val="FF0000"/>
                <w:kern w:val="0"/>
                <w:sz w:val="22"/>
                <w:szCs w:val="22"/>
                <w14:ligatures w14:val="none"/>
              </w:rPr>
              <w:t>  </w:t>
            </w:r>
          </w:p>
        </w:tc>
      </w:tr>
      <w:tr w:rsidR="00BA00ED" w:rsidRPr="00BA00ED" w14:paraId="52BE0DFE" w14:textId="77777777" w:rsidTr="00BA00ED">
        <w:trPr>
          <w:trHeight w:val="300"/>
        </w:trPr>
        <w:tc>
          <w:tcPr>
            <w:tcW w:w="4221" w:type="dxa"/>
            <w:vMerge w:val="restart"/>
            <w:tcBorders>
              <w:top w:val="nil"/>
              <w:left w:val="nil"/>
              <w:bottom w:val="nil"/>
              <w:right w:val="single" w:sz="6" w:space="0" w:color="000000"/>
            </w:tcBorders>
            <w:hideMark/>
          </w:tcPr>
          <w:p w14:paraId="4089A27B"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ascii="Times New Roman" w:eastAsia="Times New Roman" w:hAnsi="Times New Roman" w:cs="Times New Roman"/>
                <w:color w:val="auto"/>
                <w:kern w:val="0"/>
                <w:sz w:val="24"/>
                <w14:ligatures w14:val="none"/>
              </w:rPr>
              <w:t> </w:t>
            </w:r>
          </w:p>
        </w:tc>
        <w:tc>
          <w:tcPr>
            <w:tcW w:w="2833" w:type="dxa"/>
            <w:tcBorders>
              <w:top w:val="single" w:sz="6" w:space="0" w:color="000000"/>
              <w:left w:val="single" w:sz="6" w:space="0" w:color="000000"/>
              <w:bottom w:val="single" w:sz="6" w:space="0" w:color="000000"/>
              <w:right w:val="single" w:sz="6" w:space="0" w:color="000000"/>
            </w:tcBorders>
          </w:tcPr>
          <w:p w14:paraId="67504A64" w14:textId="77777777" w:rsidR="00BA00ED" w:rsidRPr="00BA00ED" w:rsidRDefault="00BA00ED" w:rsidP="00BA00ED">
            <w:pPr>
              <w:spacing w:after="0" w:line="240" w:lineRule="auto"/>
              <w:ind w:left="0" w:firstLine="0"/>
              <w:jc w:val="center"/>
              <w:textAlignment w:val="baseline"/>
              <w:rPr>
                <w:rFonts w:eastAsia="Times New Roman"/>
                <w:b/>
                <w:bCs/>
                <w:color w:val="FF0000"/>
                <w:kern w:val="0"/>
                <w:sz w:val="22"/>
                <w:szCs w:val="22"/>
                <w14:ligatures w14:val="none"/>
              </w:rPr>
            </w:pPr>
          </w:p>
        </w:tc>
        <w:tc>
          <w:tcPr>
            <w:tcW w:w="1528" w:type="dxa"/>
            <w:tcBorders>
              <w:top w:val="single" w:sz="6" w:space="0" w:color="000000"/>
              <w:left w:val="single" w:sz="6" w:space="0" w:color="000000"/>
              <w:bottom w:val="single" w:sz="6" w:space="0" w:color="000000"/>
              <w:right w:val="single" w:sz="6" w:space="0" w:color="000000"/>
            </w:tcBorders>
            <w:hideMark/>
          </w:tcPr>
          <w:p w14:paraId="7B2B297D" w14:textId="1BF6D4D9"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FF0000"/>
                <w:kern w:val="0"/>
                <w:sz w:val="22"/>
                <w:szCs w:val="22"/>
                <w14:ligatures w14:val="none"/>
              </w:rPr>
              <w:t>Date received</w:t>
            </w:r>
            <w:r w:rsidRPr="00BA00ED">
              <w:rPr>
                <w:rFonts w:eastAsia="Times New Roman"/>
                <w:color w:val="FF0000"/>
                <w:kern w:val="0"/>
                <w:sz w:val="22"/>
                <w:szCs w:val="22"/>
                <w14:ligatures w14:val="none"/>
              </w:rPr>
              <w:t>  </w:t>
            </w:r>
          </w:p>
        </w:tc>
        <w:tc>
          <w:tcPr>
            <w:tcW w:w="1533" w:type="dxa"/>
            <w:tcBorders>
              <w:top w:val="single" w:sz="6" w:space="0" w:color="000000"/>
              <w:left w:val="single" w:sz="6" w:space="0" w:color="000000"/>
              <w:bottom w:val="single" w:sz="6" w:space="0" w:color="000000"/>
              <w:right w:val="single" w:sz="6" w:space="0" w:color="000000"/>
            </w:tcBorders>
            <w:hideMark/>
          </w:tcPr>
          <w:p w14:paraId="41E3945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FF0000"/>
                <w:kern w:val="0"/>
                <w:sz w:val="22"/>
                <w:szCs w:val="22"/>
                <w14:ligatures w14:val="none"/>
              </w:rPr>
              <w:t>  </w:t>
            </w:r>
          </w:p>
        </w:tc>
      </w:tr>
      <w:tr w:rsidR="00BA00ED" w:rsidRPr="00BA00ED" w14:paraId="33DEED11" w14:textId="77777777" w:rsidTr="00BA00ED">
        <w:trPr>
          <w:trHeight w:val="300"/>
        </w:trPr>
        <w:tc>
          <w:tcPr>
            <w:tcW w:w="0" w:type="auto"/>
            <w:vMerge/>
            <w:tcBorders>
              <w:top w:val="nil"/>
              <w:left w:val="nil"/>
              <w:bottom w:val="nil"/>
              <w:right w:val="single" w:sz="6" w:space="0" w:color="000000"/>
            </w:tcBorders>
            <w:vAlign w:val="center"/>
            <w:hideMark/>
          </w:tcPr>
          <w:p w14:paraId="602B9AF2" w14:textId="77777777" w:rsidR="00BA00ED" w:rsidRPr="00BA00ED" w:rsidRDefault="00BA00ED" w:rsidP="00BA00ED">
            <w:pPr>
              <w:spacing w:after="0" w:line="240" w:lineRule="auto"/>
              <w:ind w:left="0" w:firstLine="0"/>
              <w:rPr>
                <w:rFonts w:ascii="Times New Roman" w:eastAsia="Times New Roman" w:hAnsi="Times New Roman" w:cs="Times New Roman"/>
                <w:kern w:val="0"/>
                <w:sz w:val="24"/>
                <w14:ligatures w14:val="none"/>
              </w:rPr>
            </w:pPr>
          </w:p>
        </w:tc>
        <w:tc>
          <w:tcPr>
            <w:tcW w:w="2833" w:type="dxa"/>
            <w:tcBorders>
              <w:top w:val="single" w:sz="6" w:space="0" w:color="000000"/>
              <w:left w:val="single" w:sz="6" w:space="0" w:color="000000"/>
              <w:bottom w:val="single" w:sz="6" w:space="0" w:color="000000"/>
              <w:right w:val="single" w:sz="6" w:space="0" w:color="000000"/>
            </w:tcBorders>
          </w:tcPr>
          <w:p w14:paraId="3600FD59" w14:textId="77777777" w:rsidR="00BA00ED" w:rsidRPr="00BA00ED" w:rsidRDefault="00BA00ED" w:rsidP="00BA00ED">
            <w:pPr>
              <w:spacing w:after="0" w:line="240" w:lineRule="auto"/>
              <w:ind w:left="0" w:firstLine="0"/>
              <w:jc w:val="center"/>
              <w:textAlignment w:val="baseline"/>
              <w:rPr>
                <w:rFonts w:eastAsia="Times New Roman"/>
                <w:b/>
                <w:bCs/>
                <w:color w:val="FF0000"/>
                <w:kern w:val="0"/>
                <w:sz w:val="22"/>
                <w:szCs w:val="22"/>
                <w14:ligatures w14:val="none"/>
              </w:rPr>
            </w:pPr>
          </w:p>
        </w:tc>
        <w:tc>
          <w:tcPr>
            <w:tcW w:w="1528" w:type="dxa"/>
            <w:tcBorders>
              <w:top w:val="single" w:sz="6" w:space="0" w:color="000000"/>
              <w:left w:val="single" w:sz="6" w:space="0" w:color="000000"/>
              <w:bottom w:val="single" w:sz="6" w:space="0" w:color="000000"/>
              <w:right w:val="single" w:sz="6" w:space="0" w:color="000000"/>
            </w:tcBorders>
            <w:hideMark/>
          </w:tcPr>
          <w:p w14:paraId="03E40F4F" w14:textId="0E42DC10"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FF0000"/>
                <w:kern w:val="0"/>
                <w:sz w:val="22"/>
                <w:szCs w:val="22"/>
                <w14:ligatures w14:val="none"/>
              </w:rPr>
              <w:t>Reference No.</w:t>
            </w:r>
            <w:r w:rsidRPr="00BA00ED">
              <w:rPr>
                <w:rFonts w:eastAsia="Times New Roman"/>
                <w:color w:val="FF0000"/>
                <w:kern w:val="0"/>
                <w:sz w:val="22"/>
                <w:szCs w:val="22"/>
                <w14:ligatures w14:val="none"/>
              </w:rPr>
              <w:t>  </w:t>
            </w:r>
          </w:p>
        </w:tc>
        <w:tc>
          <w:tcPr>
            <w:tcW w:w="1533" w:type="dxa"/>
            <w:tcBorders>
              <w:top w:val="single" w:sz="6" w:space="0" w:color="000000"/>
              <w:left w:val="single" w:sz="6" w:space="0" w:color="000000"/>
              <w:bottom w:val="single" w:sz="6" w:space="0" w:color="000000"/>
              <w:right w:val="single" w:sz="6" w:space="0" w:color="000000"/>
            </w:tcBorders>
            <w:hideMark/>
          </w:tcPr>
          <w:p w14:paraId="5F2BF18F"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color w:val="FF0000"/>
                <w:kern w:val="0"/>
                <w:sz w:val="22"/>
                <w:szCs w:val="22"/>
                <w14:ligatures w14:val="none"/>
              </w:rPr>
              <w:t>  </w:t>
            </w:r>
          </w:p>
        </w:tc>
      </w:tr>
    </w:tbl>
    <w:p w14:paraId="0A397128"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eastAsia="Times New Roman"/>
          <w:color w:val="auto"/>
          <w:kern w:val="0"/>
          <w:sz w:val="22"/>
          <w:szCs w:val="22"/>
          <w14:ligatures w14:val="none"/>
        </w:rPr>
        <w:t xml:space="preserve"> Please tick </w:t>
      </w:r>
      <w:r w:rsidRPr="00BA00ED">
        <w:rPr>
          <w:rFonts w:eastAsia="Times New Roman"/>
          <w:b/>
          <w:bCs/>
          <w:color w:val="auto"/>
          <w:kern w:val="0"/>
          <w:sz w:val="22"/>
          <w:szCs w:val="22"/>
          <w:u w:val="single"/>
          <w14:ligatures w14:val="none"/>
        </w:rPr>
        <w:t>one</w:t>
      </w:r>
      <w:r w:rsidRPr="00BA00ED">
        <w:rPr>
          <w:rFonts w:eastAsia="Times New Roman"/>
          <w:color w:val="auto"/>
          <w:kern w:val="0"/>
          <w:sz w:val="22"/>
          <w:szCs w:val="22"/>
          <w14:ligatures w14:val="none"/>
        </w:rPr>
        <w:t xml:space="preserve"> box below to indicate the nature of your appeal and complete all boxes on the form. </w:t>
      </w:r>
    </w:p>
    <w:p w14:paraId="58B6C60D"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eastAsia="Times New Roman"/>
          <w:color w:val="auto"/>
          <w:kern w:val="0"/>
          <w:sz w:val="22"/>
          <w:szCs w:val="22"/>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
        <w:gridCol w:w="285"/>
        <w:gridCol w:w="1560"/>
        <w:gridCol w:w="2970"/>
        <w:gridCol w:w="2400"/>
        <w:gridCol w:w="2580"/>
      </w:tblGrid>
      <w:tr w:rsidR="00BA00ED" w:rsidRPr="00BA00ED" w14:paraId="13A3F9C7" w14:textId="77777777" w:rsidTr="00500788">
        <w:trPr>
          <w:trHeight w:val="300"/>
        </w:trPr>
        <w:permStart w:id="1654272649" w:edGrp="everyone" w:colFirst="0" w:colLast="0" w:displacedByCustomXml="next"/>
        <w:sdt>
          <w:sdtPr>
            <w:rPr>
              <w:rFonts w:ascii="Times New Roman" w:eastAsia="Times New Roman" w:hAnsi="Times New Roman" w:cs="Times New Roman"/>
              <w:kern w:val="0"/>
              <w:sz w:val="40"/>
              <w:szCs w:val="40"/>
              <w14:ligatures w14:val="none"/>
            </w:rPr>
            <w:id w:val="-853650685"/>
            <w14:checkbox>
              <w14:checked w14:val="0"/>
              <w14:checkedState w14:val="2612" w14:font="MS Gothic"/>
              <w14:uncheckedState w14:val="2610" w14:font="MS Gothic"/>
            </w14:checkbox>
          </w:sdtPr>
          <w:sdtContent>
            <w:tc>
              <w:tcPr>
                <w:tcW w:w="555" w:type="dxa"/>
                <w:gridSpan w:val="2"/>
                <w:tcBorders>
                  <w:top w:val="single" w:sz="4" w:space="0" w:color="auto"/>
                  <w:left w:val="single" w:sz="4" w:space="0" w:color="auto"/>
                  <w:bottom w:val="single" w:sz="4" w:space="0" w:color="auto"/>
                  <w:right w:val="single" w:sz="4" w:space="0" w:color="auto"/>
                </w:tcBorders>
                <w:hideMark/>
              </w:tcPr>
              <w:p w14:paraId="76D8B53D" w14:textId="7808FA67" w:rsidR="00BA00ED" w:rsidRPr="00BA00ED" w:rsidRDefault="00A3717E" w:rsidP="006146DF">
                <w:pPr>
                  <w:spacing w:before="40" w:after="40" w:line="240" w:lineRule="auto"/>
                  <w:ind w:left="0" w:firstLine="0"/>
                  <w:jc w:val="center"/>
                  <w:textAlignment w:val="baseline"/>
                  <w:rPr>
                    <w:rFonts w:ascii="Times New Roman" w:eastAsia="Times New Roman" w:hAnsi="Times New Roman" w:cs="Times New Roman"/>
                    <w:kern w:val="0"/>
                    <w:sz w:val="24"/>
                    <w14:ligatures w14:val="none"/>
                  </w:rPr>
                </w:pPr>
                <w:r>
                  <w:rPr>
                    <w:rFonts w:ascii="MS Gothic" w:eastAsia="MS Gothic" w:hAnsi="MS Gothic" w:cs="Times New Roman" w:hint="eastAsia"/>
                    <w:kern w:val="0"/>
                    <w:sz w:val="40"/>
                    <w:szCs w:val="40"/>
                    <w14:ligatures w14:val="none"/>
                  </w:rPr>
                  <w:t>☐</w:t>
                </w:r>
              </w:p>
            </w:tc>
          </w:sdtContent>
        </w:sdt>
        <w:tc>
          <w:tcPr>
            <w:tcW w:w="9510" w:type="dxa"/>
            <w:gridSpan w:val="4"/>
            <w:tcBorders>
              <w:top w:val="single" w:sz="4" w:space="0" w:color="auto"/>
              <w:left w:val="single" w:sz="4" w:space="0" w:color="auto"/>
              <w:bottom w:val="single" w:sz="4" w:space="0" w:color="auto"/>
              <w:right w:val="single" w:sz="4" w:space="0" w:color="auto"/>
            </w:tcBorders>
            <w:vAlign w:val="center"/>
            <w:hideMark/>
          </w:tcPr>
          <w:p w14:paraId="72ADE12A" w14:textId="0FAEA0A9" w:rsidR="00BA00ED" w:rsidRPr="00BA00ED" w:rsidRDefault="00BA00ED" w:rsidP="006146DF">
            <w:pPr>
              <w:spacing w:before="40" w:after="4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Appeal against an internal assessment decision and/ or request for a review of results  </w:t>
            </w:r>
          </w:p>
        </w:tc>
      </w:tr>
      <w:tr w:rsidR="00BA00ED" w:rsidRPr="00BA00ED" w14:paraId="4818980E" w14:textId="77777777" w:rsidTr="00500788">
        <w:trPr>
          <w:trHeight w:val="300"/>
        </w:trPr>
        <w:permEnd w:id="1654272649" w:displacedByCustomXml="next"/>
        <w:permStart w:id="306925826" w:edGrp="everyone" w:colFirst="0" w:colLast="0" w:displacedByCustomXml="next"/>
        <w:sdt>
          <w:sdtPr>
            <w:rPr>
              <w:rFonts w:ascii="Times New Roman" w:eastAsia="Times New Roman" w:hAnsi="Times New Roman" w:cs="Times New Roman"/>
              <w:kern w:val="0"/>
              <w:sz w:val="40"/>
              <w:szCs w:val="40"/>
              <w14:ligatures w14:val="none"/>
            </w:rPr>
            <w:id w:val="1063449557"/>
            <w14:checkbox>
              <w14:checked w14:val="0"/>
              <w14:checkedState w14:val="2612" w14:font="MS Gothic"/>
              <w14:uncheckedState w14:val="2610" w14:font="MS Gothic"/>
            </w14:checkbox>
          </w:sdtPr>
          <w:sdtContent>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4B201F7" w14:textId="44B166CE" w:rsidR="00BA00ED" w:rsidRPr="00BA00ED" w:rsidRDefault="00A3717E" w:rsidP="006146DF">
                <w:pPr>
                  <w:spacing w:after="0" w:line="240" w:lineRule="auto"/>
                  <w:ind w:left="0" w:firstLine="0"/>
                  <w:jc w:val="center"/>
                  <w:rPr>
                    <w:rFonts w:ascii="Times New Roman" w:eastAsia="Times New Roman" w:hAnsi="Times New Roman" w:cs="Times New Roman"/>
                    <w:kern w:val="0"/>
                    <w:sz w:val="24"/>
                    <w14:ligatures w14:val="none"/>
                  </w:rPr>
                </w:pPr>
                <w:r>
                  <w:rPr>
                    <w:rFonts w:ascii="MS Gothic" w:eastAsia="MS Gothic" w:hAnsi="MS Gothic" w:cs="Times New Roman" w:hint="eastAsia"/>
                    <w:kern w:val="0"/>
                    <w:sz w:val="40"/>
                    <w:szCs w:val="40"/>
                    <w14:ligatures w14:val="none"/>
                  </w:rPr>
                  <w:t>☐</w:t>
                </w:r>
              </w:p>
            </w:tc>
          </w:sdtContent>
        </w:sdt>
        <w:tc>
          <w:tcPr>
            <w:tcW w:w="9510" w:type="dxa"/>
            <w:gridSpan w:val="4"/>
            <w:tcBorders>
              <w:top w:val="single" w:sz="4" w:space="0" w:color="auto"/>
              <w:left w:val="single" w:sz="4" w:space="0" w:color="auto"/>
              <w:bottom w:val="single" w:sz="4" w:space="0" w:color="auto"/>
              <w:right w:val="single" w:sz="4" w:space="0" w:color="auto"/>
            </w:tcBorders>
            <w:vAlign w:val="center"/>
            <w:hideMark/>
          </w:tcPr>
          <w:p w14:paraId="0C021CD4" w14:textId="0721B207" w:rsidR="00BA00ED" w:rsidRPr="00BA00ED" w:rsidRDefault="00BA00ED" w:rsidP="00500788">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Appeal against the Centre’s decision not to support a clerical re-check, a review of results, a review of moderation or an appea</w:t>
            </w:r>
            <w:r w:rsidR="00A3717E">
              <w:rPr>
                <w:rFonts w:eastAsia="Times New Roman"/>
                <w:color w:val="auto"/>
                <w:kern w:val="0"/>
                <w:sz w:val="24"/>
                <w14:ligatures w14:val="none"/>
              </w:rPr>
              <w:t>l</w:t>
            </w:r>
          </w:p>
        </w:tc>
      </w:tr>
      <w:tr w:rsidR="00BA00ED" w:rsidRPr="00BA00ED" w14:paraId="5788E07A" w14:textId="77777777" w:rsidTr="00500788">
        <w:trPr>
          <w:trHeight w:val="300"/>
        </w:trPr>
        <w:permEnd w:id="306925826" w:displacedByCustomXml="next"/>
        <w:permStart w:id="979465341" w:edGrp="everyone" w:colFirst="0" w:colLast="0" w:displacedByCustomXml="next"/>
        <w:sdt>
          <w:sdtPr>
            <w:rPr>
              <w:rFonts w:ascii="Times New Roman" w:eastAsia="Times New Roman" w:hAnsi="Times New Roman" w:cs="Times New Roman"/>
              <w:kern w:val="0"/>
              <w:sz w:val="40"/>
              <w:szCs w:val="40"/>
              <w14:ligatures w14:val="none"/>
            </w:rPr>
            <w:id w:val="785856605"/>
            <w14:checkbox>
              <w14:checked w14:val="0"/>
              <w14:checkedState w14:val="2612" w14:font="MS Gothic"/>
              <w14:uncheckedState w14:val="2610" w14:font="MS Gothic"/>
            </w14:checkbox>
          </w:sdtPr>
          <w:sdtContent>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8E1CE9" w14:textId="1A5653BC" w:rsidR="00BA00ED" w:rsidRPr="00BA00ED" w:rsidRDefault="00A3717E" w:rsidP="006146DF">
                <w:pPr>
                  <w:spacing w:before="40" w:after="40" w:line="240" w:lineRule="auto"/>
                  <w:ind w:left="0" w:firstLine="0"/>
                  <w:jc w:val="center"/>
                  <w:rPr>
                    <w:rFonts w:ascii="Times New Roman" w:eastAsia="Times New Roman" w:hAnsi="Times New Roman" w:cs="Times New Roman"/>
                    <w:kern w:val="0"/>
                    <w:sz w:val="24"/>
                    <w14:ligatures w14:val="none"/>
                  </w:rPr>
                </w:pPr>
                <w:r>
                  <w:rPr>
                    <w:rFonts w:ascii="MS Gothic" w:eastAsia="MS Gothic" w:hAnsi="MS Gothic" w:cs="Times New Roman" w:hint="eastAsia"/>
                    <w:kern w:val="0"/>
                    <w:sz w:val="40"/>
                    <w:szCs w:val="40"/>
                    <w14:ligatures w14:val="none"/>
                  </w:rPr>
                  <w:t>☐</w:t>
                </w:r>
              </w:p>
            </w:tc>
          </w:sdtContent>
        </w:sdt>
        <w:tc>
          <w:tcPr>
            <w:tcW w:w="9510" w:type="dxa"/>
            <w:gridSpan w:val="4"/>
            <w:tcBorders>
              <w:top w:val="single" w:sz="4" w:space="0" w:color="auto"/>
              <w:left w:val="single" w:sz="4" w:space="0" w:color="auto"/>
              <w:bottom w:val="single" w:sz="4" w:space="0" w:color="auto"/>
              <w:right w:val="single" w:sz="4" w:space="0" w:color="auto"/>
            </w:tcBorders>
            <w:vAlign w:val="center"/>
            <w:hideMark/>
          </w:tcPr>
          <w:p w14:paraId="50F80FF4" w14:textId="0A175884" w:rsidR="00BA00ED" w:rsidRPr="00BA00ED" w:rsidRDefault="00BA00ED" w:rsidP="006146DF">
            <w:pPr>
              <w:spacing w:before="40" w:after="4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Appeal against the Centre’s decision relating to Access Arrangements </w:t>
            </w:r>
          </w:p>
        </w:tc>
      </w:tr>
      <w:tr w:rsidR="00BA00ED" w:rsidRPr="00BA00ED" w14:paraId="4D2F2F1D" w14:textId="77777777" w:rsidTr="00500788">
        <w:trPr>
          <w:trHeight w:val="300"/>
        </w:trPr>
        <w:permEnd w:id="979465341" w:displacedByCustomXml="next"/>
        <w:permStart w:id="632115879" w:edGrp="everyone" w:colFirst="0" w:colLast="0" w:displacedByCustomXml="next"/>
        <w:sdt>
          <w:sdtPr>
            <w:rPr>
              <w:rFonts w:ascii="Times New Roman" w:eastAsia="Times New Roman" w:hAnsi="Times New Roman" w:cs="Times New Roman"/>
              <w:kern w:val="0"/>
              <w:sz w:val="40"/>
              <w:szCs w:val="40"/>
              <w14:ligatures w14:val="none"/>
            </w:rPr>
            <w:id w:val="1151803128"/>
            <w14:checkbox>
              <w14:checked w14:val="0"/>
              <w14:checkedState w14:val="2612" w14:font="MS Gothic"/>
              <w14:uncheckedState w14:val="2610" w14:font="MS Gothic"/>
            </w14:checkbox>
          </w:sdtPr>
          <w:sdtContent>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18842F" w14:textId="4DB56FBF" w:rsidR="00BA00ED" w:rsidRPr="00BA00ED" w:rsidRDefault="00C62AE2" w:rsidP="006146DF">
                <w:pPr>
                  <w:spacing w:before="40" w:after="40" w:line="240" w:lineRule="auto"/>
                  <w:ind w:left="0" w:firstLine="0"/>
                  <w:jc w:val="center"/>
                  <w:rPr>
                    <w:rFonts w:ascii="Times New Roman" w:eastAsia="Times New Roman" w:hAnsi="Times New Roman" w:cs="Times New Roman"/>
                    <w:kern w:val="0"/>
                    <w:sz w:val="24"/>
                    <w14:ligatures w14:val="none"/>
                  </w:rPr>
                </w:pPr>
                <w:r>
                  <w:rPr>
                    <w:rFonts w:ascii="MS Gothic" w:eastAsia="MS Gothic" w:hAnsi="MS Gothic" w:cs="Times New Roman" w:hint="eastAsia"/>
                    <w:kern w:val="0"/>
                    <w:sz w:val="40"/>
                    <w:szCs w:val="40"/>
                    <w14:ligatures w14:val="none"/>
                  </w:rPr>
                  <w:t>☐</w:t>
                </w:r>
              </w:p>
            </w:tc>
          </w:sdtContent>
        </w:sdt>
        <w:tc>
          <w:tcPr>
            <w:tcW w:w="9510" w:type="dxa"/>
            <w:gridSpan w:val="4"/>
            <w:tcBorders>
              <w:top w:val="single" w:sz="4" w:space="0" w:color="auto"/>
              <w:left w:val="single" w:sz="4" w:space="0" w:color="auto"/>
              <w:bottom w:val="single" w:sz="4" w:space="0" w:color="auto"/>
              <w:right w:val="single" w:sz="4" w:space="0" w:color="auto"/>
            </w:tcBorders>
            <w:vAlign w:val="center"/>
            <w:hideMark/>
          </w:tcPr>
          <w:p w14:paraId="7C93CD12" w14:textId="1B57F387" w:rsidR="00BA00ED" w:rsidRPr="00BA00ED" w:rsidRDefault="00BA00ED" w:rsidP="006146DF">
            <w:pPr>
              <w:spacing w:before="40" w:after="4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Appeal against the Centre’s decision relating to other administrative issues </w:t>
            </w:r>
          </w:p>
        </w:tc>
      </w:tr>
      <w:permEnd w:id="632115879"/>
      <w:tr w:rsidR="00BA00ED" w:rsidRPr="00BA00ED" w14:paraId="6F76527E" w14:textId="77777777" w:rsidTr="00500788">
        <w:trPr>
          <w:trHeight w:val="300"/>
        </w:trPr>
        <w:tc>
          <w:tcPr>
            <w:tcW w:w="270" w:type="dxa"/>
            <w:tcBorders>
              <w:top w:val="single" w:sz="4" w:space="0" w:color="auto"/>
              <w:left w:val="single" w:sz="4" w:space="0" w:color="auto"/>
              <w:bottom w:val="single" w:sz="4" w:space="0" w:color="auto"/>
              <w:right w:val="single" w:sz="4" w:space="0" w:color="auto"/>
            </w:tcBorders>
            <w:hideMark/>
          </w:tcPr>
          <w:p w14:paraId="262F43E1"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ascii="Segoe UI" w:eastAsia="Times New Roman" w:hAnsi="Segoe UI" w:cs="Segoe UI"/>
                <w:color w:val="auto"/>
                <w:kern w:val="0"/>
                <w:sz w:val="18"/>
                <w:szCs w:val="18"/>
                <w14:ligatures w14:val="none"/>
              </w:rPr>
              <w:t> </w:t>
            </w:r>
          </w:p>
        </w:tc>
        <w:tc>
          <w:tcPr>
            <w:tcW w:w="285" w:type="dxa"/>
            <w:tcBorders>
              <w:top w:val="single" w:sz="4" w:space="0" w:color="auto"/>
              <w:left w:val="single" w:sz="4" w:space="0" w:color="auto"/>
              <w:bottom w:val="single" w:sz="4" w:space="0" w:color="auto"/>
              <w:right w:val="single" w:sz="4" w:space="0" w:color="auto"/>
            </w:tcBorders>
            <w:hideMark/>
          </w:tcPr>
          <w:p w14:paraId="7E4BC821"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ascii="Segoe UI" w:eastAsia="Times New Roman" w:hAnsi="Segoe UI" w:cs="Segoe UI"/>
                <w:color w:val="auto"/>
                <w:kern w:val="0"/>
                <w:sz w:val="18"/>
                <w:szCs w:val="18"/>
                <w14:ligatures w14:val="none"/>
              </w:rPr>
              <w:t> </w:t>
            </w:r>
          </w:p>
        </w:tc>
        <w:tc>
          <w:tcPr>
            <w:tcW w:w="9510" w:type="dxa"/>
            <w:gridSpan w:val="4"/>
            <w:tcBorders>
              <w:top w:val="single" w:sz="4" w:space="0" w:color="auto"/>
              <w:left w:val="single" w:sz="4" w:space="0" w:color="auto"/>
              <w:bottom w:val="single" w:sz="4" w:space="0" w:color="auto"/>
              <w:right w:val="single" w:sz="4" w:space="0" w:color="auto"/>
            </w:tcBorders>
            <w:hideMark/>
          </w:tcPr>
          <w:p w14:paraId="3C499F70"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73D2B4BF" w14:textId="77777777" w:rsidTr="00500788">
        <w:trPr>
          <w:trHeight w:val="300"/>
        </w:trPr>
        <w:tc>
          <w:tcPr>
            <w:tcW w:w="2115" w:type="dxa"/>
            <w:gridSpan w:val="3"/>
            <w:tcBorders>
              <w:top w:val="single" w:sz="4" w:space="0" w:color="auto"/>
              <w:left w:val="single" w:sz="6" w:space="0" w:color="000000"/>
              <w:bottom w:val="single" w:sz="6" w:space="0" w:color="000000"/>
              <w:right w:val="single" w:sz="6" w:space="0" w:color="000000"/>
            </w:tcBorders>
            <w:shd w:val="clear" w:color="auto" w:fill="B4C6E7"/>
            <w:vAlign w:val="center"/>
            <w:hideMark/>
          </w:tcPr>
          <w:p w14:paraId="29479E91"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permStart w:id="240267273" w:edGrp="everyone" w:colFirst="1" w:colLast="1"/>
            <w:permStart w:id="591754018" w:edGrp="everyone" w:colFirst="3" w:colLast="3"/>
            <w:r w:rsidRPr="00BA00ED">
              <w:rPr>
                <w:rFonts w:eastAsia="Times New Roman"/>
                <w:b/>
                <w:bCs/>
                <w:color w:val="auto"/>
                <w:kern w:val="0"/>
                <w:sz w:val="22"/>
                <w:szCs w:val="22"/>
                <w14:ligatures w14:val="none"/>
              </w:rPr>
              <w:t>Name of appellant:</w:t>
            </w:r>
            <w:r w:rsidRPr="00BA00ED">
              <w:rPr>
                <w:rFonts w:eastAsia="Times New Roman"/>
                <w:color w:val="auto"/>
                <w:kern w:val="0"/>
                <w:sz w:val="22"/>
                <w:szCs w:val="22"/>
                <w14:ligatures w14:val="none"/>
              </w:rPr>
              <w:t>  </w:t>
            </w:r>
          </w:p>
        </w:tc>
        <w:tc>
          <w:tcPr>
            <w:tcW w:w="2970" w:type="dxa"/>
            <w:tcBorders>
              <w:top w:val="single" w:sz="4" w:space="0" w:color="auto"/>
              <w:left w:val="single" w:sz="6" w:space="0" w:color="000000"/>
              <w:bottom w:val="single" w:sz="6" w:space="0" w:color="000000"/>
              <w:right w:val="single" w:sz="6" w:space="0" w:color="000000"/>
            </w:tcBorders>
            <w:hideMark/>
          </w:tcPr>
          <w:p w14:paraId="3B9ADEA4" w14:textId="1A3881C6"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2"/>
                <w:szCs w:val="22"/>
                <w14:ligatures w14:val="none"/>
              </w:rPr>
              <w:t> </w:t>
            </w:r>
          </w:p>
        </w:tc>
        <w:tc>
          <w:tcPr>
            <w:tcW w:w="2400" w:type="dxa"/>
            <w:tcBorders>
              <w:top w:val="single" w:sz="4" w:space="0" w:color="auto"/>
              <w:left w:val="single" w:sz="6" w:space="0" w:color="000000"/>
              <w:bottom w:val="single" w:sz="6" w:space="0" w:color="000000"/>
              <w:right w:val="single" w:sz="6" w:space="0" w:color="000000"/>
            </w:tcBorders>
            <w:shd w:val="clear" w:color="auto" w:fill="B4C6E7"/>
            <w:vAlign w:val="center"/>
            <w:hideMark/>
          </w:tcPr>
          <w:p w14:paraId="3F5C1BBC"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2"/>
                <w:szCs w:val="22"/>
                <w14:ligatures w14:val="none"/>
              </w:rPr>
              <w:t>Candidate name (if different to appellant):</w:t>
            </w:r>
            <w:r w:rsidRPr="00BA00ED">
              <w:rPr>
                <w:rFonts w:eastAsia="Times New Roman"/>
                <w:color w:val="auto"/>
                <w:kern w:val="0"/>
                <w:sz w:val="22"/>
                <w:szCs w:val="22"/>
                <w14:ligatures w14:val="none"/>
              </w:rPr>
              <w:t>  </w:t>
            </w:r>
          </w:p>
        </w:tc>
        <w:tc>
          <w:tcPr>
            <w:tcW w:w="2580" w:type="dxa"/>
            <w:tcBorders>
              <w:top w:val="single" w:sz="4" w:space="0" w:color="auto"/>
              <w:left w:val="single" w:sz="6" w:space="0" w:color="000000"/>
              <w:bottom w:val="single" w:sz="6" w:space="0" w:color="000000"/>
              <w:right w:val="single" w:sz="6" w:space="0" w:color="000000"/>
            </w:tcBorders>
            <w:hideMark/>
          </w:tcPr>
          <w:p w14:paraId="4BA0D330" w14:textId="72BA1D15"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2"/>
                <w:szCs w:val="22"/>
                <w14:ligatures w14:val="none"/>
              </w:rPr>
              <w:t> </w:t>
            </w:r>
          </w:p>
        </w:tc>
      </w:tr>
      <w:tr w:rsidR="00BA00ED" w:rsidRPr="00BA00ED" w14:paraId="350377BD" w14:textId="77777777" w:rsidTr="00DF6627">
        <w:trPr>
          <w:trHeight w:val="300"/>
        </w:trPr>
        <w:tc>
          <w:tcPr>
            <w:tcW w:w="2115" w:type="dxa"/>
            <w:gridSpan w:val="3"/>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756CFB32" w14:textId="77777777" w:rsidR="00BA00ED" w:rsidRPr="00BA00ED" w:rsidRDefault="00BA00ED" w:rsidP="00136B04">
            <w:pPr>
              <w:spacing w:before="80" w:after="80" w:line="240" w:lineRule="auto"/>
              <w:ind w:left="0" w:firstLine="0"/>
              <w:textAlignment w:val="baseline"/>
              <w:rPr>
                <w:rFonts w:ascii="Times New Roman" w:eastAsia="Times New Roman" w:hAnsi="Times New Roman" w:cs="Times New Roman"/>
                <w:kern w:val="0"/>
                <w:sz w:val="24"/>
                <w14:ligatures w14:val="none"/>
              </w:rPr>
            </w:pPr>
            <w:permStart w:id="1972572183" w:edGrp="everyone" w:colFirst="1" w:colLast="1"/>
            <w:permStart w:id="437339801" w:edGrp="everyone" w:colFirst="3" w:colLast="3"/>
            <w:permEnd w:id="240267273"/>
            <w:permEnd w:id="591754018"/>
            <w:r w:rsidRPr="00BA00ED">
              <w:rPr>
                <w:rFonts w:eastAsia="Times New Roman"/>
                <w:b/>
                <w:bCs/>
                <w:color w:val="auto"/>
                <w:kern w:val="0"/>
                <w:sz w:val="22"/>
                <w:szCs w:val="22"/>
                <w14:ligatures w14:val="none"/>
              </w:rPr>
              <w:t>Awarding body:</w:t>
            </w:r>
            <w:r w:rsidRPr="00BA00ED">
              <w:rPr>
                <w:rFonts w:eastAsia="Times New Roman"/>
                <w:color w:val="auto"/>
                <w:kern w:val="0"/>
                <w:sz w:val="22"/>
                <w:szCs w:val="22"/>
                <w14:ligatures w14:val="none"/>
              </w:rPr>
              <w:t>  </w:t>
            </w:r>
          </w:p>
        </w:tc>
        <w:tc>
          <w:tcPr>
            <w:tcW w:w="2970" w:type="dxa"/>
            <w:tcBorders>
              <w:top w:val="single" w:sz="6" w:space="0" w:color="000000"/>
              <w:left w:val="single" w:sz="6" w:space="0" w:color="000000"/>
              <w:bottom w:val="single" w:sz="6" w:space="0" w:color="000000"/>
              <w:right w:val="single" w:sz="6" w:space="0" w:color="000000"/>
            </w:tcBorders>
            <w:hideMark/>
          </w:tcPr>
          <w:p w14:paraId="70ED9816" w14:textId="491F9899" w:rsidR="005224F1" w:rsidRPr="00BA00ED" w:rsidRDefault="00BA00ED" w:rsidP="00136B04">
            <w:pPr>
              <w:spacing w:before="80" w:after="8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2"/>
                <w:szCs w:val="22"/>
                <w14:ligatures w14:val="none"/>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65F0659F" w14:textId="77777777" w:rsidR="00BA00ED" w:rsidRPr="00BA00ED" w:rsidRDefault="00BA00ED" w:rsidP="00136B04">
            <w:pPr>
              <w:spacing w:before="80" w:after="8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2"/>
                <w:szCs w:val="22"/>
                <w14:ligatures w14:val="none"/>
              </w:rPr>
              <w:t>Exam paper code:</w:t>
            </w:r>
            <w:r w:rsidRPr="00BA00ED">
              <w:rPr>
                <w:rFonts w:eastAsia="Times New Roman"/>
                <w:color w:val="auto"/>
                <w:kern w:val="0"/>
                <w:sz w:val="22"/>
                <w:szCs w:val="22"/>
                <w14:ligatures w14:val="none"/>
              </w:rPr>
              <w:t>  </w:t>
            </w:r>
          </w:p>
        </w:tc>
        <w:tc>
          <w:tcPr>
            <w:tcW w:w="2580" w:type="dxa"/>
            <w:tcBorders>
              <w:top w:val="single" w:sz="6" w:space="0" w:color="000000"/>
              <w:left w:val="single" w:sz="6" w:space="0" w:color="000000"/>
              <w:bottom w:val="single" w:sz="6" w:space="0" w:color="000000"/>
              <w:right w:val="single" w:sz="6" w:space="0" w:color="000000"/>
            </w:tcBorders>
            <w:hideMark/>
          </w:tcPr>
          <w:p w14:paraId="4C5D5E9C" w14:textId="540E2DFB" w:rsidR="00BA00ED" w:rsidRPr="00BA00ED" w:rsidRDefault="00BA00ED" w:rsidP="00136B04">
            <w:pPr>
              <w:spacing w:before="80" w:after="8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2"/>
                <w:szCs w:val="22"/>
                <w14:ligatures w14:val="none"/>
              </w:rPr>
              <w:t>  </w:t>
            </w:r>
          </w:p>
        </w:tc>
      </w:tr>
      <w:tr w:rsidR="00BA00ED" w:rsidRPr="00BA00ED" w14:paraId="3DE451AD" w14:textId="77777777" w:rsidTr="00577504">
        <w:trPr>
          <w:trHeight w:val="300"/>
        </w:trPr>
        <w:tc>
          <w:tcPr>
            <w:tcW w:w="2115" w:type="dxa"/>
            <w:gridSpan w:val="3"/>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61156B2B"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permStart w:id="331632144" w:edGrp="everyone" w:colFirst="1" w:colLast="1"/>
            <w:permStart w:id="619260364" w:edGrp="everyone" w:colFirst="3" w:colLast="3"/>
            <w:permEnd w:id="1972572183"/>
            <w:permEnd w:id="437339801"/>
            <w:r w:rsidRPr="00BA00ED">
              <w:rPr>
                <w:rFonts w:eastAsia="Times New Roman"/>
                <w:b/>
                <w:bCs/>
                <w:color w:val="auto"/>
                <w:kern w:val="0"/>
                <w:sz w:val="22"/>
                <w:szCs w:val="22"/>
                <w14:ligatures w14:val="none"/>
              </w:rPr>
              <w:t>Qualification Type:</w:t>
            </w:r>
            <w:r w:rsidRPr="00BA00ED">
              <w:rPr>
                <w:rFonts w:eastAsia="Times New Roman"/>
                <w:color w:val="auto"/>
                <w:kern w:val="0"/>
                <w:sz w:val="22"/>
                <w:szCs w:val="22"/>
                <w14:ligatures w14:val="none"/>
              </w:rPr>
              <w:t>  </w:t>
            </w:r>
          </w:p>
          <w:p w14:paraId="0DBD44D7"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2"/>
                <w:szCs w:val="22"/>
                <w14:ligatures w14:val="none"/>
              </w:rPr>
              <w:t>  </w:t>
            </w:r>
          </w:p>
          <w:p w14:paraId="31069504"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2"/>
                <w:szCs w:val="22"/>
                <w14:ligatures w14:val="none"/>
              </w:rPr>
              <w:t>Subject:</w:t>
            </w:r>
            <w:r w:rsidRPr="00BA00ED">
              <w:rPr>
                <w:rFonts w:eastAsia="Times New Roman"/>
                <w:color w:val="auto"/>
                <w:kern w:val="0"/>
                <w:sz w:val="22"/>
                <w:szCs w:val="22"/>
                <w14:ligatures w14:val="none"/>
              </w:rPr>
              <w:t>  </w:t>
            </w:r>
          </w:p>
          <w:p w14:paraId="648F9B09"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2"/>
                <w:szCs w:val="22"/>
                <w14:ligatures w14:val="none"/>
              </w:rPr>
              <w:t>  </w:t>
            </w:r>
          </w:p>
        </w:tc>
        <w:tc>
          <w:tcPr>
            <w:tcW w:w="2970" w:type="dxa"/>
            <w:tcBorders>
              <w:top w:val="single" w:sz="6" w:space="0" w:color="000000"/>
              <w:left w:val="single" w:sz="6" w:space="0" w:color="000000"/>
              <w:bottom w:val="single" w:sz="6" w:space="0" w:color="000000"/>
              <w:right w:val="single" w:sz="6" w:space="0" w:color="000000"/>
            </w:tcBorders>
            <w:hideMark/>
          </w:tcPr>
          <w:p w14:paraId="7A30A435" w14:textId="77777777" w:rsidR="00DF6627" w:rsidRDefault="00BA00ED" w:rsidP="00BA00ED">
            <w:pPr>
              <w:spacing w:after="0" w:line="240" w:lineRule="auto"/>
              <w:ind w:left="0" w:firstLine="0"/>
              <w:jc w:val="both"/>
              <w:textAlignment w:val="baseline"/>
              <w:rPr>
                <w:rFonts w:eastAsia="Times New Roman"/>
                <w:color w:val="auto"/>
                <w:kern w:val="0"/>
                <w:sz w:val="22"/>
                <w:szCs w:val="22"/>
                <w14:ligatures w14:val="none"/>
              </w:rPr>
            </w:pPr>
            <w:r w:rsidRPr="00BA00ED">
              <w:rPr>
                <w:rFonts w:eastAsia="Times New Roman"/>
                <w:color w:val="auto"/>
                <w:kern w:val="0"/>
                <w:sz w:val="22"/>
                <w:szCs w:val="22"/>
                <w14:ligatures w14:val="none"/>
              </w:rPr>
              <w:t> </w:t>
            </w:r>
          </w:p>
          <w:p w14:paraId="3F163C0A" w14:textId="77777777" w:rsidR="005224F1" w:rsidRDefault="005224F1" w:rsidP="00BA00ED">
            <w:pPr>
              <w:spacing w:after="0" w:line="240" w:lineRule="auto"/>
              <w:ind w:left="0" w:firstLine="0"/>
              <w:jc w:val="both"/>
              <w:textAlignment w:val="baseline"/>
              <w:rPr>
                <w:rFonts w:eastAsia="Times New Roman"/>
                <w:color w:val="auto"/>
                <w:kern w:val="0"/>
                <w:sz w:val="22"/>
                <w:szCs w:val="22"/>
                <w14:ligatures w14:val="none"/>
              </w:rPr>
            </w:pPr>
          </w:p>
          <w:p w14:paraId="5B1DD252" w14:textId="77777777" w:rsidR="00136B04" w:rsidRDefault="00136B04" w:rsidP="00BA00ED">
            <w:pPr>
              <w:spacing w:after="0" w:line="240" w:lineRule="auto"/>
              <w:ind w:left="0" w:firstLine="0"/>
              <w:jc w:val="both"/>
              <w:textAlignment w:val="baseline"/>
              <w:rPr>
                <w:rFonts w:eastAsia="Times New Roman"/>
                <w:color w:val="auto"/>
                <w:kern w:val="0"/>
                <w:sz w:val="22"/>
                <w:szCs w:val="22"/>
                <w14:ligatures w14:val="none"/>
              </w:rPr>
            </w:pPr>
          </w:p>
          <w:p w14:paraId="26265619" w14:textId="77777777" w:rsidR="00136B04" w:rsidRDefault="00136B04" w:rsidP="00BA00ED">
            <w:pPr>
              <w:spacing w:after="0" w:line="240" w:lineRule="auto"/>
              <w:ind w:left="0" w:firstLine="0"/>
              <w:jc w:val="both"/>
              <w:textAlignment w:val="baseline"/>
              <w:rPr>
                <w:rFonts w:eastAsia="Times New Roman"/>
                <w:color w:val="auto"/>
                <w:kern w:val="0"/>
                <w:sz w:val="22"/>
                <w:szCs w:val="22"/>
                <w14:ligatures w14:val="none"/>
              </w:rPr>
            </w:pPr>
          </w:p>
          <w:p w14:paraId="743B8747" w14:textId="07BEE9DE" w:rsidR="005224F1" w:rsidRPr="00BA00ED" w:rsidRDefault="005224F1" w:rsidP="00BA00ED">
            <w:pPr>
              <w:spacing w:after="0" w:line="240" w:lineRule="auto"/>
              <w:ind w:left="0" w:firstLine="0"/>
              <w:jc w:val="both"/>
              <w:textAlignment w:val="baseline"/>
              <w:rPr>
                <w:rFonts w:eastAsia="Times New Roman"/>
                <w:color w:val="auto"/>
                <w:kern w:val="0"/>
                <w:sz w:val="22"/>
                <w:szCs w:val="22"/>
                <w14:ligatures w14:val="none"/>
              </w:rPr>
            </w:pPr>
          </w:p>
        </w:tc>
        <w:tc>
          <w:tcPr>
            <w:tcW w:w="2400" w:type="dxa"/>
            <w:tcBorders>
              <w:top w:val="single" w:sz="6" w:space="0" w:color="000000"/>
              <w:left w:val="single" w:sz="6" w:space="0" w:color="000000"/>
              <w:bottom w:val="single" w:sz="6" w:space="0" w:color="000000"/>
              <w:right w:val="single" w:sz="6" w:space="0" w:color="000000"/>
            </w:tcBorders>
            <w:shd w:val="clear" w:color="auto" w:fill="FBE4D5"/>
            <w:hideMark/>
          </w:tcPr>
          <w:p w14:paraId="2AC194EC" w14:textId="1CAB4DF1" w:rsidR="00BA00ED" w:rsidRPr="00BA00ED" w:rsidRDefault="00577504" w:rsidP="00577504">
            <w:pPr>
              <w:spacing w:before="100" w:beforeAutospacing="1"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2"/>
                <w:szCs w:val="22"/>
                <w14:ligatures w14:val="none"/>
              </w:rPr>
              <w:t>Exam paper title:</w:t>
            </w:r>
            <w:r w:rsidRPr="00BA00ED">
              <w:rPr>
                <w:rFonts w:eastAsia="Times New Roman"/>
                <w:color w:val="auto"/>
                <w:kern w:val="0"/>
                <w:sz w:val="22"/>
                <w:szCs w:val="22"/>
                <w14:ligatures w14:val="none"/>
              </w:rPr>
              <w:t>  </w:t>
            </w:r>
          </w:p>
        </w:tc>
        <w:tc>
          <w:tcPr>
            <w:tcW w:w="2580" w:type="dxa"/>
            <w:tcBorders>
              <w:top w:val="single" w:sz="6" w:space="0" w:color="000000"/>
              <w:left w:val="single" w:sz="6" w:space="0" w:color="000000"/>
              <w:bottom w:val="single" w:sz="6" w:space="0" w:color="000000"/>
              <w:right w:val="single" w:sz="6" w:space="0" w:color="000000"/>
            </w:tcBorders>
            <w:hideMark/>
          </w:tcPr>
          <w:p w14:paraId="1F6341E9" w14:textId="7294BCC7" w:rsidR="00BA00ED" w:rsidRPr="00BA00ED" w:rsidRDefault="00BA00ED" w:rsidP="00136B04">
            <w:pPr>
              <w:spacing w:after="0" w:line="240" w:lineRule="auto"/>
              <w:ind w:left="0" w:firstLine="0"/>
              <w:textAlignment w:val="baseline"/>
              <w:rPr>
                <w:rFonts w:eastAsia="Times New Roman"/>
                <w:color w:val="auto"/>
                <w:kern w:val="0"/>
                <w:sz w:val="22"/>
                <w:szCs w:val="22"/>
                <w14:ligatures w14:val="none"/>
              </w:rPr>
            </w:pPr>
            <w:r w:rsidRPr="00BA00ED">
              <w:rPr>
                <w:rFonts w:eastAsia="Times New Roman"/>
                <w:color w:val="auto"/>
                <w:kern w:val="0"/>
                <w:sz w:val="22"/>
                <w:szCs w:val="22"/>
                <w14:ligatures w14:val="none"/>
              </w:rPr>
              <w:t> </w:t>
            </w:r>
          </w:p>
        </w:tc>
      </w:tr>
      <w:permEnd w:id="331632144"/>
      <w:permEnd w:id="619260364"/>
      <w:tr w:rsidR="00BA00ED" w:rsidRPr="00BA00ED" w14:paraId="2C7594AB" w14:textId="77777777" w:rsidTr="00DF6627">
        <w:trPr>
          <w:trHeight w:val="300"/>
        </w:trPr>
        <w:tc>
          <w:tcPr>
            <w:tcW w:w="10065" w:type="dxa"/>
            <w:gridSpan w:val="6"/>
            <w:tcBorders>
              <w:top w:val="single" w:sz="6" w:space="0" w:color="auto"/>
              <w:left w:val="single" w:sz="6" w:space="0" w:color="auto"/>
              <w:bottom w:val="single" w:sz="6" w:space="0" w:color="auto"/>
              <w:right w:val="single" w:sz="6" w:space="0" w:color="auto"/>
            </w:tcBorders>
            <w:hideMark/>
          </w:tcPr>
          <w:p w14:paraId="7B1E1F01"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4D985C4E"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4"/>
                <w14:ligatures w14:val="none"/>
              </w:rPr>
              <w:t>Please state the grounds for your appeal below:</w:t>
            </w:r>
            <w:r w:rsidRPr="00BA00ED">
              <w:rPr>
                <w:rFonts w:eastAsia="Times New Roman"/>
                <w:color w:val="auto"/>
                <w:kern w:val="0"/>
                <w:sz w:val="24"/>
                <w14:ligatures w14:val="none"/>
              </w:rPr>
              <w:t> </w:t>
            </w:r>
          </w:p>
          <w:p w14:paraId="6919E863"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ermStart w:id="324929713" w:edGrp="everyone"/>
          </w:p>
          <w:p w14:paraId="21F505D1"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4FECF353"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503F8D2B"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3117988B"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7143D1E1"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51D78638"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5444F852"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74F743CB"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4CF0B310"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49125171"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5ECB33B7"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07A9B950" w14:textId="60D24FF1" w:rsidR="00DB564A" w:rsidRPr="00BA00ED" w:rsidRDefault="00BA00ED" w:rsidP="00BA00ED">
            <w:pPr>
              <w:spacing w:after="0" w:line="240" w:lineRule="auto"/>
              <w:ind w:left="0" w:firstLine="0"/>
              <w:jc w:val="both"/>
              <w:textAlignment w:val="baseline"/>
              <w:rPr>
                <w:rFonts w:eastAsia="Times New Roman"/>
                <w:color w:val="auto"/>
                <w:kern w:val="0"/>
                <w:sz w:val="24"/>
                <w14:ligatures w14:val="none"/>
              </w:rPr>
            </w:pPr>
            <w:r w:rsidRPr="00BA00ED">
              <w:rPr>
                <w:rFonts w:eastAsia="Times New Roman"/>
                <w:color w:val="auto"/>
                <w:kern w:val="0"/>
                <w:sz w:val="24"/>
                <w14:ligatures w14:val="none"/>
              </w:rPr>
              <w:t> </w:t>
            </w:r>
          </w:p>
          <w:p w14:paraId="754D320F"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 w14:paraId="2D86532D"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permEnd w:id="324929713"/>
          <w:p w14:paraId="1531A437" w14:textId="77777777" w:rsidR="00BA00ED" w:rsidRPr="00BA00ED" w:rsidRDefault="00BA00ED" w:rsidP="00BA00ED">
            <w:pPr>
              <w:spacing w:after="0" w:line="240" w:lineRule="auto"/>
              <w:ind w:left="0" w:firstLine="0"/>
              <w:jc w:val="both"/>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2AF98007" w14:textId="77777777" w:rsidTr="00DF6627">
        <w:trPr>
          <w:trHeight w:val="300"/>
        </w:trPr>
        <w:tc>
          <w:tcPr>
            <w:tcW w:w="2115" w:type="dxa"/>
            <w:gridSpan w:val="3"/>
            <w:tcBorders>
              <w:top w:val="single" w:sz="6" w:space="0" w:color="auto"/>
              <w:left w:val="single" w:sz="6" w:space="0" w:color="auto"/>
              <w:bottom w:val="single" w:sz="6" w:space="0" w:color="auto"/>
              <w:right w:val="nil"/>
            </w:tcBorders>
            <w:vAlign w:val="center"/>
            <w:hideMark/>
          </w:tcPr>
          <w:p w14:paraId="35D530EC" w14:textId="77777777" w:rsidR="00BA00ED" w:rsidRPr="00BA00ED" w:rsidRDefault="00BA00ED" w:rsidP="00DB564A">
            <w:pPr>
              <w:spacing w:before="80" w:after="8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Appellant signature: </w:t>
            </w:r>
          </w:p>
        </w:tc>
        <w:tc>
          <w:tcPr>
            <w:tcW w:w="2970" w:type="dxa"/>
            <w:tcBorders>
              <w:top w:val="single" w:sz="6" w:space="0" w:color="auto"/>
              <w:left w:val="nil"/>
              <w:bottom w:val="single" w:sz="6" w:space="0" w:color="auto"/>
              <w:right w:val="single" w:sz="6" w:space="0" w:color="auto"/>
            </w:tcBorders>
            <w:vAlign w:val="center"/>
            <w:hideMark/>
          </w:tcPr>
          <w:p w14:paraId="1DAED80D" w14:textId="303A8D86" w:rsidR="00BA00ED" w:rsidRPr="00BA00ED" w:rsidRDefault="00BA00ED" w:rsidP="00DB564A">
            <w:pPr>
              <w:spacing w:before="80" w:after="80" w:line="240" w:lineRule="auto"/>
              <w:ind w:left="0" w:firstLine="0"/>
              <w:textAlignment w:val="baseline"/>
              <w:rPr>
                <w:rFonts w:ascii="Times New Roman" w:eastAsia="Times New Roman" w:hAnsi="Times New Roman" w:cs="Times New Roman"/>
                <w:kern w:val="0"/>
                <w:sz w:val="24"/>
                <w14:ligatures w14:val="none"/>
              </w:rPr>
            </w:pPr>
            <w:permStart w:id="1483878318" w:edGrp="everyone"/>
            <w:permEnd w:id="1483878318"/>
          </w:p>
        </w:tc>
        <w:tc>
          <w:tcPr>
            <w:tcW w:w="2400" w:type="dxa"/>
            <w:tcBorders>
              <w:top w:val="single" w:sz="6" w:space="0" w:color="auto"/>
              <w:left w:val="single" w:sz="6" w:space="0" w:color="auto"/>
              <w:bottom w:val="single" w:sz="6" w:space="0" w:color="auto"/>
              <w:right w:val="nil"/>
            </w:tcBorders>
            <w:vAlign w:val="center"/>
            <w:hideMark/>
          </w:tcPr>
          <w:p w14:paraId="57A31E1F" w14:textId="77777777" w:rsidR="00BA00ED" w:rsidRPr="00BA00ED" w:rsidRDefault="00BA00ED" w:rsidP="00DB564A">
            <w:pPr>
              <w:spacing w:before="80" w:after="8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Date of signature: </w:t>
            </w:r>
          </w:p>
        </w:tc>
        <w:tc>
          <w:tcPr>
            <w:tcW w:w="2580" w:type="dxa"/>
            <w:tcBorders>
              <w:top w:val="single" w:sz="6" w:space="0" w:color="auto"/>
              <w:left w:val="nil"/>
              <w:bottom w:val="single" w:sz="6" w:space="0" w:color="auto"/>
              <w:right w:val="single" w:sz="6" w:space="0" w:color="auto"/>
            </w:tcBorders>
            <w:vAlign w:val="center"/>
            <w:hideMark/>
          </w:tcPr>
          <w:p w14:paraId="27C77C55" w14:textId="1C81A330" w:rsidR="00BA00ED" w:rsidRPr="00BA00ED" w:rsidRDefault="00BA00ED" w:rsidP="00DB564A">
            <w:pPr>
              <w:spacing w:before="80" w:after="8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ermStart w:id="1946305723" w:edGrp="everyone"/>
            <w:permEnd w:id="1946305723"/>
          </w:p>
        </w:tc>
      </w:tr>
    </w:tbl>
    <w:p w14:paraId="40B15A65"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ascii="Segoe UI" w:eastAsia="Times New Roman" w:hAnsi="Segoe UI" w:cs="Segoe UI"/>
          <w:color w:val="auto"/>
          <w:kern w:val="0"/>
          <w:sz w:val="18"/>
          <w:szCs w:val="18"/>
          <w14:ligatures w14:val="none"/>
        </w:rPr>
        <w:t> </w:t>
      </w:r>
    </w:p>
    <w:p w14:paraId="6EE5A3F7" w14:textId="77777777" w:rsidR="00BA00ED" w:rsidRPr="00BA00ED" w:rsidRDefault="00BA00ED" w:rsidP="00BA00ED">
      <w:pPr>
        <w:spacing w:after="0" w:line="240" w:lineRule="auto"/>
        <w:ind w:left="0" w:right="720" w:firstLine="0"/>
        <w:jc w:val="both"/>
        <w:textAlignment w:val="baseline"/>
        <w:rPr>
          <w:rFonts w:ascii="Segoe UI" w:eastAsia="Times New Roman" w:hAnsi="Segoe UI" w:cs="Segoe UI"/>
          <w:kern w:val="0"/>
          <w:sz w:val="18"/>
          <w:szCs w:val="18"/>
          <w14:ligatures w14:val="none"/>
        </w:rPr>
      </w:pPr>
      <w:r w:rsidRPr="00BA00ED">
        <w:rPr>
          <w:rFonts w:ascii="Segoe UI" w:eastAsia="Times New Roman" w:hAnsi="Segoe UI" w:cs="Segoe UI"/>
          <w:color w:val="auto"/>
          <w:kern w:val="0"/>
          <w:sz w:val="18"/>
          <w:szCs w:val="18"/>
          <w14:ligatures w14:val="none"/>
        </w:rPr>
        <w:t> </w:t>
      </w:r>
    </w:p>
    <w:p w14:paraId="7AD01B4F" w14:textId="77777777" w:rsidR="00BA00ED" w:rsidRPr="00BA00ED" w:rsidRDefault="00BA00ED" w:rsidP="00BA00ED">
      <w:pPr>
        <w:spacing w:after="0" w:line="240" w:lineRule="auto"/>
        <w:ind w:left="0" w:firstLine="0"/>
        <w:jc w:val="center"/>
        <w:textAlignment w:val="baseline"/>
        <w:rPr>
          <w:rFonts w:ascii="Segoe UI" w:eastAsia="Times New Roman" w:hAnsi="Segoe UI" w:cs="Segoe UI"/>
          <w:kern w:val="0"/>
          <w:sz w:val="18"/>
          <w:szCs w:val="18"/>
          <w14:ligatures w14:val="none"/>
        </w:rPr>
      </w:pPr>
      <w:r w:rsidRPr="00BA00ED">
        <w:rPr>
          <w:rFonts w:eastAsia="Times New Roman"/>
          <w:color w:val="auto"/>
          <w:kern w:val="0"/>
          <w:sz w:val="22"/>
          <w:szCs w:val="22"/>
          <w14:ligatures w14:val="none"/>
        </w:rPr>
        <w:t>  </w:t>
      </w:r>
    </w:p>
    <w:p w14:paraId="1CB4AB26"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eastAsia="Times New Roman"/>
          <w:b/>
          <w:bCs/>
          <w:color w:val="auto"/>
          <w:kern w:val="0"/>
          <w:sz w:val="22"/>
          <w:szCs w:val="22"/>
          <w14:ligatures w14:val="none"/>
        </w:rPr>
        <w:t>This form must be signed, dated and returned to the exam’s officer (</w:t>
      </w:r>
      <w:hyperlink r:id="rId11" w:tgtFrame="_blank" w:history="1">
        <w:r w:rsidRPr="00BA00ED">
          <w:rPr>
            <w:rFonts w:eastAsia="Times New Roman"/>
            <w:b/>
            <w:bCs/>
            <w:color w:val="0563C1"/>
            <w:kern w:val="0"/>
            <w:sz w:val="22"/>
            <w:szCs w:val="22"/>
            <w:u w:val="single"/>
            <w14:ligatures w14:val="none"/>
          </w:rPr>
          <w:t>kirsty@roselynhouseschool.co.uk</w:t>
        </w:r>
      </w:hyperlink>
      <w:r w:rsidRPr="00BA00ED">
        <w:rPr>
          <w:rFonts w:eastAsia="Times New Roman"/>
          <w:b/>
          <w:bCs/>
          <w:color w:val="auto"/>
          <w:kern w:val="0"/>
          <w:sz w:val="22"/>
          <w:szCs w:val="22"/>
          <w14:ligatures w14:val="none"/>
        </w:rPr>
        <w:t>) on behalf of the Head of Centre within the timescale indicated in the Examinations Internal appeals procedures.</w:t>
      </w:r>
      <w:r w:rsidRPr="00BA00ED">
        <w:rPr>
          <w:rFonts w:eastAsia="Times New Roman"/>
          <w:color w:val="auto"/>
          <w:kern w:val="0"/>
          <w:sz w:val="22"/>
          <w:szCs w:val="22"/>
          <w14:ligatures w14:val="none"/>
        </w:rPr>
        <w:t>  </w:t>
      </w:r>
    </w:p>
    <w:p w14:paraId="38977D91" w14:textId="77777777" w:rsidR="00BA00ED" w:rsidRDefault="00BA00ED">
      <w:pPr>
        <w:spacing w:after="160" w:line="278" w:lineRule="auto"/>
        <w:ind w:left="0" w:firstLine="0"/>
        <w:rPr>
          <w:rFonts w:eastAsia="Times New Roman"/>
          <w:b/>
          <w:bCs/>
          <w:color w:val="181D25"/>
          <w:kern w:val="0"/>
          <w:sz w:val="28"/>
          <w:szCs w:val="28"/>
          <w14:ligatures w14:val="none"/>
        </w:rPr>
      </w:pPr>
      <w:r>
        <w:rPr>
          <w:rFonts w:eastAsia="Times New Roman"/>
          <w:b/>
          <w:bCs/>
          <w:color w:val="181D25"/>
          <w:kern w:val="0"/>
          <w:sz w:val="28"/>
          <w:szCs w:val="28"/>
          <w14:ligatures w14:val="none"/>
        </w:rPr>
        <w:br w:type="page"/>
      </w:r>
    </w:p>
    <w:p w14:paraId="5A16979C" w14:textId="5F040743" w:rsidR="00BA00ED" w:rsidRPr="00BA00ED" w:rsidRDefault="00BA00ED" w:rsidP="00BA00ED">
      <w:pPr>
        <w:spacing w:after="0" w:line="240" w:lineRule="auto"/>
        <w:ind w:left="15" w:firstLine="0"/>
        <w:jc w:val="both"/>
        <w:textAlignment w:val="baseline"/>
        <w:rPr>
          <w:rFonts w:ascii="Segoe UI" w:eastAsia="Times New Roman" w:hAnsi="Segoe UI" w:cs="Segoe UI"/>
          <w:b/>
          <w:bCs/>
          <w:color w:val="181D25"/>
          <w:kern w:val="0"/>
          <w:sz w:val="18"/>
          <w:szCs w:val="18"/>
          <w14:ligatures w14:val="none"/>
        </w:rPr>
      </w:pPr>
      <w:r w:rsidRPr="00BA00ED">
        <w:rPr>
          <w:rFonts w:eastAsia="Times New Roman"/>
          <w:b/>
          <w:bCs/>
          <w:color w:val="181D25"/>
          <w:kern w:val="0"/>
          <w:sz w:val="28"/>
          <w:szCs w:val="28"/>
          <w14:ligatures w14:val="none"/>
        </w:rPr>
        <w:lastRenderedPageBreak/>
        <w:t>Complaints and appeals log</w:t>
      </w:r>
      <w:r w:rsidRPr="00BA00ED">
        <w:rPr>
          <w:rFonts w:eastAsia="Times New Roman"/>
          <w:color w:val="181D25"/>
          <w:kern w:val="0"/>
          <w:sz w:val="28"/>
          <w:szCs w:val="28"/>
          <w14:ligatures w14:val="none"/>
        </w:rPr>
        <w:tab/>
      </w:r>
      <w:r w:rsidRPr="00BA00ED">
        <w:rPr>
          <w:rFonts w:eastAsia="Times New Roman"/>
          <w:color w:val="181D25"/>
          <w:kern w:val="0"/>
          <w:sz w:val="32"/>
          <w:szCs w:val="32"/>
          <w14:ligatures w14:val="none"/>
        </w:rPr>
        <w:tab/>
      </w:r>
      <w:r w:rsidRPr="00BA00ED">
        <w:rPr>
          <w:rFonts w:eastAsia="Times New Roman"/>
          <w:color w:val="181D25"/>
          <w:kern w:val="0"/>
          <w:sz w:val="32"/>
          <w:szCs w:val="32"/>
          <w14:ligatures w14:val="none"/>
        </w:rPr>
        <w:tab/>
      </w:r>
      <w:r w:rsidRPr="00BA00ED">
        <w:rPr>
          <w:rFonts w:eastAsia="Times New Roman"/>
          <w:color w:val="181D25"/>
          <w:kern w:val="0"/>
          <w:sz w:val="32"/>
          <w:szCs w:val="32"/>
          <w14:ligatures w14:val="none"/>
        </w:rPr>
        <w:tab/>
      </w:r>
      <w:r w:rsidRPr="00BA00ED">
        <w:rPr>
          <w:rFonts w:ascii="Century Gothic" w:eastAsia="Times New Roman" w:hAnsi="Century Gothic" w:cs="Segoe UI"/>
          <w:b/>
          <w:bCs/>
          <w:color w:val="D9D9D9"/>
          <w:kern w:val="0"/>
          <w:sz w:val="32"/>
          <w:szCs w:val="32"/>
          <w14:ligatures w14:val="none"/>
        </w:rPr>
        <w:t>Appendix B</w:t>
      </w:r>
      <w:r w:rsidRPr="00BA00ED">
        <w:rPr>
          <w:rFonts w:ascii="Arial" w:eastAsia="Times New Roman" w:hAnsi="Arial" w:cs="Arial"/>
          <w:b/>
          <w:bCs/>
          <w:color w:val="D9D9D9"/>
          <w:kern w:val="0"/>
          <w:sz w:val="32"/>
          <w:szCs w:val="32"/>
          <w14:ligatures w14:val="none"/>
        </w:rPr>
        <w:t> </w:t>
      </w:r>
      <w:r w:rsidRPr="00BA00ED">
        <w:rPr>
          <w:rFonts w:ascii="Century Gothic" w:eastAsia="Times New Roman" w:hAnsi="Century Gothic" w:cs="Segoe UI"/>
          <w:b/>
          <w:bCs/>
          <w:color w:val="D9D9D9"/>
          <w:kern w:val="0"/>
          <w:sz w:val="32"/>
          <w:szCs w:val="32"/>
          <w14:ligatures w14:val="none"/>
        </w:rPr>
        <w:t> </w:t>
      </w:r>
    </w:p>
    <w:p w14:paraId="2FC32E77"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eastAsia="Times New Roman"/>
          <w:color w:val="auto"/>
          <w:kern w:val="0"/>
          <w:sz w:val="24"/>
          <w14:ligatures w14:val="none"/>
        </w:rPr>
        <w:t>Upon receipt, all complaints/ appeals are assigned a reference number by the Exams Officer and logged. The outcome of the appeal and outcome date is also recorded.  </w:t>
      </w:r>
    </w:p>
    <w:p w14:paraId="6DDA4932"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eastAsia="Times New Roman"/>
          <w:color w:val="auto"/>
          <w:kern w:val="0"/>
          <w:sz w:val="24"/>
          <w14:ligatures w14:val="none"/>
        </w:rPr>
        <w:t>The outcome of any reviews of the centre’s marking will be made known to the Head of Centre.  </w:t>
      </w:r>
    </w:p>
    <w:p w14:paraId="6A36E551"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eastAsia="Times New Roman"/>
          <w:color w:val="auto"/>
          <w:kern w:val="0"/>
          <w:sz w:val="24"/>
          <w14:ligatures w14:val="none"/>
        </w:rPr>
        <w:t>A written record of the review will be kept and logged as an appeal, so information can be easily made available to an awarding body upon request. The awarding body will be informed if the centre does not accept the outcome of the review- this will be noted on this log.  </w:t>
      </w:r>
    </w:p>
    <w:p w14:paraId="570852D4"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eastAsia="Times New Roman"/>
          <w:color w:val="auto"/>
          <w:kern w:val="0"/>
          <w:sz w:val="24"/>
          <w14:ligatures w14:val="none"/>
        </w:rPr>
        <w:t> </w:t>
      </w:r>
    </w:p>
    <w:tbl>
      <w:tblPr>
        <w:tblpPr w:leftFromText="180" w:rightFromText="180" w:vertAnchor="text" w:horzAnchor="margin" w:tblpY="67"/>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260"/>
        <w:gridCol w:w="4095"/>
        <w:gridCol w:w="2550"/>
        <w:gridCol w:w="1140"/>
      </w:tblGrid>
      <w:tr w:rsidR="00BA00ED" w:rsidRPr="00BA00ED" w14:paraId="03932DFF" w14:textId="77777777" w:rsidTr="00BA00ED">
        <w:trPr>
          <w:trHeight w:val="300"/>
        </w:trPr>
        <w:tc>
          <w:tcPr>
            <w:tcW w:w="2385" w:type="dxa"/>
            <w:gridSpan w:val="2"/>
            <w:tcBorders>
              <w:top w:val="single" w:sz="6" w:space="0" w:color="000000"/>
              <w:left w:val="single" w:sz="6" w:space="0" w:color="000000"/>
              <w:bottom w:val="single" w:sz="6" w:space="0" w:color="000000"/>
              <w:right w:val="single" w:sz="6" w:space="0" w:color="000000"/>
            </w:tcBorders>
            <w:shd w:val="clear" w:color="auto" w:fill="00B0F0"/>
            <w:hideMark/>
          </w:tcPr>
          <w:p w14:paraId="2F2DD606"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4"/>
                <w14:ligatures w14:val="none"/>
              </w:rPr>
              <w:t>Exam Series:</w:t>
            </w:r>
            <w:r w:rsidRPr="00BA00ED">
              <w:rPr>
                <w:rFonts w:eastAsia="Times New Roman"/>
                <w:color w:val="auto"/>
                <w:kern w:val="0"/>
                <w:sz w:val="24"/>
                <w14:ligatures w14:val="none"/>
              </w:rPr>
              <w:t> </w:t>
            </w:r>
          </w:p>
        </w:tc>
        <w:tc>
          <w:tcPr>
            <w:tcW w:w="7785" w:type="dxa"/>
            <w:gridSpan w:val="3"/>
            <w:tcBorders>
              <w:top w:val="single" w:sz="6" w:space="0" w:color="000000"/>
              <w:left w:val="single" w:sz="6" w:space="0" w:color="000000"/>
              <w:bottom w:val="single" w:sz="6" w:space="0" w:color="000000"/>
              <w:right w:val="single" w:sz="6" w:space="0" w:color="000000"/>
            </w:tcBorders>
            <w:hideMark/>
          </w:tcPr>
          <w:p w14:paraId="0C7870FC" w14:textId="77777777" w:rsidR="00BA00ED" w:rsidRPr="00BA00ED" w:rsidRDefault="00BA00ED" w:rsidP="00136B04">
            <w:pPr>
              <w:spacing w:after="0" w:line="240" w:lineRule="auto"/>
              <w:ind w:left="0" w:firstLine="0"/>
              <w:textAlignment w:val="baseline"/>
              <w:rPr>
                <w:rFonts w:ascii="Times New Roman" w:eastAsia="Times New Roman" w:hAnsi="Times New Roman" w:cs="Times New Roman"/>
                <w:kern w:val="0"/>
                <w:sz w:val="24"/>
                <w14:ligatures w14:val="none"/>
              </w:rPr>
            </w:pPr>
            <w:permStart w:id="1728729199" w:edGrp="everyone"/>
            <w:permEnd w:id="1728729199"/>
            <w:r w:rsidRPr="00BA00ED">
              <w:rPr>
                <w:rFonts w:eastAsia="Times New Roman"/>
                <w:color w:val="auto"/>
                <w:kern w:val="0"/>
                <w:sz w:val="24"/>
                <w14:ligatures w14:val="none"/>
              </w:rPr>
              <w:t> </w:t>
            </w:r>
          </w:p>
        </w:tc>
      </w:tr>
      <w:tr w:rsidR="00BA00ED" w:rsidRPr="00BA00ED" w14:paraId="598E9D33"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405836D3"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133C166B"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0334D194"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1C58D1EA"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1679CBDD"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292134EE"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00B0F0"/>
            <w:hideMark/>
          </w:tcPr>
          <w:p w14:paraId="4F31850B"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4"/>
                <w14:ligatures w14:val="none"/>
              </w:rPr>
              <w:t>Ref no.</w:t>
            </w:r>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00B0F0"/>
            <w:hideMark/>
          </w:tcPr>
          <w:p w14:paraId="39C9D6D5"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4"/>
                <w14:ligatures w14:val="none"/>
              </w:rPr>
              <w:t>Date received:</w:t>
            </w: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shd w:val="clear" w:color="auto" w:fill="00B0F0"/>
            <w:hideMark/>
          </w:tcPr>
          <w:p w14:paraId="0F436912"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4"/>
                <w14:ligatures w14:val="none"/>
              </w:rPr>
              <w:t>Complaint or Appeal detail:</w:t>
            </w: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00B0F0"/>
            <w:hideMark/>
          </w:tcPr>
          <w:p w14:paraId="28229A27"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4"/>
                <w14:ligatures w14:val="none"/>
              </w:rPr>
              <w:t>Outcome:</w:t>
            </w: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00B0F0"/>
            <w:hideMark/>
          </w:tcPr>
          <w:p w14:paraId="52809000" w14:textId="77777777" w:rsidR="00BA00ED" w:rsidRPr="00BA00ED" w:rsidRDefault="00BA00ED" w:rsidP="00BA00ED">
            <w:pPr>
              <w:spacing w:after="0" w:line="240" w:lineRule="auto"/>
              <w:ind w:left="0" w:firstLine="0"/>
              <w:jc w:val="center"/>
              <w:textAlignment w:val="baseline"/>
              <w:rPr>
                <w:rFonts w:ascii="Times New Roman" w:eastAsia="Times New Roman" w:hAnsi="Times New Roman" w:cs="Times New Roman"/>
                <w:kern w:val="0"/>
                <w:sz w:val="24"/>
                <w14:ligatures w14:val="none"/>
              </w:rPr>
            </w:pPr>
            <w:r w:rsidRPr="00BA00ED">
              <w:rPr>
                <w:rFonts w:eastAsia="Times New Roman"/>
                <w:b/>
                <w:bCs/>
                <w:color w:val="auto"/>
                <w:kern w:val="0"/>
                <w:sz w:val="24"/>
                <w14:ligatures w14:val="none"/>
              </w:rPr>
              <w:t>Outcome date:</w:t>
            </w:r>
            <w:r w:rsidRPr="00BA00ED">
              <w:rPr>
                <w:rFonts w:eastAsia="Times New Roman"/>
                <w:color w:val="auto"/>
                <w:kern w:val="0"/>
                <w:sz w:val="24"/>
                <w14:ligatures w14:val="none"/>
              </w:rPr>
              <w:t>  </w:t>
            </w:r>
          </w:p>
        </w:tc>
      </w:tr>
      <w:tr w:rsidR="00BA00ED" w:rsidRPr="00BA00ED" w14:paraId="5E0D354D"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79F85BA2"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permStart w:id="621357993" w:edGrp="everyone" w:colFirst="0" w:colLast="0"/>
            <w:permStart w:id="235043434" w:edGrp="everyone" w:colFirst="1" w:colLast="1"/>
            <w:permStart w:id="395627" w:edGrp="everyone" w:colFirst="2" w:colLast="2"/>
            <w:permStart w:id="978655367" w:edGrp="everyone" w:colFirst="3" w:colLast="3"/>
            <w:permStart w:id="577900975" w:edGrp="everyone" w:colFirst="4" w:colLast="4"/>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47E05980"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04D662E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2F9C5AB5"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1C50AD1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12BBAB57"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3BC2C50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permStart w:id="1961370475" w:edGrp="everyone" w:colFirst="0" w:colLast="0"/>
            <w:permStart w:id="1449605489" w:edGrp="everyone" w:colFirst="1" w:colLast="1"/>
            <w:permStart w:id="24510510" w:edGrp="everyone" w:colFirst="2" w:colLast="2"/>
            <w:permStart w:id="1177500343" w:edGrp="everyone" w:colFirst="3" w:colLast="3"/>
            <w:permStart w:id="2023702988" w:edGrp="everyone" w:colFirst="4" w:colLast="4"/>
            <w:permEnd w:id="621357993"/>
            <w:permEnd w:id="235043434"/>
            <w:permEnd w:id="395627"/>
            <w:permEnd w:id="978655367"/>
            <w:permEnd w:id="577900975"/>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3A0D99A0"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36CB612C"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335BAADA"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5EB64D2D"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5F552BD6"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44A8E2FA"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permStart w:id="1474841663" w:edGrp="everyone" w:colFirst="0" w:colLast="0"/>
            <w:permStart w:id="608185030" w:edGrp="everyone" w:colFirst="1" w:colLast="1"/>
            <w:permStart w:id="382162763" w:edGrp="everyone" w:colFirst="2" w:colLast="2"/>
            <w:permStart w:id="2018445948" w:edGrp="everyone" w:colFirst="3" w:colLast="3"/>
            <w:permStart w:id="248664579" w:edGrp="everyone" w:colFirst="4" w:colLast="4"/>
            <w:permEnd w:id="1961370475"/>
            <w:permEnd w:id="1449605489"/>
            <w:permEnd w:id="24510510"/>
            <w:permEnd w:id="1177500343"/>
            <w:permEnd w:id="2023702988"/>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1E18576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26DDE84E"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2A25C2AB"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05A9D4CB"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18F78478"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617FA481"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permStart w:id="62928485" w:edGrp="everyone" w:colFirst="0" w:colLast="0"/>
            <w:permStart w:id="157028652" w:edGrp="everyone" w:colFirst="1" w:colLast="1"/>
            <w:permStart w:id="202257551" w:edGrp="everyone" w:colFirst="2" w:colLast="2"/>
            <w:permStart w:id="1680155138" w:edGrp="everyone" w:colFirst="3" w:colLast="3"/>
            <w:permStart w:id="385229145" w:edGrp="everyone" w:colFirst="4" w:colLast="4"/>
            <w:permEnd w:id="1474841663"/>
            <w:permEnd w:id="608185030"/>
            <w:permEnd w:id="382162763"/>
            <w:permEnd w:id="2018445948"/>
            <w:permEnd w:id="248664579"/>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78D6DB0D"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659E7B0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0BE2BEBF"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14BC5AE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6AF6E775"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6AA1A670"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permStart w:id="1343031084" w:edGrp="everyone" w:colFirst="0" w:colLast="0"/>
            <w:permStart w:id="1236352936" w:edGrp="everyone" w:colFirst="1" w:colLast="1"/>
            <w:permStart w:id="18627710" w:edGrp="everyone" w:colFirst="2" w:colLast="2"/>
            <w:permStart w:id="1868578288" w:edGrp="everyone" w:colFirst="3" w:colLast="3"/>
            <w:permStart w:id="361562765" w:edGrp="everyone" w:colFirst="4" w:colLast="4"/>
            <w:permEnd w:id="62928485"/>
            <w:permEnd w:id="157028652"/>
            <w:permEnd w:id="202257551"/>
            <w:permEnd w:id="1680155138"/>
            <w:permEnd w:id="385229145"/>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567B1564"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4AF07D16"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06FB9414"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7C6C89FF"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7E41205F"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1D1A5C0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permStart w:id="574816316" w:edGrp="everyone" w:colFirst="0" w:colLast="0"/>
            <w:permStart w:id="1242174059" w:edGrp="everyone" w:colFirst="1" w:colLast="1"/>
            <w:permStart w:id="142351501" w:edGrp="everyone" w:colFirst="2" w:colLast="2"/>
            <w:permStart w:id="389955127" w:edGrp="everyone" w:colFirst="3" w:colLast="3"/>
            <w:permStart w:id="1117546924" w:edGrp="everyone" w:colFirst="4" w:colLast="4"/>
            <w:permEnd w:id="1343031084"/>
            <w:permEnd w:id="1236352936"/>
            <w:permEnd w:id="18627710"/>
            <w:permEnd w:id="1868578288"/>
            <w:permEnd w:id="361562765"/>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1749615F"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7529316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48594FF4"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255D1025"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6CEA086C"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2383E0E9"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287838485" w:edGrp="everyone" w:colFirst="0" w:colLast="0"/>
            <w:permStart w:id="840001774" w:edGrp="everyone" w:colFirst="1" w:colLast="1"/>
            <w:permStart w:id="1437167508" w:edGrp="everyone" w:colFirst="2" w:colLast="2"/>
            <w:permStart w:id="1082654827" w:edGrp="everyone" w:colFirst="3" w:colLast="3"/>
            <w:permStart w:id="953110654" w:edGrp="everyone" w:colFirst="4" w:colLast="4"/>
            <w:permEnd w:id="574816316"/>
            <w:permEnd w:id="1242174059"/>
            <w:permEnd w:id="142351501"/>
            <w:permEnd w:id="389955127"/>
            <w:permEnd w:id="1117546924"/>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155822FD"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7142FD4D"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31FC786C"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3DA48E0B"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57B985DD"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6951FB90"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995301091" w:edGrp="everyone" w:colFirst="0" w:colLast="0"/>
            <w:permStart w:id="1102456552" w:edGrp="everyone" w:colFirst="1" w:colLast="1"/>
            <w:permStart w:id="1638081970" w:edGrp="everyone" w:colFirst="2" w:colLast="2"/>
            <w:permStart w:id="1357603828" w:edGrp="everyone" w:colFirst="3" w:colLast="3"/>
            <w:permStart w:id="1895240177" w:edGrp="everyone" w:colFirst="4" w:colLast="4"/>
            <w:permEnd w:id="287838485"/>
            <w:permEnd w:id="840001774"/>
            <w:permEnd w:id="1437167508"/>
            <w:permEnd w:id="1082654827"/>
            <w:permEnd w:id="953110654"/>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092CA58C"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10D7A45C"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3BC90F40"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2B5ADC1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0E2BB1F5"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03515BA3"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1689353850" w:edGrp="everyone" w:colFirst="0" w:colLast="0"/>
            <w:permStart w:id="101130778" w:edGrp="everyone" w:colFirst="1" w:colLast="1"/>
            <w:permStart w:id="1020227225" w:edGrp="everyone" w:colFirst="2" w:colLast="2"/>
            <w:permStart w:id="1412244637" w:edGrp="everyone" w:colFirst="3" w:colLast="3"/>
            <w:permStart w:id="416223756" w:edGrp="everyone" w:colFirst="4" w:colLast="4"/>
            <w:permEnd w:id="995301091"/>
            <w:permEnd w:id="1102456552"/>
            <w:permEnd w:id="1638081970"/>
            <w:permEnd w:id="1357603828"/>
            <w:permEnd w:id="1895240177"/>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6335225A"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0873C200"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5BE6224F"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26BF264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57848E46"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3D56C0C5"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1089471339" w:edGrp="everyone" w:colFirst="0" w:colLast="0"/>
            <w:permStart w:id="154273461" w:edGrp="everyone" w:colFirst="1" w:colLast="1"/>
            <w:permStart w:id="817523486" w:edGrp="everyone" w:colFirst="2" w:colLast="2"/>
            <w:permStart w:id="42206004" w:edGrp="everyone" w:colFirst="3" w:colLast="3"/>
            <w:permStart w:id="1949972182" w:edGrp="everyone" w:colFirst="4" w:colLast="4"/>
            <w:permEnd w:id="1689353850"/>
            <w:permEnd w:id="101130778"/>
            <w:permEnd w:id="1020227225"/>
            <w:permEnd w:id="1412244637"/>
            <w:permEnd w:id="416223756"/>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442E2B52"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3A40B5E4"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5F8EC225"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02BAE8E0"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41714688"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1352F66A"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953101512" w:edGrp="everyone" w:colFirst="0" w:colLast="0"/>
            <w:permStart w:id="1885480100" w:edGrp="everyone" w:colFirst="1" w:colLast="1"/>
            <w:permStart w:id="2127770363" w:edGrp="everyone" w:colFirst="2" w:colLast="2"/>
            <w:permStart w:id="2040673139" w:edGrp="everyone" w:colFirst="3" w:colLast="3"/>
            <w:permStart w:id="241113386" w:edGrp="everyone" w:colFirst="4" w:colLast="4"/>
            <w:permEnd w:id="1089471339"/>
            <w:permEnd w:id="154273461"/>
            <w:permEnd w:id="817523486"/>
            <w:permEnd w:id="42206004"/>
            <w:permEnd w:id="1949972182"/>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70C408F6"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2B98B802"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1CD7FB45"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24CF580A"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301DB683"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31ABB383"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1181289754" w:edGrp="everyone" w:colFirst="0" w:colLast="0"/>
            <w:permStart w:id="128215660" w:edGrp="everyone" w:colFirst="1" w:colLast="1"/>
            <w:permStart w:id="1980911603" w:edGrp="everyone" w:colFirst="2" w:colLast="2"/>
            <w:permStart w:id="1359636949" w:edGrp="everyone" w:colFirst="3" w:colLast="3"/>
            <w:permStart w:id="523183577" w:edGrp="everyone" w:colFirst="4" w:colLast="4"/>
            <w:permEnd w:id="953101512"/>
            <w:permEnd w:id="1885480100"/>
            <w:permEnd w:id="2127770363"/>
            <w:permEnd w:id="2040673139"/>
            <w:permEnd w:id="241113386"/>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231275D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163F9D5D"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2184AD9D"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7A0515AE"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79AB6DF9"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7EEF94A1"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1954183862" w:edGrp="everyone" w:colFirst="0" w:colLast="0"/>
            <w:permStart w:id="1141785972" w:edGrp="everyone" w:colFirst="1" w:colLast="1"/>
            <w:permStart w:id="252251246" w:edGrp="everyone" w:colFirst="2" w:colLast="2"/>
            <w:permStart w:id="2032496917" w:edGrp="everyone" w:colFirst="3" w:colLast="3"/>
            <w:permStart w:id="850938932" w:edGrp="everyone" w:colFirst="4" w:colLast="4"/>
            <w:permEnd w:id="1181289754"/>
            <w:permEnd w:id="128215660"/>
            <w:permEnd w:id="1980911603"/>
            <w:permEnd w:id="1359636949"/>
            <w:permEnd w:id="523183577"/>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4825EAE9"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71B1C16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4B54DD8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11C2CFD2"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5677CB9C"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40A6DC9F"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139490541" w:edGrp="everyone" w:colFirst="0" w:colLast="0"/>
            <w:permStart w:id="1301812326" w:edGrp="everyone" w:colFirst="1" w:colLast="1"/>
            <w:permStart w:id="68814027" w:edGrp="everyone" w:colFirst="2" w:colLast="2"/>
            <w:permStart w:id="966399395" w:edGrp="everyone" w:colFirst="3" w:colLast="3"/>
            <w:permStart w:id="751834427" w:edGrp="everyone" w:colFirst="4" w:colLast="4"/>
            <w:permEnd w:id="1954183862"/>
            <w:permEnd w:id="1141785972"/>
            <w:permEnd w:id="252251246"/>
            <w:permEnd w:id="2032496917"/>
            <w:permEnd w:id="850938932"/>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5C6AA0A5"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01A1AE77"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32AEBA8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7435FEAB"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5BFEC3A5"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4CCB0E0A"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585717472" w:edGrp="everyone" w:colFirst="0" w:colLast="0"/>
            <w:permStart w:id="32929302" w:edGrp="everyone" w:colFirst="1" w:colLast="1"/>
            <w:permStart w:id="824010579" w:edGrp="everyone" w:colFirst="2" w:colLast="2"/>
            <w:permStart w:id="62084034" w:edGrp="everyone" w:colFirst="3" w:colLast="3"/>
            <w:permStart w:id="610470913" w:edGrp="everyone" w:colFirst="4" w:colLast="4"/>
            <w:permEnd w:id="139490541"/>
            <w:permEnd w:id="1301812326"/>
            <w:permEnd w:id="68814027"/>
            <w:permEnd w:id="966399395"/>
            <w:permEnd w:id="751834427"/>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24E684D4"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3A8281C6"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3BB94AB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4E743AC0"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0DF8F538"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57A4805C"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1357586735" w:edGrp="everyone" w:colFirst="0" w:colLast="0"/>
            <w:permStart w:id="1672413225" w:edGrp="everyone" w:colFirst="1" w:colLast="1"/>
            <w:permStart w:id="680621791" w:edGrp="everyone" w:colFirst="2" w:colLast="2"/>
            <w:permStart w:id="108987098" w:edGrp="everyone" w:colFirst="3" w:colLast="3"/>
            <w:permStart w:id="1397716601" w:edGrp="everyone" w:colFirst="4" w:colLast="4"/>
            <w:permEnd w:id="585717472"/>
            <w:permEnd w:id="32929302"/>
            <w:permEnd w:id="824010579"/>
            <w:permEnd w:id="62084034"/>
            <w:permEnd w:id="610470913"/>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5CDD2715"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2B312C6B"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1881CBE8"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46783E40"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r w:rsidR="00BA00ED" w:rsidRPr="00BA00ED" w14:paraId="7FD215A0" w14:textId="77777777" w:rsidTr="00BA00ED">
        <w:trPr>
          <w:trHeight w:val="300"/>
        </w:trPr>
        <w:tc>
          <w:tcPr>
            <w:tcW w:w="1125" w:type="dxa"/>
            <w:tcBorders>
              <w:top w:val="single" w:sz="6" w:space="0" w:color="000000"/>
              <w:left w:val="single" w:sz="6" w:space="0" w:color="000000"/>
              <w:bottom w:val="single" w:sz="6" w:space="0" w:color="000000"/>
              <w:right w:val="single" w:sz="6" w:space="0" w:color="000000"/>
            </w:tcBorders>
            <w:hideMark/>
          </w:tcPr>
          <w:p w14:paraId="22E42243" w14:textId="77777777" w:rsidR="00BA00ED" w:rsidRPr="00BA00ED" w:rsidRDefault="00BA00ED" w:rsidP="00BA00ED">
            <w:pPr>
              <w:spacing w:after="0" w:line="240" w:lineRule="auto"/>
              <w:ind w:left="30" w:firstLine="0"/>
              <w:textAlignment w:val="baseline"/>
              <w:rPr>
                <w:rFonts w:ascii="Times New Roman" w:eastAsia="Times New Roman" w:hAnsi="Times New Roman" w:cs="Times New Roman"/>
                <w:kern w:val="0"/>
                <w:sz w:val="24"/>
                <w14:ligatures w14:val="none"/>
              </w:rPr>
            </w:pPr>
            <w:permStart w:id="300037944" w:edGrp="everyone" w:colFirst="0" w:colLast="0"/>
            <w:permStart w:id="1786655072" w:edGrp="everyone" w:colFirst="1" w:colLast="1"/>
            <w:permStart w:id="1899314796" w:edGrp="everyone" w:colFirst="2" w:colLast="2"/>
            <w:permStart w:id="235882343" w:edGrp="everyone" w:colFirst="3" w:colLast="3"/>
            <w:permStart w:id="1084521928" w:edGrp="everyone" w:colFirst="4" w:colLast="4"/>
            <w:permEnd w:id="1357586735"/>
            <w:permEnd w:id="1672413225"/>
            <w:permEnd w:id="680621791"/>
            <w:permEnd w:id="108987098"/>
            <w:permEnd w:id="1397716601"/>
            <w:r w:rsidRPr="00BA00ED">
              <w:rPr>
                <w:rFonts w:eastAsia="Times New Roman"/>
                <w:color w:val="auto"/>
                <w:kern w:val="0"/>
                <w:sz w:val="24"/>
                <w14:ligatures w14:val="none"/>
              </w:rPr>
              <w:t>  </w:t>
            </w:r>
          </w:p>
        </w:tc>
        <w:tc>
          <w:tcPr>
            <w:tcW w:w="1260" w:type="dxa"/>
            <w:tcBorders>
              <w:top w:val="single" w:sz="6" w:space="0" w:color="000000"/>
              <w:left w:val="single" w:sz="6" w:space="0" w:color="000000"/>
              <w:bottom w:val="single" w:sz="6" w:space="0" w:color="000000"/>
              <w:right w:val="single" w:sz="6" w:space="0" w:color="000000"/>
            </w:tcBorders>
            <w:hideMark/>
          </w:tcPr>
          <w:p w14:paraId="250331AB"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4095" w:type="dxa"/>
            <w:tcBorders>
              <w:top w:val="single" w:sz="6" w:space="0" w:color="000000"/>
              <w:left w:val="single" w:sz="6" w:space="0" w:color="000000"/>
              <w:bottom w:val="single" w:sz="6" w:space="0" w:color="000000"/>
              <w:right w:val="single" w:sz="6" w:space="0" w:color="000000"/>
            </w:tcBorders>
            <w:hideMark/>
          </w:tcPr>
          <w:p w14:paraId="069531FC"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hideMark/>
          </w:tcPr>
          <w:p w14:paraId="24AB4141"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c>
          <w:tcPr>
            <w:tcW w:w="1140" w:type="dxa"/>
            <w:tcBorders>
              <w:top w:val="single" w:sz="6" w:space="0" w:color="000000"/>
              <w:left w:val="single" w:sz="6" w:space="0" w:color="000000"/>
              <w:bottom w:val="single" w:sz="6" w:space="0" w:color="000000"/>
              <w:right w:val="single" w:sz="6" w:space="0" w:color="000000"/>
            </w:tcBorders>
            <w:hideMark/>
          </w:tcPr>
          <w:p w14:paraId="58F310A3" w14:textId="77777777" w:rsidR="00BA00ED" w:rsidRPr="00BA00ED" w:rsidRDefault="00BA00ED" w:rsidP="00BA00ED">
            <w:pPr>
              <w:spacing w:after="0" w:line="240" w:lineRule="auto"/>
              <w:ind w:left="0" w:firstLine="0"/>
              <w:textAlignment w:val="baseline"/>
              <w:rPr>
                <w:rFonts w:ascii="Times New Roman" w:eastAsia="Times New Roman" w:hAnsi="Times New Roman" w:cs="Times New Roman"/>
                <w:kern w:val="0"/>
                <w:sz w:val="24"/>
                <w14:ligatures w14:val="none"/>
              </w:rPr>
            </w:pPr>
            <w:r w:rsidRPr="00BA00ED">
              <w:rPr>
                <w:rFonts w:eastAsia="Times New Roman"/>
                <w:color w:val="auto"/>
                <w:kern w:val="0"/>
                <w:sz w:val="24"/>
                <w14:ligatures w14:val="none"/>
              </w:rPr>
              <w:t>  </w:t>
            </w:r>
          </w:p>
        </w:tc>
      </w:tr>
    </w:tbl>
    <w:permEnd w:id="300037944"/>
    <w:permEnd w:id="1786655072"/>
    <w:permEnd w:id="1899314796"/>
    <w:permEnd w:id="235882343"/>
    <w:permEnd w:id="1084521928"/>
    <w:p w14:paraId="755E7943"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eastAsia="Times New Roman"/>
          <w:color w:val="auto"/>
          <w:kern w:val="0"/>
          <w:sz w:val="24"/>
          <w14:ligatures w14:val="none"/>
        </w:rPr>
        <w:t> </w:t>
      </w:r>
    </w:p>
    <w:p w14:paraId="445EEEE8" w14:textId="77777777" w:rsidR="00BA00ED" w:rsidRPr="00BA00ED" w:rsidRDefault="00BA00ED" w:rsidP="00BA00ED">
      <w:pPr>
        <w:spacing w:after="0" w:line="240" w:lineRule="auto"/>
        <w:ind w:left="0" w:firstLine="0"/>
        <w:jc w:val="both"/>
        <w:textAlignment w:val="baseline"/>
        <w:rPr>
          <w:rFonts w:ascii="Segoe UI" w:eastAsia="Times New Roman" w:hAnsi="Segoe UI" w:cs="Segoe UI"/>
          <w:kern w:val="0"/>
          <w:sz w:val="18"/>
          <w:szCs w:val="18"/>
          <w14:ligatures w14:val="none"/>
        </w:rPr>
      </w:pPr>
      <w:r w:rsidRPr="00BA00ED">
        <w:rPr>
          <w:rFonts w:ascii="Segoe UI" w:eastAsia="Times New Roman" w:hAnsi="Segoe UI" w:cs="Segoe UI"/>
          <w:color w:val="auto"/>
          <w:kern w:val="0"/>
          <w:sz w:val="18"/>
          <w:szCs w:val="18"/>
          <w14:ligatures w14:val="none"/>
        </w:rPr>
        <w:t> </w:t>
      </w:r>
    </w:p>
    <w:p w14:paraId="61771D24" w14:textId="77777777" w:rsidR="00BA00ED" w:rsidRPr="00BA00ED" w:rsidRDefault="00BA00ED" w:rsidP="00BA00ED">
      <w:pPr>
        <w:spacing w:after="0" w:line="240" w:lineRule="auto"/>
        <w:ind w:left="0" w:firstLine="0"/>
        <w:jc w:val="center"/>
        <w:textAlignment w:val="baseline"/>
        <w:rPr>
          <w:rFonts w:ascii="Segoe UI" w:eastAsia="Times New Roman" w:hAnsi="Segoe UI" w:cs="Segoe UI"/>
          <w:kern w:val="0"/>
          <w:sz w:val="18"/>
          <w:szCs w:val="18"/>
          <w14:ligatures w14:val="none"/>
        </w:rPr>
      </w:pPr>
      <w:r w:rsidRPr="00BA00ED">
        <w:rPr>
          <w:rFonts w:eastAsia="Times New Roman"/>
          <w:color w:val="auto"/>
          <w:kern w:val="0"/>
          <w:sz w:val="22"/>
          <w:szCs w:val="22"/>
          <w14:ligatures w14:val="none"/>
        </w:rPr>
        <w:t>  </w:t>
      </w:r>
    </w:p>
    <w:p w14:paraId="31A5C991" w14:textId="77777777" w:rsidR="00BA00ED" w:rsidRPr="00BA00ED" w:rsidRDefault="00BA00ED" w:rsidP="00BA00ED">
      <w:pPr>
        <w:spacing w:after="0" w:line="240" w:lineRule="auto"/>
        <w:ind w:left="0" w:firstLine="0"/>
        <w:textAlignment w:val="baseline"/>
        <w:rPr>
          <w:rFonts w:ascii="Segoe UI" w:eastAsia="Times New Roman" w:hAnsi="Segoe UI" w:cs="Segoe UI"/>
          <w:kern w:val="0"/>
          <w:sz w:val="18"/>
          <w:szCs w:val="18"/>
          <w14:ligatures w14:val="none"/>
        </w:rPr>
      </w:pPr>
      <w:r w:rsidRPr="00BA00ED">
        <w:rPr>
          <w:rFonts w:eastAsia="Times New Roman"/>
          <w:kern w:val="0"/>
          <w:sz w:val="22"/>
          <w:szCs w:val="22"/>
          <w14:ligatures w14:val="none"/>
        </w:rPr>
        <w:t> </w:t>
      </w:r>
    </w:p>
    <w:p w14:paraId="3D5AC0C4" w14:textId="77777777" w:rsidR="006233F1" w:rsidRDefault="006233F1" w:rsidP="006233F1">
      <w:pPr>
        <w:spacing w:after="0" w:line="240" w:lineRule="auto"/>
        <w:jc w:val="both"/>
      </w:pPr>
    </w:p>
    <w:sectPr w:rsidR="006233F1">
      <w:footerReference w:type="default" r:id="rId12"/>
      <w:pgSz w:w="11900" w:h="16840"/>
      <w:pgMar w:top="877" w:right="922" w:bottom="1076" w:left="8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12DC" w14:textId="77777777" w:rsidR="00972EA5" w:rsidRDefault="00972EA5" w:rsidP="006233F1">
      <w:pPr>
        <w:spacing w:after="0" w:line="240" w:lineRule="auto"/>
      </w:pPr>
      <w:r>
        <w:separator/>
      </w:r>
    </w:p>
  </w:endnote>
  <w:endnote w:type="continuationSeparator" w:id="0">
    <w:p w14:paraId="50063FD9" w14:textId="77777777" w:rsidR="00972EA5" w:rsidRDefault="00972EA5" w:rsidP="0062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62369"/>
      <w:docPartObj>
        <w:docPartGallery w:val="Page Numbers (Bottom of Page)"/>
        <w:docPartUnique/>
      </w:docPartObj>
    </w:sdtPr>
    <w:sdtEndPr>
      <w:rPr>
        <w:noProof/>
      </w:rPr>
    </w:sdtEndPr>
    <w:sdtContent>
      <w:p w14:paraId="09408A5E" w14:textId="3CD63C9D" w:rsidR="006233F1" w:rsidRDefault="006233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32C91" w14:textId="77777777" w:rsidR="006233F1" w:rsidRDefault="00623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7666A" w14:textId="77777777" w:rsidR="00972EA5" w:rsidRDefault="00972EA5" w:rsidP="006233F1">
      <w:pPr>
        <w:spacing w:after="0" w:line="240" w:lineRule="auto"/>
      </w:pPr>
      <w:r>
        <w:separator/>
      </w:r>
    </w:p>
  </w:footnote>
  <w:footnote w:type="continuationSeparator" w:id="0">
    <w:p w14:paraId="7D6D3710" w14:textId="77777777" w:rsidR="00972EA5" w:rsidRDefault="00972EA5" w:rsidP="00623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11C"/>
    <w:multiLevelType w:val="hybridMultilevel"/>
    <w:tmpl w:val="7B3ACFC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14205672"/>
    <w:multiLevelType w:val="hybridMultilevel"/>
    <w:tmpl w:val="27A8C052"/>
    <w:lvl w:ilvl="0" w:tplc="B02AE7BE">
      <w:start w:val="1"/>
      <w:numFmt w:val="bullet"/>
      <w:lvlText w:val="•"/>
      <w:lvlJc w:val="left"/>
      <w:pPr>
        <w:ind w:left="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BA2D9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5E5D9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90938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8EE176">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6A0770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A2E8EB6">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78D7D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A0EC1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C352F57"/>
    <w:multiLevelType w:val="hybridMultilevel"/>
    <w:tmpl w:val="C2FCE584"/>
    <w:lvl w:ilvl="0" w:tplc="99CCB9A4">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8F808D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1B009D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80ABB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03CE26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820914">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BE6028">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6C3B3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88821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3654A9"/>
    <w:multiLevelType w:val="hybridMultilevel"/>
    <w:tmpl w:val="441C49C8"/>
    <w:lvl w:ilvl="0" w:tplc="DCA8B090">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CF4A4">
      <w:start w:val="1"/>
      <w:numFmt w:val="bullet"/>
      <w:lvlText w:val="o"/>
      <w:lvlJc w:val="left"/>
      <w:pPr>
        <w:ind w:left="1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D00FCC">
      <w:start w:val="1"/>
      <w:numFmt w:val="bullet"/>
      <w:lvlText w:val="▪"/>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E46F44">
      <w:start w:val="1"/>
      <w:numFmt w:val="bullet"/>
      <w:lvlText w:val="•"/>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9656B8">
      <w:start w:val="1"/>
      <w:numFmt w:val="bullet"/>
      <w:lvlText w:val="o"/>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B8DECE">
      <w:start w:val="1"/>
      <w:numFmt w:val="bullet"/>
      <w:lvlText w:val="▪"/>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9EE75C">
      <w:start w:val="1"/>
      <w:numFmt w:val="bullet"/>
      <w:lvlText w:val="•"/>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887F9C">
      <w:start w:val="1"/>
      <w:numFmt w:val="bullet"/>
      <w:lvlText w:val="o"/>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C491F8">
      <w:start w:val="1"/>
      <w:numFmt w:val="bullet"/>
      <w:lvlText w:val="▪"/>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5F28A1"/>
    <w:multiLevelType w:val="hybridMultilevel"/>
    <w:tmpl w:val="AE7EA1E0"/>
    <w:lvl w:ilvl="0" w:tplc="A0AC60A6">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B0AA4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CC219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88C7B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A6A46C">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02D2C0">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02CB8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38C5EFE">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EA9CB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241435"/>
    <w:multiLevelType w:val="hybridMultilevel"/>
    <w:tmpl w:val="B1E04EF8"/>
    <w:lvl w:ilvl="0" w:tplc="ED9AF02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B8CBCA">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605D2A">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4459C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92E87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6C3FA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147F6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3216C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DE588C">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CDC2D4E"/>
    <w:multiLevelType w:val="hybridMultilevel"/>
    <w:tmpl w:val="654A1FCE"/>
    <w:lvl w:ilvl="0" w:tplc="ABDEF148">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8E278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B4E4A8">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58ECD0">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732D97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5782DA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24E9C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9E592C">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9A889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A8101DA"/>
    <w:multiLevelType w:val="hybridMultilevel"/>
    <w:tmpl w:val="7DFA813C"/>
    <w:lvl w:ilvl="0" w:tplc="6B6C928E">
      <w:start w:val="1"/>
      <w:numFmt w:val="bullet"/>
      <w:lvlText w:val="•"/>
      <w:lvlJc w:val="left"/>
      <w:pPr>
        <w:ind w:left="2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A486D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6A991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DED23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CE6084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66CD0C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AF8340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6EFF0A">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D41BA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137063424">
    <w:abstractNumId w:val="3"/>
  </w:num>
  <w:num w:numId="2" w16cid:durableId="1610772117">
    <w:abstractNumId w:val="7"/>
  </w:num>
  <w:num w:numId="3" w16cid:durableId="1465779273">
    <w:abstractNumId w:val="2"/>
  </w:num>
  <w:num w:numId="4" w16cid:durableId="1383211937">
    <w:abstractNumId w:val="5"/>
  </w:num>
  <w:num w:numId="5" w16cid:durableId="195045294">
    <w:abstractNumId w:val="4"/>
  </w:num>
  <w:num w:numId="6" w16cid:durableId="45180888">
    <w:abstractNumId w:val="6"/>
  </w:num>
  <w:num w:numId="7" w16cid:durableId="104159236">
    <w:abstractNumId w:val="1"/>
  </w:num>
  <w:num w:numId="8" w16cid:durableId="135319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comment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30"/>
    <w:rsid w:val="00136B04"/>
    <w:rsid w:val="00180A63"/>
    <w:rsid w:val="00355902"/>
    <w:rsid w:val="0036383F"/>
    <w:rsid w:val="003B1A64"/>
    <w:rsid w:val="003B2A76"/>
    <w:rsid w:val="004C0F32"/>
    <w:rsid w:val="00500788"/>
    <w:rsid w:val="005224F1"/>
    <w:rsid w:val="00577504"/>
    <w:rsid w:val="005D2E26"/>
    <w:rsid w:val="006146DF"/>
    <w:rsid w:val="00621AA3"/>
    <w:rsid w:val="006233F1"/>
    <w:rsid w:val="006455BB"/>
    <w:rsid w:val="006D7651"/>
    <w:rsid w:val="00707BB8"/>
    <w:rsid w:val="0079343F"/>
    <w:rsid w:val="007B0398"/>
    <w:rsid w:val="00972EA5"/>
    <w:rsid w:val="0097731A"/>
    <w:rsid w:val="009A09B8"/>
    <w:rsid w:val="00A3717E"/>
    <w:rsid w:val="00A75FBB"/>
    <w:rsid w:val="00B36630"/>
    <w:rsid w:val="00B41D98"/>
    <w:rsid w:val="00BA00ED"/>
    <w:rsid w:val="00C62AE2"/>
    <w:rsid w:val="00CB3386"/>
    <w:rsid w:val="00CE748F"/>
    <w:rsid w:val="00DB564A"/>
    <w:rsid w:val="00DF6627"/>
    <w:rsid w:val="00E07D84"/>
    <w:rsid w:val="00F4283B"/>
    <w:rsid w:val="00F75884"/>
    <w:rsid w:val="00FC0ABE"/>
    <w:rsid w:val="035BC77F"/>
    <w:rsid w:val="1CDDE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4BBA"/>
  <w15:docId w15:val="{88EBFFA0-E712-4FDE-847F-75B8F5C8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3"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41" w:line="259"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7731A"/>
    <w:pPr>
      <w:ind w:left="720"/>
      <w:contextualSpacing/>
    </w:pPr>
  </w:style>
  <w:style w:type="paragraph" w:styleId="Header">
    <w:name w:val="header"/>
    <w:basedOn w:val="Normal"/>
    <w:link w:val="HeaderChar"/>
    <w:uiPriority w:val="99"/>
    <w:unhideWhenUsed/>
    <w:rsid w:val="00623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3F1"/>
    <w:rPr>
      <w:rFonts w:ascii="Calibri" w:eastAsia="Calibri" w:hAnsi="Calibri" w:cs="Calibri"/>
      <w:color w:val="000000"/>
      <w:sz w:val="20"/>
    </w:rPr>
  </w:style>
  <w:style w:type="paragraph" w:styleId="Footer">
    <w:name w:val="footer"/>
    <w:basedOn w:val="Normal"/>
    <w:link w:val="FooterChar"/>
    <w:uiPriority w:val="99"/>
    <w:unhideWhenUsed/>
    <w:rsid w:val="00623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3F1"/>
    <w:rPr>
      <w:rFonts w:ascii="Calibri" w:eastAsia="Calibri" w:hAnsi="Calibri" w:cs="Calibri"/>
      <w:color w:val="000000"/>
      <w:sz w:val="20"/>
    </w:rPr>
  </w:style>
  <w:style w:type="character" w:styleId="Hyperlink">
    <w:name w:val="Hyperlink"/>
    <w:basedOn w:val="DefaultParagraphFont"/>
    <w:uiPriority w:val="99"/>
    <w:unhideWhenUsed/>
    <w:rsid w:val="00BA00ED"/>
    <w:rPr>
      <w:color w:val="467886" w:themeColor="hyperlink"/>
      <w:u w:val="single"/>
    </w:rPr>
  </w:style>
  <w:style w:type="character" w:styleId="UnresolvedMention">
    <w:name w:val="Unresolved Mention"/>
    <w:basedOn w:val="DefaultParagraphFont"/>
    <w:uiPriority w:val="99"/>
    <w:semiHidden/>
    <w:unhideWhenUsed/>
    <w:rsid w:val="00BA0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415973">
      <w:bodyDiv w:val="1"/>
      <w:marLeft w:val="0"/>
      <w:marRight w:val="0"/>
      <w:marTop w:val="0"/>
      <w:marBottom w:val="0"/>
      <w:divBdr>
        <w:top w:val="none" w:sz="0" w:space="0" w:color="auto"/>
        <w:left w:val="none" w:sz="0" w:space="0" w:color="auto"/>
        <w:bottom w:val="none" w:sz="0" w:space="0" w:color="auto"/>
        <w:right w:val="none" w:sz="0" w:space="0" w:color="auto"/>
      </w:divBdr>
      <w:divsChild>
        <w:div w:id="1487629651">
          <w:marLeft w:val="0"/>
          <w:marRight w:val="0"/>
          <w:marTop w:val="0"/>
          <w:marBottom w:val="0"/>
          <w:divBdr>
            <w:top w:val="none" w:sz="0" w:space="0" w:color="auto"/>
            <w:left w:val="none" w:sz="0" w:space="0" w:color="auto"/>
            <w:bottom w:val="none" w:sz="0" w:space="0" w:color="auto"/>
            <w:right w:val="none" w:sz="0" w:space="0" w:color="auto"/>
          </w:divBdr>
        </w:div>
        <w:div w:id="1039554898">
          <w:marLeft w:val="0"/>
          <w:marRight w:val="0"/>
          <w:marTop w:val="0"/>
          <w:marBottom w:val="0"/>
          <w:divBdr>
            <w:top w:val="none" w:sz="0" w:space="0" w:color="auto"/>
            <w:left w:val="none" w:sz="0" w:space="0" w:color="auto"/>
            <w:bottom w:val="none" w:sz="0" w:space="0" w:color="auto"/>
            <w:right w:val="none" w:sz="0" w:space="0" w:color="auto"/>
          </w:divBdr>
          <w:divsChild>
            <w:div w:id="2107116356">
              <w:marLeft w:val="-75"/>
              <w:marRight w:val="0"/>
              <w:marTop w:val="30"/>
              <w:marBottom w:val="30"/>
              <w:divBdr>
                <w:top w:val="none" w:sz="0" w:space="0" w:color="auto"/>
                <w:left w:val="none" w:sz="0" w:space="0" w:color="auto"/>
                <w:bottom w:val="none" w:sz="0" w:space="0" w:color="auto"/>
                <w:right w:val="none" w:sz="0" w:space="0" w:color="auto"/>
              </w:divBdr>
              <w:divsChild>
                <w:div w:id="95255508">
                  <w:marLeft w:val="0"/>
                  <w:marRight w:val="0"/>
                  <w:marTop w:val="0"/>
                  <w:marBottom w:val="0"/>
                  <w:divBdr>
                    <w:top w:val="none" w:sz="0" w:space="0" w:color="auto"/>
                    <w:left w:val="none" w:sz="0" w:space="0" w:color="auto"/>
                    <w:bottom w:val="none" w:sz="0" w:space="0" w:color="auto"/>
                    <w:right w:val="none" w:sz="0" w:space="0" w:color="auto"/>
                  </w:divBdr>
                  <w:divsChild>
                    <w:div w:id="680860070">
                      <w:marLeft w:val="0"/>
                      <w:marRight w:val="0"/>
                      <w:marTop w:val="0"/>
                      <w:marBottom w:val="0"/>
                      <w:divBdr>
                        <w:top w:val="none" w:sz="0" w:space="0" w:color="auto"/>
                        <w:left w:val="none" w:sz="0" w:space="0" w:color="auto"/>
                        <w:bottom w:val="none" w:sz="0" w:space="0" w:color="auto"/>
                        <w:right w:val="none" w:sz="0" w:space="0" w:color="auto"/>
                      </w:divBdr>
                    </w:div>
                  </w:divsChild>
                </w:div>
                <w:div w:id="776607639">
                  <w:marLeft w:val="0"/>
                  <w:marRight w:val="0"/>
                  <w:marTop w:val="0"/>
                  <w:marBottom w:val="0"/>
                  <w:divBdr>
                    <w:top w:val="none" w:sz="0" w:space="0" w:color="auto"/>
                    <w:left w:val="none" w:sz="0" w:space="0" w:color="auto"/>
                    <w:bottom w:val="none" w:sz="0" w:space="0" w:color="auto"/>
                    <w:right w:val="none" w:sz="0" w:space="0" w:color="auto"/>
                  </w:divBdr>
                  <w:divsChild>
                    <w:div w:id="598680082">
                      <w:marLeft w:val="0"/>
                      <w:marRight w:val="0"/>
                      <w:marTop w:val="0"/>
                      <w:marBottom w:val="0"/>
                      <w:divBdr>
                        <w:top w:val="none" w:sz="0" w:space="0" w:color="auto"/>
                        <w:left w:val="none" w:sz="0" w:space="0" w:color="auto"/>
                        <w:bottom w:val="none" w:sz="0" w:space="0" w:color="auto"/>
                        <w:right w:val="none" w:sz="0" w:space="0" w:color="auto"/>
                      </w:divBdr>
                    </w:div>
                  </w:divsChild>
                </w:div>
                <w:div w:id="1733041236">
                  <w:marLeft w:val="0"/>
                  <w:marRight w:val="0"/>
                  <w:marTop w:val="0"/>
                  <w:marBottom w:val="0"/>
                  <w:divBdr>
                    <w:top w:val="none" w:sz="0" w:space="0" w:color="auto"/>
                    <w:left w:val="none" w:sz="0" w:space="0" w:color="auto"/>
                    <w:bottom w:val="none" w:sz="0" w:space="0" w:color="auto"/>
                    <w:right w:val="none" w:sz="0" w:space="0" w:color="auto"/>
                  </w:divBdr>
                  <w:divsChild>
                    <w:div w:id="70125911">
                      <w:marLeft w:val="0"/>
                      <w:marRight w:val="0"/>
                      <w:marTop w:val="0"/>
                      <w:marBottom w:val="0"/>
                      <w:divBdr>
                        <w:top w:val="none" w:sz="0" w:space="0" w:color="auto"/>
                        <w:left w:val="none" w:sz="0" w:space="0" w:color="auto"/>
                        <w:bottom w:val="none" w:sz="0" w:space="0" w:color="auto"/>
                        <w:right w:val="none" w:sz="0" w:space="0" w:color="auto"/>
                      </w:divBdr>
                    </w:div>
                  </w:divsChild>
                </w:div>
                <w:div w:id="1512061383">
                  <w:marLeft w:val="0"/>
                  <w:marRight w:val="0"/>
                  <w:marTop w:val="0"/>
                  <w:marBottom w:val="0"/>
                  <w:divBdr>
                    <w:top w:val="none" w:sz="0" w:space="0" w:color="auto"/>
                    <w:left w:val="none" w:sz="0" w:space="0" w:color="auto"/>
                    <w:bottom w:val="none" w:sz="0" w:space="0" w:color="auto"/>
                    <w:right w:val="none" w:sz="0" w:space="0" w:color="auto"/>
                  </w:divBdr>
                  <w:divsChild>
                    <w:div w:id="1221869101">
                      <w:marLeft w:val="0"/>
                      <w:marRight w:val="0"/>
                      <w:marTop w:val="0"/>
                      <w:marBottom w:val="0"/>
                      <w:divBdr>
                        <w:top w:val="none" w:sz="0" w:space="0" w:color="auto"/>
                        <w:left w:val="none" w:sz="0" w:space="0" w:color="auto"/>
                        <w:bottom w:val="none" w:sz="0" w:space="0" w:color="auto"/>
                        <w:right w:val="none" w:sz="0" w:space="0" w:color="auto"/>
                      </w:divBdr>
                    </w:div>
                  </w:divsChild>
                </w:div>
                <w:div w:id="2006736055">
                  <w:marLeft w:val="0"/>
                  <w:marRight w:val="0"/>
                  <w:marTop w:val="0"/>
                  <w:marBottom w:val="0"/>
                  <w:divBdr>
                    <w:top w:val="none" w:sz="0" w:space="0" w:color="auto"/>
                    <w:left w:val="none" w:sz="0" w:space="0" w:color="auto"/>
                    <w:bottom w:val="none" w:sz="0" w:space="0" w:color="auto"/>
                    <w:right w:val="none" w:sz="0" w:space="0" w:color="auto"/>
                  </w:divBdr>
                  <w:divsChild>
                    <w:div w:id="796415799">
                      <w:marLeft w:val="0"/>
                      <w:marRight w:val="0"/>
                      <w:marTop w:val="0"/>
                      <w:marBottom w:val="0"/>
                      <w:divBdr>
                        <w:top w:val="none" w:sz="0" w:space="0" w:color="auto"/>
                        <w:left w:val="none" w:sz="0" w:space="0" w:color="auto"/>
                        <w:bottom w:val="none" w:sz="0" w:space="0" w:color="auto"/>
                        <w:right w:val="none" w:sz="0" w:space="0" w:color="auto"/>
                      </w:divBdr>
                    </w:div>
                  </w:divsChild>
                </w:div>
                <w:div w:id="7292305">
                  <w:marLeft w:val="0"/>
                  <w:marRight w:val="0"/>
                  <w:marTop w:val="0"/>
                  <w:marBottom w:val="0"/>
                  <w:divBdr>
                    <w:top w:val="none" w:sz="0" w:space="0" w:color="auto"/>
                    <w:left w:val="none" w:sz="0" w:space="0" w:color="auto"/>
                    <w:bottom w:val="none" w:sz="0" w:space="0" w:color="auto"/>
                    <w:right w:val="none" w:sz="0" w:space="0" w:color="auto"/>
                  </w:divBdr>
                  <w:divsChild>
                    <w:div w:id="123427332">
                      <w:marLeft w:val="0"/>
                      <w:marRight w:val="0"/>
                      <w:marTop w:val="0"/>
                      <w:marBottom w:val="0"/>
                      <w:divBdr>
                        <w:top w:val="none" w:sz="0" w:space="0" w:color="auto"/>
                        <w:left w:val="none" w:sz="0" w:space="0" w:color="auto"/>
                        <w:bottom w:val="none" w:sz="0" w:space="0" w:color="auto"/>
                        <w:right w:val="none" w:sz="0" w:space="0" w:color="auto"/>
                      </w:divBdr>
                    </w:div>
                  </w:divsChild>
                </w:div>
                <w:div w:id="284242705">
                  <w:marLeft w:val="0"/>
                  <w:marRight w:val="0"/>
                  <w:marTop w:val="0"/>
                  <w:marBottom w:val="0"/>
                  <w:divBdr>
                    <w:top w:val="none" w:sz="0" w:space="0" w:color="auto"/>
                    <w:left w:val="none" w:sz="0" w:space="0" w:color="auto"/>
                    <w:bottom w:val="none" w:sz="0" w:space="0" w:color="auto"/>
                    <w:right w:val="none" w:sz="0" w:space="0" w:color="auto"/>
                  </w:divBdr>
                  <w:divsChild>
                    <w:div w:id="17796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00706">
          <w:marLeft w:val="0"/>
          <w:marRight w:val="0"/>
          <w:marTop w:val="0"/>
          <w:marBottom w:val="0"/>
          <w:divBdr>
            <w:top w:val="none" w:sz="0" w:space="0" w:color="auto"/>
            <w:left w:val="none" w:sz="0" w:space="0" w:color="auto"/>
            <w:bottom w:val="none" w:sz="0" w:space="0" w:color="auto"/>
            <w:right w:val="none" w:sz="0" w:space="0" w:color="auto"/>
          </w:divBdr>
        </w:div>
        <w:div w:id="1959527135">
          <w:marLeft w:val="0"/>
          <w:marRight w:val="0"/>
          <w:marTop w:val="0"/>
          <w:marBottom w:val="0"/>
          <w:divBdr>
            <w:top w:val="none" w:sz="0" w:space="0" w:color="auto"/>
            <w:left w:val="none" w:sz="0" w:space="0" w:color="auto"/>
            <w:bottom w:val="none" w:sz="0" w:space="0" w:color="auto"/>
            <w:right w:val="none" w:sz="0" w:space="0" w:color="auto"/>
          </w:divBdr>
        </w:div>
        <w:div w:id="1997758705">
          <w:marLeft w:val="0"/>
          <w:marRight w:val="0"/>
          <w:marTop w:val="0"/>
          <w:marBottom w:val="0"/>
          <w:divBdr>
            <w:top w:val="none" w:sz="0" w:space="0" w:color="auto"/>
            <w:left w:val="none" w:sz="0" w:space="0" w:color="auto"/>
            <w:bottom w:val="none" w:sz="0" w:space="0" w:color="auto"/>
            <w:right w:val="none" w:sz="0" w:space="0" w:color="auto"/>
          </w:divBdr>
          <w:divsChild>
            <w:div w:id="1743676219">
              <w:marLeft w:val="-75"/>
              <w:marRight w:val="0"/>
              <w:marTop w:val="30"/>
              <w:marBottom w:val="30"/>
              <w:divBdr>
                <w:top w:val="none" w:sz="0" w:space="0" w:color="auto"/>
                <w:left w:val="none" w:sz="0" w:space="0" w:color="auto"/>
                <w:bottom w:val="none" w:sz="0" w:space="0" w:color="auto"/>
                <w:right w:val="none" w:sz="0" w:space="0" w:color="auto"/>
              </w:divBdr>
              <w:divsChild>
                <w:div w:id="431707937">
                  <w:marLeft w:val="0"/>
                  <w:marRight w:val="0"/>
                  <w:marTop w:val="0"/>
                  <w:marBottom w:val="0"/>
                  <w:divBdr>
                    <w:top w:val="none" w:sz="0" w:space="0" w:color="auto"/>
                    <w:left w:val="none" w:sz="0" w:space="0" w:color="auto"/>
                    <w:bottom w:val="none" w:sz="0" w:space="0" w:color="auto"/>
                    <w:right w:val="none" w:sz="0" w:space="0" w:color="auto"/>
                  </w:divBdr>
                  <w:divsChild>
                    <w:div w:id="608466603">
                      <w:marLeft w:val="0"/>
                      <w:marRight w:val="0"/>
                      <w:marTop w:val="0"/>
                      <w:marBottom w:val="0"/>
                      <w:divBdr>
                        <w:top w:val="none" w:sz="0" w:space="0" w:color="auto"/>
                        <w:left w:val="none" w:sz="0" w:space="0" w:color="auto"/>
                        <w:bottom w:val="none" w:sz="0" w:space="0" w:color="auto"/>
                        <w:right w:val="none" w:sz="0" w:space="0" w:color="auto"/>
                      </w:divBdr>
                    </w:div>
                  </w:divsChild>
                </w:div>
                <w:div w:id="1268002519">
                  <w:marLeft w:val="0"/>
                  <w:marRight w:val="0"/>
                  <w:marTop w:val="0"/>
                  <w:marBottom w:val="0"/>
                  <w:divBdr>
                    <w:top w:val="none" w:sz="0" w:space="0" w:color="auto"/>
                    <w:left w:val="none" w:sz="0" w:space="0" w:color="auto"/>
                    <w:bottom w:val="none" w:sz="0" w:space="0" w:color="auto"/>
                    <w:right w:val="none" w:sz="0" w:space="0" w:color="auto"/>
                  </w:divBdr>
                  <w:divsChild>
                    <w:div w:id="626593541">
                      <w:marLeft w:val="0"/>
                      <w:marRight w:val="0"/>
                      <w:marTop w:val="0"/>
                      <w:marBottom w:val="0"/>
                      <w:divBdr>
                        <w:top w:val="none" w:sz="0" w:space="0" w:color="auto"/>
                        <w:left w:val="none" w:sz="0" w:space="0" w:color="auto"/>
                        <w:bottom w:val="none" w:sz="0" w:space="0" w:color="auto"/>
                        <w:right w:val="none" w:sz="0" w:space="0" w:color="auto"/>
                      </w:divBdr>
                    </w:div>
                  </w:divsChild>
                </w:div>
                <w:div w:id="1537699795">
                  <w:marLeft w:val="0"/>
                  <w:marRight w:val="0"/>
                  <w:marTop w:val="0"/>
                  <w:marBottom w:val="0"/>
                  <w:divBdr>
                    <w:top w:val="none" w:sz="0" w:space="0" w:color="auto"/>
                    <w:left w:val="none" w:sz="0" w:space="0" w:color="auto"/>
                    <w:bottom w:val="none" w:sz="0" w:space="0" w:color="auto"/>
                    <w:right w:val="none" w:sz="0" w:space="0" w:color="auto"/>
                  </w:divBdr>
                  <w:divsChild>
                    <w:div w:id="260068577">
                      <w:marLeft w:val="0"/>
                      <w:marRight w:val="0"/>
                      <w:marTop w:val="0"/>
                      <w:marBottom w:val="0"/>
                      <w:divBdr>
                        <w:top w:val="none" w:sz="0" w:space="0" w:color="auto"/>
                        <w:left w:val="none" w:sz="0" w:space="0" w:color="auto"/>
                        <w:bottom w:val="none" w:sz="0" w:space="0" w:color="auto"/>
                        <w:right w:val="none" w:sz="0" w:space="0" w:color="auto"/>
                      </w:divBdr>
                    </w:div>
                  </w:divsChild>
                </w:div>
                <w:div w:id="304236961">
                  <w:marLeft w:val="0"/>
                  <w:marRight w:val="0"/>
                  <w:marTop w:val="0"/>
                  <w:marBottom w:val="0"/>
                  <w:divBdr>
                    <w:top w:val="none" w:sz="0" w:space="0" w:color="auto"/>
                    <w:left w:val="none" w:sz="0" w:space="0" w:color="auto"/>
                    <w:bottom w:val="none" w:sz="0" w:space="0" w:color="auto"/>
                    <w:right w:val="none" w:sz="0" w:space="0" w:color="auto"/>
                  </w:divBdr>
                  <w:divsChild>
                    <w:div w:id="396175840">
                      <w:marLeft w:val="0"/>
                      <w:marRight w:val="0"/>
                      <w:marTop w:val="0"/>
                      <w:marBottom w:val="0"/>
                      <w:divBdr>
                        <w:top w:val="none" w:sz="0" w:space="0" w:color="auto"/>
                        <w:left w:val="none" w:sz="0" w:space="0" w:color="auto"/>
                        <w:bottom w:val="none" w:sz="0" w:space="0" w:color="auto"/>
                        <w:right w:val="none" w:sz="0" w:space="0" w:color="auto"/>
                      </w:divBdr>
                    </w:div>
                  </w:divsChild>
                </w:div>
                <w:div w:id="1771462567">
                  <w:marLeft w:val="0"/>
                  <w:marRight w:val="0"/>
                  <w:marTop w:val="0"/>
                  <w:marBottom w:val="0"/>
                  <w:divBdr>
                    <w:top w:val="none" w:sz="0" w:space="0" w:color="auto"/>
                    <w:left w:val="none" w:sz="0" w:space="0" w:color="auto"/>
                    <w:bottom w:val="none" w:sz="0" w:space="0" w:color="auto"/>
                    <w:right w:val="none" w:sz="0" w:space="0" w:color="auto"/>
                  </w:divBdr>
                  <w:divsChild>
                    <w:div w:id="1264613080">
                      <w:marLeft w:val="0"/>
                      <w:marRight w:val="0"/>
                      <w:marTop w:val="0"/>
                      <w:marBottom w:val="0"/>
                      <w:divBdr>
                        <w:top w:val="none" w:sz="0" w:space="0" w:color="auto"/>
                        <w:left w:val="none" w:sz="0" w:space="0" w:color="auto"/>
                        <w:bottom w:val="none" w:sz="0" w:space="0" w:color="auto"/>
                        <w:right w:val="none" w:sz="0" w:space="0" w:color="auto"/>
                      </w:divBdr>
                    </w:div>
                  </w:divsChild>
                </w:div>
                <w:div w:id="708340732">
                  <w:marLeft w:val="0"/>
                  <w:marRight w:val="0"/>
                  <w:marTop w:val="0"/>
                  <w:marBottom w:val="0"/>
                  <w:divBdr>
                    <w:top w:val="none" w:sz="0" w:space="0" w:color="auto"/>
                    <w:left w:val="none" w:sz="0" w:space="0" w:color="auto"/>
                    <w:bottom w:val="none" w:sz="0" w:space="0" w:color="auto"/>
                    <w:right w:val="none" w:sz="0" w:space="0" w:color="auto"/>
                  </w:divBdr>
                  <w:divsChild>
                    <w:div w:id="835150689">
                      <w:marLeft w:val="0"/>
                      <w:marRight w:val="0"/>
                      <w:marTop w:val="0"/>
                      <w:marBottom w:val="0"/>
                      <w:divBdr>
                        <w:top w:val="none" w:sz="0" w:space="0" w:color="auto"/>
                        <w:left w:val="none" w:sz="0" w:space="0" w:color="auto"/>
                        <w:bottom w:val="none" w:sz="0" w:space="0" w:color="auto"/>
                        <w:right w:val="none" w:sz="0" w:space="0" w:color="auto"/>
                      </w:divBdr>
                    </w:div>
                  </w:divsChild>
                </w:div>
                <w:div w:id="383410549">
                  <w:marLeft w:val="0"/>
                  <w:marRight w:val="0"/>
                  <w:marTop w:val="0"/>
                  <w:marBottom w:val="0"/>
                  <w:divBdr>
                    <w:top w:val="none" w:sz="0" w:space="0" w:color="auto"/>
                    <w:left w:val="none" w:sz="0" w:space="0" w:color="auto"/>
                    <w:bottom w:val="none" w:sz="0" w:space="0" w:color="auto"/>
                    <w:right w:val="none" w:sz="0" w:space="0" w:color="auto"/>
                  </w:divBdr>
                  <w:divsChild>
                    <w:div w:id="1237785129">
                      <w:marLeft w:val="0"/>
                      <w:marRight w:val="0"/>
                      <w:marTop w:val="0"/>
                      <w:marBottom w:val="0"/>
                      <w:divBdr>
                        <w:top w:val="none" w:sz="0" w:space="0" w:color="auto"/>
                        <w:left w:val="none" w:sz="0" w:space="0" w:color="auto"/>
                        <w:bottom w:val="none" w:sz="0" w:space="0" w:color="auto"/>
                        <w:right w:val="none" w:sz="0" w:space="0" w:color="auto"/>
                      </w:divBdr>
                    </w:div>
                  </w:divsChild>
                </w:div>
                <w:div w:id="1902135914">
                  <w:marLeft w:val="0"/>
                  <w:marRight w:val="0"/>
                  <w:marTop w:val="0"/>
                  <w:marBottom w:val="0"/>
                  <w:divBdr>
                    <w:top w:val="none" w:sz="0" w:space="0" w:color="auto"/>
                    <w:left w:val="none" w:sz="0" w:space="0" w:color="auto"/>
                    <w:bottom w:val="none" w:sz="0" w:space="0" w:color="auto"/>
                    <w:right w:val="none" w:sz="0" w:space="0" w:color="auto"/>
                  </w:divBdr>
                  <w:divsChild>
                    <w:div w:id="1894734467">
                      <w:marLeft w:val="0"/>
                      <w:marRight w:val="0"/>
                      <w:marTop w:val="0"/>
                      <w:marBottom w:val="0"/>
                      <w:divBdr>
                        <w:top w:val="none" w:sz="0" w:space="0" w:color="auto"/>
                        <w:left w:val="none" w:sz="0" w:space="0" w:color="auto"/>
                        <w:bottom w:val="none" w:sz="0" w:space="0" w:color="auto"/>
                        <w:right w:val="none" w:sz="0" w:space="0" w:color="auto"/>
                      </w:divBdr>
                    </w:div>
                  </w:divsChild>
                </w:div>
                <w:div w:id="1517159364">
                  <w:marLeft w:val="0"/>
                  <w:marRight w:val="0"/>
                  <w:marTop w:val="0"/>
                  <w:marBottom w:val="0"/>
                  <w:divBdr>
                    <w:top w:val="none" w:sz="0" w:space="0" w:color="auto"/>
                    <w:left w:val="none" w:sz="0" w:space="0" w:color="auto"/>
                    <w:bottom w:val="none" w:sz="0" w:space="0" w:color="auto"/>
                    <w:right w:val="none" w:sz="0" w:space="0" w:color="auto"/>
                  </w:divBdr>
                  <w:divsChild>
                    <w:div w:id="1963344466">
                      <w:marLeft w:val="0"/>
                      <w:marRight w:val="0"/>
                      <w:marTop w:val="0"/>
                      <w:marBottom w:val="0"/>
                      <w:divBdr>
                        <w:top w:val="none" w:sz="0" w:space="0" w:color="auto"/>
                        <w:left w:val="none" w:sz="0" w:space="0" w:color="auto"/>
                        <w:bottom w:val="none" w:sz="0" w:space="0" w:color="auto"/>
                        <w:right w:val="none" w:sz="0" w:space="0" w:color="auto"/>
                      </w:divBdr>
                    </w:div>
                  </w:divsChild>
                </w:div>
                <w:div w:id="710614876">
                  <w:marLeft w:val="0"/>
                  <w:marRight w:val="0"/>
                  <w:marTop w:val="0"/>
                  <w:marBottom w:val="0"/>
                  <w:divBdr>
                    <w:top w:val="none" w:sz="0" w:space="0" w:color="auto"/>
                    <w:left w:val="none" w:sz="0" w:space="0" w:color="auto"/>
                    <w:bottom w:val="none" w:sz="0" w:space="0" w:color="auto"/>
                    <w:right w:val="none" w:sz="0" w:space="0" w:color="auto"/>
                  </w:divBdr>
                  <w:divsChild>
                    <w:div w:id="43793777">
                      <w:marLeft w:val="0"/>
                      <w:marRight w:val="0"/>
                      <w:marTop w:val="0"/>
                      <w:marBottom w:val="0"/>
                      <w:divBdr>
                        <w:top w:val="none" w:sz="0" w:space="0" w:color="auto"/>
                        <w:left w:val="none" w:sz="0" w:space="0" w:color="auto"/>
                        <w:bottom w:val="none" w:sz="0" w:space="0" w:color="auto"/>
                        <w:right w:val="none" w:sz="0" w:space="0" w:color="auto"/>
                      </w:divBdr>
                    </w:div>
                  </w:divsChild>
                </w:div>
                <w:div w:id="1779790113">
                  <w:marLeft w:val="0"/>
                  <w:marRight w:val="0"/>
                  <w:marTop w:val="0"/>
                  <w:marBottom w:val="0"/>
                  <w:divBdr>
                    <w:top w:val="none" w:sz="0" w:space="0" w:color="auto"/>
                    <w:left w:val="none" w:sz="0" w:space="0" w:color="auto"/>
                    <w:bottom w:val="none" w:sz="0" w:space="0" w:color="auto"/>
                    <w:right w:val="none" w:sz="0" w:space="0" w:color="auto"/>
                  </w:divBdr>
                  <w:divsChild>
                    <w:div w:id="211965240">
                      <w:marLeft w:val="0"/>
                      <w:marRight w:val="0"/>
                      <w:marTop w:val="0"/>
                      <w:marBottom w:val="0"/>
                      <w:divBdr>
                        <w:top w:val="none" w:sz="0" w:space="0" w:color="auto"/>
                        <w:left w:val="none" w:sz="0" w:space="0" w:color="auto"/>
                        <w:bottom w:val="none" w:sz="0" w:space="0" w:color="auto"/>
                        <w:right w:val="none" w:sz="0" w:space="0" w:color="auto"/>
                      </w:divBdr>
                    </w:div>
                  </w:divsChild>
                </w:div>
                <w:div w:id="494104664">
                  <w:marLeft w:val="0"/>
                  <w:marRight w:val="0"/>
                  <w:marTop w:val="0"/>
                  <w:marBottom w:val="0"/>
                  <w:divBdr>
                    <w:top w:val="none" w:sz="0" w:space="0" w:color="auto"/>
                    <w:left w:val="none" w:sz="0" w:space="0" w:color="auto"/>
                    <w:bottom w:val="none" w:sz="0" w:space="0" w:color="auto"/>
                    <w:right w:val="none" w:sz="0" w:space="0" w:color="auto"/>
                  </w:divBdr>
                  <w:divsChild>
                    <w:div w:id="552468991">
                      <w:marLeft w:val="0"/>
                      <w:marRight w:val="0"/>
                      <w:marTop w:val="0"/>
                      <w:marBottom w:val="0"/>
                      <w:divBdr>
                        <w:top w:val="none" w:sz="0" w:space="0" w:color="auto"/>
                        <w:left w:val="none" w:sz="0" w:space="0" w:color="auto"/>
                        <w:bottom w:val="none" w:sz="0" w:space="0" w:color="auto"/>
                        <w:right w:val="none" w:sz="0" w:space="0" w:color="auto"/>
                      </w:divBdr>
                    </w:div>
                  </w:divsChild>
                </w:div>
                <w:div w:id="707219960">
                  <w:marLeft w:val="0"/>
                  <w:marRight w:val="0"/>
                  <w:marTop w:val="0"/>
                  <w:marBottom w:val="0"/>
                  <w:divBdr>
                    <w:top w:val="none" w:sz="0" w:space="0" w:color="auto"/>
                    <w:left w:val="none" w:sz="0" w:space="0" w:color="auto"/>
                    <w:bottom w:val="none" w:sz="0" w:space="0" w:color="auto"/>
                    <w:right w:val="none" w:sz="0" w:space="0" w:color="auto"/>
                  </w:divBdr>
                  <w:divsChild>
                    <w:div w:id="117336292">
                      <w:marLeft w:val="0"/>
                      <w:marRight w:val="0"/>
                      <w:marTop w:val="0"/>
                      <w:marBottom w:val="0"/>
                      <w:divBdr>
                        <w:top w:val="none" w:sz="0" w:space="0" w:color="auto"/>
                        <w:left w:val="none" w:sz="0" w:space="0" w:color="auto"/>
                        <w:bottom w:val="none" w:sz="0" w:space="0" w:color="auto"/>
                        <w:right w:val="none" w:sz="0" w:space="0" w:color="auto"/>
                      </w:divBdr>
                    </w:div>
                  </w:divsChild>
                </w:div>
                <w:div w:id="1186401288">
                  <w:marLeft w:val="0"/>
                  <w:marRight w:val="0"/>
                  <w:marTop w:val="0"/>
                  <w:marBottom w:val="0"/>
                  <w:divBdr>
                    <w:top w:val="none" w:sz="0" w:space="0" w:color="auto"/>
                    <w:left w:val="none" w:sz="0" w:space="0" w:color="auto"/>
                    <w:bottom w:val="none" w:sz="0" w:space="0" w:color="auto"/>
                    <w:right w:val="none" w:sz="0" w:space="0" w:color="auto"/>
                  </w:divBdr>
                  <w:divsChild>
                    <w:div w:id="641932418">
                      <w:marLeft w:val="0"/>
                      <w:marRight w:val="0"/>
                      <w:marTop w:val="0"/>
                      <w:marBottom w:val="0"/>
                      <w:divBdr>
                        <w:top w:val="none" w:sz="0" w:space="0" w:color="auto"/>
                        <w:left w:val="none" w:sz="0" w:space="0" w:color="auto"/>
                        <w:bottom w:val="none" w:sz="0" w:space="0" w:color="auto"/>
                        <w:right w:val="none" w:sz="0" w:space="0" w:color="auto"/>
                      </w:divBdr>
                    </w:div>
                  </w:divsChild>
                </w:div>
                <w:div w:id="640691470">
                  <w:marLeft w:val="0"/>
                  <w:marRight w:val="0"/>
                  <w:marTop w:val="0"/>
                  <w:marBottom w:val="0"/>
                  <w:divBdr>
                    <w:top w:val="none" w:sz="0" w:space="0" w:color="auto"/>
                    <w:left w:val="none" w:sz="0" w:space="0" w:color="auto"/>
                    <w:bottom w:val="none" w:sz="0" w:space="0" w:color="auto"/>
                    <w:right w:val="none" w:sz="0" w:space="0" w:color="auto"/>
                  </w:divBdr>
                  <w:divsChild>
                    <w:div w:id="378863724">
                      <w:marLeft w:val="0"/>
                      <w:marRight w:val="0"/>
                      <w:marTop w:val="0"/>
                      <w:marBottom w:val="0"/>
                      <w:divBdr>
                        <w:top w:val="none" w:sz="0" w:space="0" w:color="auto"/>
                        <w:left w:val="none" w:sz="0" w:space="0" w:color="auto"/>
                        <w:bottom w:val="none" w:sz="0" w:space="0" w:color="auto"/>
                        <w:right w:val="none" w:sz="0" w:space="0" w:color="auto"/>
                      </w:divBdr>
                    </w:div>
                  </w:divsChild>
                </w:div>
                <w:div w:id="2117672763">
                  <w:marLeft w:val="0"/>
                  <w:marRight w:val="0"/>
                  <w:marTop w:val="0"/>
                  <w:marBottom w:val="0"/>
                  <w:divBdr>
                    <w:top w:val="none" w:sz="0" w:space="0" w:color="auto"/>
                    <w:left w:val="none" w:sz="0" w:space="0" w:color="auto"/>
                    <w:bottom w:val="none" w:sz="0" w:space="0" w:color="auto"/>
                    <w:right w:val="none" w:sz="0" w:space="0" w:color="auto"/>
                  </w:divBdr>
                  <w:divsChild>
                    <w:div w:id="107937949">
                      <w:marLeft w:val="0"/>
                      <w:marRight w:val="0"/>
                      <w:marTop w:val="0"/>
                      <w:marBottom w:val="0"/>
                      <w:divBdr>
                        <w:top w:val="none" w:sz="0" w:space="0" w:color="auto"/>
                        <w:left w:val="none" w:sz="0" w:space="0" w:color="auto"/>
                        <w:bottom w:val="none" w:sz="0" w:space="0" w:color="auto"/>
                        <w:right w:val="none" w:sz="0" w:space="0" w:color="auto"/>
                      </w:divBdr>
                    </w:div>
                    <w:div w:id="348415507">
                      <w:marLeft w:val="0"/>
                      <w:marRight w:val="0"/>
                      <w:marTop w:val="0"/>
                      <w:marBottom w:val="0"/>
                      <w:divBdr>
                        <w:top w:val="none" w:sz="0" w:space="0" w:color="auto"/>
                        <w:left w:val="none" w:sz="0" w:space="0" w:color="auto"/>
                        <w:bottom w:val="none" w:sz="0" w:space="0" w:color="auto"/>
                        <w:right w:val="none" w:sz="0" w:space="0" w:color="auto"/>
                      </w:divBdr>
                    </w:div>
                  </w:divsChild>
                </w:div>
                <w:div w:id="58526136">
                  <w:marLeft w:val="0"/>
                  <w:marRight w:val="0"/>
                  <w:marTop w:val="0"/>
                  <w:marBottom w:val="0"/>
                  <w:divBdr>
                    <w:top w:val="none" w:sz="0" w:space="0" w:color="auto"/>
                    <w:left w:val="none" w:sz="0" w:space="0" w:color="auto"/>
                    <w:bottom w:val="none" w:sz="0" w:space="0" w:color="auto"/>
                    <w:right w:val="none" w:sz="0" w:space="0" w:color="auto"/>
                  </w:divBdr>
                  <w:divsChild>
                    <w:div w:id="654451717">
                      <w:marLeft w:val="0"/>
                      <w:marRight w:val="0"/>
                      <w:marTop w:val="0"/>
                      <w:marBottom w:val="0"/>
                      <w:divBdr>
                        <w:top w:val="none" w:sz="0" w:space="0" w:color="auto"/>
                        <w:left w:val="none" w:sz="0" w:space="0" w:color="auto"/>
                        <w:bottom w:val="none" w:sz="0" w:space="0" w:color="auto"/>
                        <w:right w:val="none" w:sz="0" w:space="0" w:color="auto"/>
                      </w:divBdr>
                    </w:div>
                    <w:div w:id="1780027951">
                      <w:marLeft w:val="0"/>
                      <w:marRight w:val="0"/>
                      <w:marTop w:val="0"/>
                      <w:marBottom w:val="0"/>
                      <w:divBdr>
                        <w:top w:val="none" w:sz="0" w:space="0" w:color="auto"/>
                        <w:left w:val="none" w:sz="0" w:space="0" w:color="auto"/>
                        <w:bottom w:val="none" w:sz="0" w:space="0" w:color="auto"/>
                        <w:right w:val="none" w:sz="0" w:space="0" w:color="auto"/>
                      </w:divBdr>
                    </w:div>
                    <w:div w:id="724571693">
                      <w:marLeft w:val="0"/>
                      <w:marRight w:val="0"/>
                      <w:marTop w:val="0"/>
                      <w:marBottom w:val="0"/>
                      <w:divBdr>
                        <w:top w:val="none" w:sz="0" w:space="0" w:color="auto"/>
                        <w:left w:val="none" w:sz="0" w:space="0" w:color="auto"/>
                        <w:bottom w:val="none" w:sz="0" w:space="0" w:color="auto"/>
                        <w:right w:val="none" w:sz="0" w:space="0" w:color="auto"/>
                      </w:divBdr>
                    </w:div>
                    <w:div w:id="1048259046">
                      <w:marLeft w:val="0"/>
                      <w:marRight w:val="0"/>
                      <w:marTop w:val="0"/>
                      <w:marBottom w:val="0"/>
                      <w:divBdr>
                        <w:top w:val="none" w:sz="0" w:space="0" w:color="auto"/>
                        <w:left w:val="none" w:sz="0" w:space="0" w:color="auto"/>
                        <w:bottom w:val="none" w:sz="0" w:space="0" w:color="auto"/>
                        <w:right w:val="none" w:sz="0" w:space="0" w:color="auto"/>
                      </w:divBdr>
                    </w:div>
                  </w:divsChild>
                </w:div>
                <w:div w:id="1432705509">
                  <w:marLeft w:val="0"/>
                  <w:marRight w:val="0"/>
                  <w:marTop w:val="0"/>
                  <w:marBottom w:val="0"/>
                  <w:divBdr>
                    <w:top w:val="none" w:sz="0" w:space="0" w:color="auto"/>
                    <w:left w:val="none" w:sz="0" w:space="0" w:color="auto"/>
                    <w:bottom w:val="none" w:sz="0" w:space="0" w:color="auto"/>
                    <w:right w:val="none" w:sz="0" w:space="0" w:color="auto"/>
                  </w:divBdr>
                  <w:divsChild>
                    <w:div w:id="1518153286">
                      <w:marLeft w:val="0"/>
                      <w:marRight w:val="0"/>
                      <w:marTop w:val="0"/>
                      <w:marBottom w:val="0"/>
                      <w:divBdr>
                        <w:top w:val="none" w:sz="0" w:space="0" w:color="auto"/>
                        <w:left w:val="none" w:sz="0" w:space="0" w:color="auto"/>
                        <w:bottom w:val="none" w:sz="0" w:space="0" w:color="auto"/>
                        <w:right w:val="none" w:sz="0" w:space="0" w:color="auto"/>
                      </w:divBdr>
                    </w:div>
                  </w:divsChild>
                </w:div>
                <w:div w:id="1274439136">
                  <w:marLeft w:val="0"/>
                  <w:marRight w:val="0"/>
                  <w:marTop w:val="0"/>
                  <w:marBottom w:val="0"/>
                  <w:divBdr>
                    <w:top w:val="none" w:sz="0" w:space="0" w:color="auto"/>
                    <w:left w:val="none" w:sz="0" w:space="0" w:color="auto"/>
                    <w:bottom w:val="none" w:sz="0" w:space="0" w:color="auto"/>
                    <w:right w:val="none" w:sz="0" w:space="0" w:color="auto"/>
                  </w:divBdr>
                  <w:divsChild>
                    <w:div w:id="1055852720">
                      <w:marLeft w:val="0"/>
                      <w:marRight w:val="0"/>
                      <w:marTop w:val="0"/>
                      <w:marBottom w:val="0"/>
                      <w:divBdr>
                        <w:top w:val="none" w:sz="0" w:space="0" w:color="auto"/>
                        <w:left w:val="none" w:sz="0" w:space="0" w:color="auto"/>
                        <w:bottom w:val="none" w:sz="0" w:space="0" w:color="auto"/>
                        <w:right w:val="none" w:sz="0" w:space="0" w:color="auto"/>
                      </w:divBdr>
                    </w:div>
                  </w:divsChild>
                </w:div>
                <w:div w:id="974413224">
                  <w:marLeft w:val="0"/>
                  <w:marRight w:val="0"/>
                  <w:marTop w:val="0"/>
                  <w:marBottom w:val="0"/>
                  <w:divBdr>
                    <w:top w:val="none" w:sz="0" w:space="0" w:color="auto"/>
                    <w:left w:val="none" w:sz="0" w:space="0" w:color="auto"/>
                    <w:bottom w:val="none" w:sz="0" w:space="0" w:color="auto"/>
                    <w:right w:val="none" w:sz="0" w:space="0" w:color="auto"/>
                  </w:divBdr>
                  <w:divsChild>
                    <w:div w:id="2059738863">
                      <w:marLeft w:val="0"/>
                      <w:marRight w:val="0"/>
                      <w:marTop w:val="0"/>
                      <w:marBottom w:val="0"/>
                      <w:divBdr>
                        <w:top w:val="none" w:sz="0" w:space="0" w:color="auto"/>
                        <w:left w:val="none" w:sz="0" w:space="0" w:color="auto"/>
                        <w:bottom w:val="none" w:sz="0" w:space="0" w:color="auto"/>
                        <w:right w:val="none" w:sz="0" w:space="0" w:color="auto"/>
                      </w:divBdr>
                    </w:div>
                    <w:div w:id="1497333068">
                      <w:marLeft w:val="0"/>
                      <w:marRight w:val="0"/>
                      <w:marTop w:val="0"/>
                      <w:marBottom w:val="0"/>
                      <w:divBdr>
                        <w:top w:val="none" w:sz="0" w:space="0" w:color="auto"/>
                        <w:left w:val="none" w:sz="0" w:space="0" w:color="auto"/>
                        <w:bottom w:val="none" w:sz="0" w:space="0" w:color="auto"/>
                        <w:right w:val="none" w:sz="0" w:space="0" w:color="auto"/>
                      </w:divBdr>
                    </w:div>
                    <w:div w:id="1986011874">
                      <w:marLeft w:val="0"/>
                      <w:marRight w:val="0"/>
                      <w:marTop w:val="0"/>
                      <w:marBottom w:val="0"/>
                      <w:divBdr>
                        <w:top w:val="none" w:sz="0" w:space="0" w:color="auto"/>
                        <w:left w:val="none" w:sz="0" w:space="0" w:color="auto"/>
                        <w:bottom w:val="none" w:sz="0" w:space="0" w:color="auto"/>
                        <w:right w:val="none" w:sz="0" w:space="0" w:color="auto"/>
                      </w:divBdr>
                    </w:div>
                  </w:divsChild>
                </w:div>
                <w:div w:id="1395155728">
                  <w:marLeft w:val="0"/>
                  <w:marRight w:val="0"/>
                  <w:marTop w:val="0"/>
                  <w:marBottom w:val="0"/>
                  <w:divBdr>
                    <w:top w:val="none" w:sz="0" w:space="0" w:color="auto"/>
                    <w:left w:val="none" w:sz="0" w:space="0" w:color="auto"/>
                    <w:bottom w:val="none" w:sz="0" w:space="0" w:color="auto"/>
                    <w:right w:val="none" w:sz="0" w:space="0" w:color="auto"/>
                  </w:divBdr>
                  <w:divsChild>
                    <w:div w:id="484124771">
                      <w:marLeft w:val="0"/>
                      <w:marRight w:val="0"/>
                      <w:marTop w:val="0"/>
                      <w:marBottom w:val="0"/>
                      <w:divBdr>
                        <w:top w:val="none" w:sz="0" w:space="0" w:color="auto"/>
                        <w:left w:val="none" w:sz="0" w:space="0" w:color="auto"/>
                        <w:bottom w:val="none" w:sz="0" w:space="0" w:color="auto"/>
                        <w:right w:val="none" w:sz="0" w:space="0" w:color="auto"/>
                      </w:divBdr>
                    </w:div>
                    <w:div w:id="45692121">
                      <w:marLeft w:val="0"/>
                      <w:marRight w:val="0"/>
                      <w:marTop w:val="0"/>
                      <w:marBottom w:val="0"/>
                      <w:divBdr>
                        <w:top w:val="none" w:sz="0" w:space="0" w:color="auto"/>
                        <w:left w:val="none" w:sz="0" w:space="0" w:color="auto"/>
                        <w:bottom w:val="none" w:sz="0" w:space="0" w:color="auto"/>
                        <w:right w:val="none" w:sz="0" w:space="0" w:color="auto"/>
                      </w:divBdr>
                    </w:div>
                    <w:div w:id="83379674">
                      <w:marLeft w:val="0"/>
                      <w:marRight w:val="0"/>
                      <w:marTop w:val="0"/>
                      <w:marBottom w:val="0"/>
                      <w:divBdr>
                        <w:top w:val="none" w:sz="0" w:space="0" w:color="auto"/>
                        <w:left w:val="none" w:sz="0" w:space="0" w:color="auto"/>
                        <w:bottom w:val="none" w:sz="0" w:space="0" w:color="auto"/>
                        <w:right w:val="none" w:sz="0" w:space="0" w:color="auto"/>
                      </w:divBdr>
                    </w:div>
                    <w:div w:id="1659504208">
                      <w:marLeft w:val="0"/>
                      <w:marRight w:val="0"/>
                      <w:marTop w:val="0"/>
                      <w:marBottom w:val="0"/>
                      <w:divBdr>
                        <w:top w:val="none" w:sz="0" w:space="0" w:color="auto"/>
                        <w:left w:val="none" w:sz="0" w:space="0" w:color="auto"/>
                        <w:bottom w:val="none" w:sz="0" w:space="0" w:color="auto"/>
                        <w:right w:val="none" w:sz="0" w:space="0" w:color="auto"/>
                      </w:divBdr>
                    </w:div>
                    <w:div w:id="1207832203">
                      <w:marLeft w:val="0"/>
                      <w:marRight w:val="0"/>
                      <w:marTop w:val="0"/>
                      <w:marBottom w:val="0"/>
                      <w:divBdr>
                        <w:top w:val="none" w:sz="0" w:space="0" w:color="auto"/>
                        <w:left w:val="none" w:sz="0" w:space="0" w:color="auto"/>
                        <w:bottom w:val="none" w:sz="0" w:space="0" w:color="auto"/>
                        <w:right w:val="none" w:sz="0" w:space="0" w:color="auto"/>
                      </w:divBdr>
                    </w:div>
                    <w:div w:id="57361909">
                      <w:marLeft w:val="0"/>
                      <w:marRight w:val="0"/>
                      <w:marTop w:val="0"/>
                      <w:marBottom w:val="0"/>
                      <w:divBdr>
                        <w:top w:val="none" w:sz="0" w:space="0" w:color="auto"/>
                        <w:left w:val="none" w:sz="0" w:space="0" w:color="auto"/>
                        <w:bottom w:val="none" w:sz="0" w:space="0" w:color="auto"/>
                        <w:right w:val="none" w:sz="0" w:space="0" w:color="auto"/>
                      </w:divBdr>
                    </w:div>
                    <w:div w:id="1764060696">
                      <w:marLeft w:val="0"/>
                      <w:marRight w:val="0"/>
                      <w:marTop w:val="0"/>
                      <w:marBottom w:val="0"/>
                      <w:divBdr>
                        <w:top w:val="none" w:sz="0" w:space="0" w:color="auto"/>
                        <w:left w:val="none" w:sz="0" w:space="0" w:color="auto"/>
                        <w:bottom w:val="none" w:sz="0" w:space="0" w:color="auto"/>
                        <w:right w:val="none" w:sz="0" w:space="0" w:color="auto"/>
                      </w:divBdr>
                    </w:div>
                    <w:div w:id="928781465">
                      <w:marLeft w:val="0"/>
                      <w:marRight w:val="0"/>
                      <w:marTop w:val="0"/>
                      <w:marBottom w:val="0"/>
                      <w:divBdr>
                        <w:top w:val="none" w:sz="0" w:space="0" w:color="auto"/>
                        <w:left w:val="none" w:sz="0" w:space="0" w:color="auto"/>
                        <w:bottom w:val="none" w:sz="0" w:space="0" w:color="auto"/>
                        <w:right w:val="none" w:sz="0" w:space="0" w:color="auto"/>
                      </w:divBdr>
                    </w:div>
                    <w:div w:id="873812476">
                      <w:marLeft w:val="0"/>
                      <w:marRight w:val="0"/>
                      <w:marTop w:val="0"/>
                      <w:marBottom w:val="0"/>
                      <w:divBdr>
                        <w:top w:val="none" w:sz="0" w:space="0" w:color="auto"/>
                        <w:left w:val="none" w:sz="0" w:space="0" w:color="auto"/>
                        <w:bottom w:val="none" w:sz="0" w:space="0" w:color="auto"/>
                        <w:right w:val="none" w:sz="0" w:space="0" w:color="auto"/>
                      </w:divBdr>
                    </w:div>
                    <w:div w:id="1319845006">
                      <w:marLeft w:val="0"/>
                      <w:marRight w:val="0"/>
                      <w:marTop w:val="0"/>
                      <w:marBottom w:val="0"/>
                      <w:divBdr>
                        <w:top w:val="none" w:sz="0" w:space="0" w:color="auto"/>
                        <w:left w:val="none" w:sz="0" w:space="0" w:color="auto"/>
                        <w:bottom w:val="none" w:sz="0" w:space="0" w:color="auto"/>
                        <w:right w:val="none" w:sz="0" w:space="0" w:color="auto"/>
                      </w:divBdr>
                    </w:div>
                    <w:div w:id="1042242038">
                      <w:marLeft w:val="0"/>
                      <w:marRight w:val="0"/>
                      <w:marTop w:val="0"/>
                      <w:marBottom w:val="0"/>
                      <w:divBdr>
                        <w:top w:val="none" w:sz="0" w:space="0" w:color="auto"/>
                        <w:left w:val="none" w:sz="0" w:space="0" w:color="auto"/>
                        <w:bottom w:val="none" w:sz="0" w:space="0" w:color="auto"/>
                        <w:right w:val="none" w:sz="0" w:space="0" w:color="auto"/>
                      </w:divBdr>
                    </w:div>
                    <w:div w:id="1304236185">
                      <w:marLeft w:val="0"/>
                      <w:marRight w:val="0"/>
                      <w:marTop w:val="0"/>
                      <w:marBottom w:val="0"/>
                      <w:divBdr>
                        <w:top w:val="none" w:sz="0" w:space="0" w:color="auto"/>
                        <w:left w:val="none" w:sz="0" w:space="0" w:color="auto"/>
                        <w:bottom w:val="none" w:sz="0" w:space="0" w:color="auto"/>
                        <w:right w:val="none" w:sz="0" w:space="0" w:color="auto"/>
                      </w:divBdr>
                    </w:div>
                    <w:div w:id="1533112897">
                      <w:marLeft w:val="0"/>
                      <w:marRight w:val="0"/>
                      <w:marTop w:val="0"/>
                      <w:marBottom w:val="0"/>
                      <w:divBdr>
                        <w:top w:val="none" w:sz="0" w:space="0" w:color="auto"/>
                        <w:left w:val="none" w:sz="0" w:space="0" w:color="auto"/>
                        <w:bottom w:val="none" w:sz="0" w:space="0" w:color="auto"/>
                        <w:right w:val="none" w:sz="0" w:space="0" w:color="auto"/>
                      </w:divBdr>
                    </w:div>
                    <w:div w:id="1137915587">
                      <w:marLeft w:val="0"/>
                      <w:marRight w:val="0"/>
                      <w:marTop w:val="0"/>
                      <w:marBottom w:val="0"/>
                      <w:divBdr>
                        <w:top w:val="none" w:sz="0" w:space="0" w:color="auto"/>
                        <w:left w:val="none" w:sz="0" w:space="0" w:color="auto"/>
                        <w:bottom w:val="none" w:sz="0" w:space="0" w:color="auto"/>
                        <w:right w:val="none" w:sz="0" w:space="0" w:color="auto"/>
                      </w:divBdr>
                    </w:div>
                    <w:div w:id="1688676600">
                      <w:marLeft w:val="0"/>
                      <w:marRight w:val="0"/>
                      <w:marTop w:val="0"/>
                      <w:marBottom w:val="0"/>
                      <w:divBdr>
                        <w:top w:val="none" w:sz="0" w:space="0" w:color="auto"/>
                        <w:left w:val="none" w:sz="0" w:space="0" w:color="auto"/>
                        <w:bottom w:val="none" w:sz="0" w:space="0" w:color="auto"/>
                        <w:right w:val="none" w:sz="0" w:space="0" w:color="auto"/>
                      </w:divBdr>
                    </w:div>
                    <w:div w:id="1184977826">
                      <w:marLeft w:val="0"/>
                      <w:marRight w:val="0"/>
                      <w:marTop w:val="0"/>
                      <w:marBottom w:val="0"/>
                      <w:divBdr>
                        <w:top w:val="none" w:sz="0" w:space="0" w:color="auto"/>
                        <w:left w:val="none" w:sz="0" w:space="0" w:color="auto"/>
                        <w:bottom w:val="none" w:sz="0" w:space="0" w:color="auto"/>
                        <w:right w:val="none" w:sz="0" w:space="0" w:color="auto"/>
                      </w:divBdr>
                    </w:div>
                    <w:div w:id="506016420">
                      <w:marLeft w:val="0"/>
                      <w:marRight w:val="0"/>
                      <w:marTop w:val="0"/>
                      <w:marBottom w:val="0"/>
                      <w:divBdr>
                        <w:top w:val="none" w:sz="0" w:space="0" w:color="auto"/>
                        <w:left w:val="none" w:sz="0" w:space="0" w:color="auto"/>
                        <w:bottom w:val="none" w:sz="0" w:space="0" w:color="auto"/>
                        <w:right w:val="none" w:sz="0" w:space="0" w:color="auto"/>
                      </w:divBdr>
                    </w:div>
                    <w:div w:id="1358313301">
                      <w:marLeft w:val="0"/>
                      <w:marRight w:val="0"/>
                      <w:marTop w:val="0"/>
                      <w:marBottom w:val="0"/>
                      <w:divBdr>
                        <w:top w:val="none" w:sz="0" w:space="0" w:color="auto"/>
                        <w:left w:val="none" w:sz="0" w:space="0" w:color="auto"/>
                        <w:bottom w:val="none" w:sz="0" w:space="0" w:color="auto"/>
                        <w:right w:val="none" w:sz="0" w:space="0" w:color="auto"/>
                      </w:divBdr>
                    </w:div>
                  </w:divsChild>
                </w:div>
                <w:div w:id="1340308125">
                  <w:marLeft w:val="0"/>
                  <w:marRight w:val="0"/>
                  <w:marTop w:val="0"/>
                  <w:marBottom w:val="0"/>
                  <w:divBdr>
                    <w:top w:val="none" w:sz="0" w:space="0" w:color="auto"/>
                    <w:left w:val="none" w:sz="0" w:space="0" w:color="auto"/>
                    <w:bottom w:val="none" w:sz="0" w:space="0" w:color="auto"/>
                    <w:right w:val="none" w:sz="0" w:space="0" w:color="auto"/>
                  </w:divBdr>
                  <w:divsChild>
                    <w:div w:id="2061664143">
                      <w:marLeft w:val="0"/>
                      <w:marRight w:val="0"/>
                      <w:marTop w:val="0"/>
                      <w:marBottom w:val="0"/>
                      <w:divBdr>
                        <w:top w:val="none" w:sz="0" w:space="0" w:color="auto"/>
                        <w:left w:val="none" w:sz="0" w:space="0" w:color="auto"/>
                        <w:bottom w:val="none" w:sz="0" w:space="0" w:color="auto"/>
                        <w:right w:val="none" w:sz="0" w:space="0" w:color="auto"/>
                      </w:divBdr>
                    </w:div>
                  </w:divsChild>
                </w:div>
                <w:div w:id="1387531047">
                  <w:marLeft w:val="0"/>
                  <w:marRight w:val="0"/>
                  <w:marTop w:val="0"/>
                  <w:marBottom w:val="0"/>
                  <w:divBdr>
                    <w:top w:val="none" w:sz="0" w:space="0" w:color="auto"/>
                    <w:left w:val="none" w:sz="0" w:space="0" w:color="auto"/>
                    <w:bottom w:val="none" w:sz="0" w:space="0" w:color="auto"/>
                    <w:right w:val="none" w:sz="0" w:space="0" w:color="auto"/>
                  </w:divBdr>
                  <w:divsChild>
                    <w:div w:id="179929073">
                      <w:marLeft w:val="0"/>
                      <w:marRight w:val="0"/>
                      <w:marTop w:val="0"/>
                      <w:marBottom w:val="0"/>
                      <w:divBdr>
                        <w:top w:val="none" w:sz="0" w:space="0" w:color="auto"/>
                        <w:left w:val="none" w:sz="0" w:space="0" w:color="auto"/>
                        <w:bottom w:val="none" w:sz="0" w:space="0" w:color="auto"/>
                        <w:right w:val="none" w:sz="0" w:space="0" w:color="auto"/>
                      </w:divBdr>
                    </w:div>
                    <w:div w:id="1961449714">
                      <w:marLeft w:val="0"/>
                      <w:marRight w:val="0"/>
                      <w:marTop w:val="0"/>
                      <w:marBottom w:val="0"/>
                      <w:divBdr>
                        <w:top w:val="none" w:sz="0" w:space="0" w:color="auto"/>
                        <w:left w:val="none" w:sz="0" w:space="0" w:color="auto"/>
                        <w:bottom w:val="none" w:sz="0" w:space="0" w:color="auto"/>
                        <w:right w:val="none" w:sz="0" w:space="0" w:color="auto"/>
                      </w:divBdr>
                    </w:div>
                  </w:divsChild>
                </w:div>
                <w:div w:id="1166481240">
                  <w:marLeft w:val="0"/>
                  <w:marRight w:val="0"/>
                  <w:marTop w:val="0"/>
                  <w:marBottom w:val="0"/>
                  <w:divBdr>
                    <w:top w:val="none" w:sz="0" w:space="0" w:color="auto"/>
                    <w:left w:val="none" w:sz="0" w:space="0" w:color="auto"/>
                    <w:bottom w:val="none" w:sz="0" w:space="0" w:color="auto"/>
                    <w:right w:val="none" w:sz="0" w:space="0" w:color="auto"/>
                  </w:divBdr>
                  <w:divsChild>
                    <w:div w:id="1377049500">
                      <w:marLeft w:val="0"/>
                      <w:marRight w:val="0"/>
                      <w:marTop w:val="0"/>
                      <w:marBottom w:val="0"/>
                      <w:divBdr>
                        <w:top w:val="none" w:sz="0" w:space="0" w:color="auto"/>
                        <w:left w:val="none" w:sz="0" w:space="0" w:color="auto"/>
                        <w:bottom w:val="none" w:sz="0" w:space="0" w:color="auto"/>
                        <w:right w:val="none" w:sz="0" w:space="0" w:color="auto"/>
                      </w:divBdr>
                    </w:div>
                  </w:divsChild>
                </w:div>
                <w:div w:id="620572472">
                  <w:marLeft w:val="0"/>
                  <w:marRight w:val="0"/>
                  <w:marTop w:val="0"/>
                  <w:marBottom w:val="0"/>
                  <w:divBdr>
                    <w:top w:val="none" w:sz="0" w:space="0" w:color="auto"/>
                    <w:left w:val="none" w:sz="0" w:space="0" w:color="auto"/>
                    <w:bottom w:val="none" w:sz="0" w:space="0" w:color="auto"/>
                    <w:right w:val="none" w:sz="0" w:space="0" w:color="auto"/>
                  </w:divBdr>
                  <w:divsChild>
                    <w:div w:id="6480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98947">
          <w:marLeft w:val="0"/>
          <w:marRight w:val="0"/>
          <w:marTop w:val="0"/>
          <w:marBottom w:val="0"/>
          <w:divBdr>
            <w:top w:val="none" w:sz="0" w:space="0" w:color="auto"/>
            <w:left w:val="none" w:sz="0" w:space="0" w:color="auto"/>
            <w:bottom w:val="none" w:sz="0" w:space="0" w:color="auto"/>
            <w:right w:val="none" w:sz="0" w:space="0" w:color="auto"/>
          </w:divBdr>
        </w:div>
        <w:div w:id="986133895">
          <w:marLeft w:val="0"/>
          <w:marRight w:val="0"/>
          <w:marTop w:val="0"/>
          <w:marBottom w:val="0"/>
          <w:divBdr>
            <w:top w:val="none" w:sz="0" w:space="0" w:color="auto"/>
            <w:left w:val="none" w:sz="0" w:space="0" w:color="auto"/>
            <w:bottom w:val="none" w:sz="0" w:space="0" w:color="auto"/>
            <w:right w:val="none" w:sz="0" w:space="0" w:color="auto"/>
          </w:divBdr>
        </w:div>
        <w:div w:id="56831274">
          <w:marLeft w:val="0"/>
          <w:marRight w:val="0"/>
          <w:marTop w:val="0"/>
          <w:marBottom w:val="0"/>
          <w:divBdr>
            <w:top w:val="none" w:sz="0" w:space="0" w:color="auto"/>
            <w:left w:val="none" w:sz="0" w:space="0" w:color="auto"/>
            <w:bottom w:val="none" w:sz="0" w:space="0" w:color="auto"/>
            <w:right w:val="none" w:sz="0" w:space="0" w:color="auto"/>
          </w:divBdr>
        </w:div>
        <w:div w:id="1038239497">
          <w:marLeft w:val="0"/>
          <w:marRight w:val="0"/>
          <w:marTop w:val="0"/>
          <w:marBottom w:val="0"/>
          <w:divBdr>
            <w:top w:val="none" w:sz="0" w:space="0" w:color="auto"/>
            <w:left w:val="none" w:sz="0" w:space="0" w:color="auto"/>
            <w:bottom w:val="none" w:sz="0" w:space="0" w:color="auto"/>
            <w:right w:val="none" w:sz="0" w:space="0" w:color="auto"/>
          </w:divBdr>
        </w:div>
        <w:div w:id="1105269328">
          <w:marLeft w:val="0"/>
          <w:marRight w:val="0"/>
          <w:marTop w:val="0"/>
          <w:marBottom w:val="0"/>
          <w:divBdr>
            <w:top w:val="none" w:sz="0" w:space="0" w:color="auto"/>
            <w:left w:val="none" w:sz="0" w:space="0" w:color="auto"/>
            <w:bottom w:val="none" w:sz="0" w:space="0" w:color="auto"/>
            <w:right w:val="none" w:sz="0" w:space="0" w:color="auto"/>
          </w:divBdr>
        </w:div>
        <w:div w:id="191186894">
          <w:marLeft w:val="0"/>
          <w:marRight w:val="0"/>
          <w:marTop w:val="0"/>
          <w:marBottom w:val="0"/>
          <w:divBdr>
            <w:top w:val="none" w:sz="0" w:space="0" w:color="auto"/>
            <w:left w:val="none" w:sz="0" w:space="0" w:color="auto"/>
            <w:bottom w:val="none" w:sz="0" w:space="0" w:color="auto"/>
            <w:right w:val="none" w:sz="0" w:space="0" w:color="auto"/>
          </w:divBdr>
        </w:div>
        <w:div w:id="1238634521">
          <w:marLeft w:val="0"/>
          <w:marRight w:val="0"/>
          <w:marTop w:val="0"/>
          <w:marBottom w:val="0"/>
          <w:divBdr>
            <w:top w:val="none" w:sz="0" w:space="0" w:color="auto"/>
            <w:left w:val="none" w:sz="0" w:space="0" w:color="auto"/>
            <w:bottom w:val="none" w:sz="0" w:space="0" w:color="auto"/>
            <w:right w:val="none" w:sz="0" w:space="0" w:color="auto"/>
          </w:divBdr>
        </w:div>
        <w:div w:id="493036813">
          <w:marLeft w:val="0"/>
          <w:marRight w:val="0"/>
          <w:marTop w:val="0"/>
          <w:marBottom w:val="0"/>
          <w:divBdr>
            <w:top w:val="none" w:sz="0" w:space="0" w:color="auto"/>
            <w:left w:val="none" w:sz="0" w:space="0" w:color="auto"/>
            <w:bottom w:val="none" w:sz="0" w:space="0" w:color="auto"/>
            <w:right w:val="none" w:sz="0" w:space="0" w:color="auto"/>
          </w:divBdr>
        </w:div>
        <w:div w:id="1949502409">
          <w:marLeft w:val="0"/>
          <w:marRight w:val="0"/>
          <w:marTop w:val="0"/>
          <w:marBottom w:val="0"/>
          <w:divBdr>
            <w:top w:val="none" w:sz="0" w:space="0" w:color="auto"/>
            <w:left w:val="none" w:sz="0" w:space="0" w:color="auto"/>
            <w:bottom w:val="none" w:sz="0" w:space="0" w:color="auto"/>
            <w:right w:val="none" w:sz="0" w:space="0" w:color="auto"/>
          </w:divBdr>
        </w:div>
        <w:div w:id="924148556">
          <w:marLeft w:val="0"/>
          <w:marRight w:val="0"/>
          <w:marTop w:val="0"/>
          <w:marBottom w:val="0"/>
          <w:divBdr>
            <w:top w:val="none" w:sz="0" w:space="0" w:color="auto"/>
            <w:left w:val="none" w:sz="0" w:space="0" w:color="auto"/>
            <w:bottom w:val="none" w:sz="0" w:space="0" w:color="auto"/>
            <w:right w:val="none" w:sz="0" w:space="0" w:color="auto"/>
          </w:divBdr>
        </w:div>
        <w:div w:id="1885209838">
          <w:marLeft w:val="0"/>
          <w:marRight w:val="0"/>
          <w:marTop w:val="0"/>
          <w:marBottom w:val="0"/>
          <w:divBdr>
            <w:top w:val="none" w:sz="0" w:space="0" w:color="auto"/>
            <w:left w:val="none" w:sz="0" w:space="0" w:color="auto"/>
            <w:bottom w:val="none" w:sz="0" w:space="0" w:color="auto"/>
            <w:right w:val="none" w:sz="0" w:space="0" w:color="auto"/>
          </w:divBdr>
        </w:div>
        <w:div w:id="241762553">
          <w:marLeft w:val="0"/>
          <w:marRight w:val="0"/>
          <w:marTop w:val="0"/>
          <w:marBottom w:val="0"/>
          <w:divBdr>
            <w:top w:val="none" w:sz="0" w:space="0" w:color="auto"/>
            <w:left w:val="none" w:sz="0" w:space="0" w:color="auto"/>
            <w:bottom w:val="none" w:sz="0" w:space="0" w:color="auto"/>
            <w:right w:val="none" w:sz="0" w:space="0" w:color="auto"/>
          </w:divBdr>
          <w:divsChild>
            <w:div w:id="1001664519">
              <w:marLeft w:val="-75"/>
              <w:marRight w:val="0"/>
              <w:marTop w:val="30"/>
              <w:marBottom w:val="30"/>
              <w:divBdr>
                <w:top w:val="none" w:sz="0" w:space="0" w:color="auto"/>
                <w:left w:val="none" w:sz="0" w:space="0" w:color="auto"/>
                <w:bottom w:val="none" w:sz="0" w:space="0" w:color="auto"/>
                <w:right w:val="none" w:sz="0" w:space="0" w:color="auto"/>
              </w:divBdr>
              <w:divsChild>
                <w:div w:id="1498421829">
                  <w:marLeft w:val="0"/>
                  <w:marRight w:val="0"/>
                  <w:marTop w:val="0"/>
                  <w:marBottom w:val="0"/>
                  <w:divBdr>
                    <w:top w:val="none" w:sz="0" w:space="0" w:color="auto"/>
                    <w:left w:val="none" w:sz="0" w:space="0" w:color="auto"/>
                    <w:bottom w:val="none" w:sz="0" w:space="0" w:color="auto"/>
                    <w:right w:val="none" w:sz="0" w:space="0" w:color="auto"/>
                  </w:divBdr>
                  <w:divsChild>
                    <w:div w:id="951323868">
                      <w:marLeft w:val="0"/>
                      <w:marRight w:val="0"/>
                      <w:marTop w:val="0"/>
                      <w:marBottom w:val="0"/>
                      <w:divBdr>
                        <w:top w:val="none" w:sz="0" w:space="0" w:color="auto"/>
                        <w:left w:val="none" w:sz="0" w:space="0" w:color="auto"/>
                        <w:bottom w:val="none" w:sz="0" w:space="0" w:color="auto"/>
                        <w:right w:val="none" w:sz="0" w:space="0" w:color="auto"/>
                      </w:divBdr>
                    </w:div>
                  </w:divsChild>
                </w:div>
                <w:div w:id="538661791">
                  <w:marLeft w:val="0"/>
                  <w:marRight w:val="0"/>
                  <w:marTop w:val="0"/>
                  <w:marBottom w:val="0"/>
                  <w:divBdr>
                    <w:top w:val="none" w:sz="0" w:space="0" w:color="auto"/>
                    <w:left w:val="none" w:sz="0" w:space="0" w:color="auto"/>
                    <w:bottom w:val="none" w:sz="0" w:space="0" w:color="auto"/>
                    <w:right w:val="none" w:sz="0" w:space="0" w:color="auto"/>
                  </w:divBdr>
                  <w:divsChild>
                    <w:div w:id="1663702989">
                      <w:marLeft w:val="0"/>
                      <w:marRight w:val="0"/>
                      <w:marTop w:val="0"/>
                      <w:marBottom w:val="0"/>
                      <w:divBdr>
                        <w:top w:val="none" w:sz="0" w:space="0" w:color="auto"/>
                        <w:left w:val="none" w:sz="0" w:space="0" w:color="auto"/>
                        <w:bottom w:val="none" w:sz="0" w:space="0" w:color="auto"/>
                        <w:right w:val="none" w:sz="0" w:space="0" w:color="auto"/>
                      </w:divBdr>
                    </w:div>
                  </w:divsChild>
                </w:div>
                <w:div w:id="448160996">
                  <w:marLeft w:val="0"/>
                  <w:marRight w:val="0"/>
                  <w:marTop w:val="0"/>
                  <w:marBottom w:val="0"/>
                  <w:divBdr>
                    <w:top w:val="none" w:sz="0" w:space="0" w:color="auto"/>
                    <w:left w:val="none" w:sz="0" w:space="0" w:color="auto"/>
                    <w:bottom w:val="none" w:sz="0" w:space="0" w:color="auto"/>
                    <w:right w:val="none" w:sz="0" w:space="0" w:color="auto"/>
                  </w:divBdr>
                  <w:divsChild>
                    <w:div w:id="325671860">
                      <w:marLeft w:val="0"/>
                      <w:marRight w:val="0"/>
                      <w:marTop w:val="0"/>
                      <w:marBottom w:val="0"/>
                      <w:divBdr>
                        <w:top w:val="none" w:sz="0" w:space="0" w:color="auto"/>
                        <w:left w:val="none" w:sz="0" w:space="0" w:color="auto"/>
                        <w:bottom w:val="none" w:sz="0" w:space="0" w:color="auto"/>
                        <w:right w:val="none" w:sz="0" w:space="0" w:color="auto"/>
                      </w:divBdr>
                    </w:div>
                  </w:divsChild>
                </w:div>
                <w:div w:id="1464616151">
                  <w:marLeft w:val="0"/>
                  <w:marRight w:val="0"/>
                  <w:marTop w:val="0"/>
                  <w:marBottom w:val="0"/>
                  <w:divBdr>
                    <w:top w:val="none" w:sz="0" w:space="0" w:color="auto"/>
                    <w:left w:val="none" w:sz="0" w:space="0" w:color="auto"/>
                    <w:bottom w:val="none" w:sz="0" w:space="0" w:color="auto"/>
                    <w:right w:val="none" w:sz="0" w:space="0" w:color="auto"/>
                  </w:divBdr>
                  <w:divsChild>
                    <w:div w:id="540364130">
                      <w:marLeft w:val="0"/>
                      <w:marRight w:val="0"/>
                      <w:marTop w:val="0"/>
                      <w:marBottom w:val="0"/>
                      <w:divBdr>
                        <w:top w:val="none" w:sz="0" w:space="0" w:color="auto"/>
                        <w:left w:val="none" w:sz="0" w:space="0" w:color="auto"/>
                        <w:bottom w:val="none" w:sz="0" w:space="0" w:color="auto"/>
                        <w:right w:val="none" w:sz="0" w:space="0" w:color="auto"/>
                      </w:divBdr>
                    </w:div>
                  </w:divsChild>
                </w:div>
                <w:div w:id="580407591">
                  <w:marLeft w:val="0"/>
                  <w:marRight w:val="0"/>
                  <w:marTop w:val="0"/>
                  <w:marBottom w:val="0"/>
                  <w:divBdr>
                    <w:top w:val="none" w:sz="0" w:space="0" w:color="auto"/>
                    <w:left w:val="none" w:sz="0" w:space="0" w:color="auto"/>
                    <w:bottom w:val="none" w:sz="0" w:space="0" w:color="auto"/>
                    <w:right w:val="none" w:sz="0" w:space="0" w:color="auto"/>
                  </w:divBdr>
                  <w:divsChild>
                    <w:div w:id="49114451">
                      <w:marLeft w:val="0"/>
                      <w:marRight w:val="0"/>
                      <w:marTop w:val="0"/>
                      <w:marBottom w:val="0"/>
                      <w:divBdr>
                        <w:top w:val="none" w:sz="0" w:space="0" w:color="auto"/>
                        <w:left w:val="none" w:sz="0" w:space="0" w:color="auto"/>
                        <w:bottom w:val="none" w:sz="0" w:space="0" w:color="auto"/>
                        <w:right w:val="none" w:sz="0" w:space="0" w:color="auto"/>
                      </w:divBdr>
                    </w:div>
                  </w:divsChild>
                </w:div>
                <w:div w:id="1784224882">
                  <w:marLeft w:val="0"/>
                  <w:marRight w:val="0"/>
                  <w:marTop w:val="0"/>
                  <w:marBottom w:val="0"/>
                  <w:divBdr>
                    <w:top w:val="none" w:sz="0" w:space="0" w:color="auto"/>
                    <w:left w:val="none" w:sz="0" w:space="0" w:color="auto"/>
                    <w:bottom w:val="none" w:sz="0" w:space="0" w:color="auto"/>
                    <w:right w:val="none" w:sz="0" w:space="0" w:color="auto"/>
                  </w:divBdr>
                  <w:divsChild>
                    <w:div w:id="2015300795">
                      <w:marLeft w:val="0"/>
                      <w:marRight w:val="0"/>
                      <w:marTop w:val="0"/>
                      <w:marBottom w:val="0"/>
                      <w:divBdr>
                        <w:top w:val="none" w:sz="0" w:space="0" w:color="auto"/>
                        <w:left w:val="none" w:sz="0" w:space="0" w:color="auto"/>
                        <w:bottom w:val="none" w:sz="0" w:space="0" w:color="auto"/>
                        <w:right w:val="none" w:sz="0" w:space="0" w:color="auto"/>
                      </w:divBdr>
                    </w:div>
                  </w:divsChild>
                </w:div>
                <w:div w:id="926575102">
                  <w:marLeft w:val="0"/>
                  <w:marRight w:val="0"/>
                  <w:marTop w:val="0"/>
                  <w:marBottom w:val="0"/>
                  <w:divBdr>
                    <w:top w:val="none" w:sz="0" w:space="0" w:color="auto"/>
                    <w:left w:val="none" w:sz="0" w:space="0" w:color="auto"/>
                    <w:bottom w:val="none" w:sz="0" w:space="0" w:color="auto"/>
                    <w:right w:val="none" w:sz="0" w:space="0" w:color="auto"/>
                  </w:divBdr>
                  <w:divsChild>
                    <w:div w:id="1383364638">
                      <w:marLeft w:val="0"/>
                      <w:marRight w:val="0"/>
                      <w:marTop w:val="0"/>
                      <w:marBottom w:val="0"/>
                      <w:divBdr>
                        <w:top w:val="none" w:sz="0" w:space="0" w:color="auto"/>
                        <w:left w:val="none" w:sz="0" w:space="0" w:color="auto"/>
                        <w:bottom w:val="none" w:sz="0" w:space="0" w:color="auto"/>
                        <w:right w:val="none" w:sz="0" w:space="0" w:color="auto"/>
                      </w:divBdr>
                    </w:div>
                  </w:divsChild>
                </w:div>
                <w:div w:id="1457867747">
                  <w:marLeft w:val="0"/>
                  <w:marRight w:val="0"/>
                  <w:marTop w:val="0"/>
                  <w:marBottom w:val="0"/>
                  <w:divBdr>
                    <w:top w:val="none" w:sz="0" w:space="0" w:color="auto"/>
                    <w:left w:val="none" w:sz="0" w:space="0" w:color="auto"/>
                    <w:bottom w:val="none" w:sz="0" w:space="0" w:color="auto"/>
                    <w:right w:val="none" w:sz="0" w:space="0" w:color="auto"/>
                  </w:divBdr>
                  <w:divsChild>
                    <w:div w:id="1331251377">
                      <w:marLeft w:val="0"/>
                      <w:marRight w:val="0"/>
                      <w:marTop w:val="0"/>
                      <w:marBottom w:val="0"/>
                      <w:divBdr>
                        <w:top w:val="none" w:sz="0" w:space="0" w:color="auto"/>
                        <w:left w:val="none" w:sz="0" w:space="0" w:color="auto"/>
                        <w:bottom w:val="none" w:sz="0" w:space="0" w:color="auto"/>
                        <w:right w:val="none" w:sz="0" w:space="0" w:color="auto"/>
                      </w:divBdr>
                    </w:div>
                  </w:divsChild>
                </w:div>
                <w:div w:id="354502411">
                  <w:marLeft w:val="0"/>
                  <w:marRight w:val="0"/>
                  <w:marTop w:val="0"/>
                  <w:marBottom w:val="0"/>
                  <w:divBdr>
                    <w:top w:val="none" w:sz="0" w:space="0" w:color="auto"/>
                    <w:left w:val="none" w:sz="0" w:space="0" w:color="auto"/>
                    <w:bottom w:val="none" w:sz="0" w:space="0" w:color="auto"/>
                    <w:right w:val="none" w:sz="0" w:space="0" w:color="auto"/>
                  </w:divBdr>
                  <w:divsChild>
                    <w:div w:id="1391610609">
                      <w:marLeft w:val="0"/>
                      <w:marRight w:val="0"/>
                      <w:marTop w:val="0"/>
                      <w:marBottom w:val="0"/>
                      <w:divBdr>
                        <w:top w:val="none" w:sz="0" w:space="0" w:color="auto"/>
                        <w:left w:val="none" w:sz="0" w:space="0" w:color="auto"/>
                        <w:bottom w:val="none" w:sz="0" w:space="0" w:color="auto"/>
                        <w:right w:val="none" w:sz="0" w:space="0" w:color="auto"/>
                      </w:divBdr>
                    </w:div>
                  </w:divsChild>
                </w:div>
                <w:div w:id="2131892075">
                  <w:marLeft w:val="0"/>
                  <w:marRight w:val="0"/>
                  <w:marTop w:val="0"/>
                  <w:marBottom w:val="0"/>
                  <w:divBdr>
                    <w:top w:val="none" w:sz="0" w:space="0" w:color="auto"/>
                    <w:left w:val="none" w:sz="0" w:space="0" w:color="auto"/>
                    <w:bottom w:val="none" w:sz="0" w:space="0" w:color="auto"/>
                    <w:right w:val="none" w:sz="0" w:space="0" w:color="auto"/>
                  </w:divBdr>
                  <w:divsChild>
                    <w:div w:id="29915515">
                      <w:marLeft w:val="0"/>
                      <w:marRight w:val="0"/>
                      <w:marTop w:val="0"/>
                      <w:marBottom w:val="0"/>
                      <w:divBdr>
                        <w:top w:val="none" w:sz="0" w:space="0" w:color="auto"/>
                        <w:left w:val="none" w:sz="0" w:space="0" w:color="auto"/>
                        <w:bottom w:val="none" w:sz="0" w:space="0" w:color="auto"/>
                        <w:right w:val="none" w:sz="0" w:space="0" w:color="auto"/>
                      </w:divBdr>
                    </w:div>
                  </w:divsChild>
                </w:div>
                <w:div w:id="1330597352">
                  <w:marLeft w:val="0"/>
                  <w:marRight w:val="0"/>
                  <w:marTop w:val="0"/>
                  <w:marBottom w:val="0"/>
                  <w:divBdr>
                    <w:top w:val="none" w:sz="0" w:space="0" w:color="auto"/>
                    <w:left w:val="none" w:sz="0" w:space="0" w:color="auto"/>
                    <w:bottom w:val="none" w:sz="0" w:space="0" w:color="auto"/>
                    <w:right w:val="none" w:sz="0" w:space="0" w:color="auto"/>
                  </w:divBdr>
                  <w:divsChild>
                    <w:div w:id="75590732">
                      <w:marLeft w:val="0"/>
                      <w:marRight w:val="0"/>
                      <w:marTop w:val="0"/>
                      <w:marBottom w:val="0"/>
                      <w:divBdr>
                        <w:top w:val="none" w:sz="0" w:space="0" w:color="auto"/>
                        <w:left w:val="none" w:sz="0" w:space="0" w:color="auto"/>
                        <w:bottom w:val="none" w:sz="0" w:space="0" w:color="auto"/>
                        <w:right w:val="none" w:sz="0" w:space="0" w:color="auto"/>
                      </w:divBdr>
                    </w:div>
                  </w:divsChild>
                </w:div>
                <w:div w:id="473908117">
                  <w:marLeft w:val="0"/>
                  <w:marRight w:val="0"/>
                  <w:marTop w:val="0"/>
                  <w:marBottom w:val="0"/>
                  <w:divBdr>
                    <w:top w:val="none" w:sz="0" w:space="0" w:color="auto"/>
                    <w:left w:val="none" w:sz="0" w:space="0" w:color="auto"/>
                    <w:bottom w:val="none" w:sz="0" w:space="0" w:color="auto"/>
                    <w:right w:val="none" w:sz="0" w:space="0" w:color="auto"/>
                  </w:divBdr>
                  <w:divsChild>
                    <w:div w:id="1256864102">
                      <w:marLeft w:val="0"/>
                      <w:marRight w:val="0"/>
                      <w:marTop w:val="0"/>
                      <w:marBottom w:val="0"/>
                      <w:divBdr>
                        <w:top w:val="none" w:sz="0" w:space="0" w:color="auto"/>
                        <w:left w:val="none" w:sz="0" w:space="0" w:color="auto"/>
                        <w:bottom w:val="none" w:sz="0" w:space="0" w:color="auto"/>
                        <w:right w:val="none" w:sz="0" w:space="0" w:color="auto"/>
                      </w:divBdr>
                    </w:div>
                  </w:divsChild>
                </w:div>
                <w:div w:id="28268281">
                  <w:marLeft w:val="0"/>
                  <w:marRight w:val="0"/>
                  <w:marTop w:val="0"/>
                  <w:marBottom w:val="0"/>
                  <w:divBdr>
                    <w:top w:val="none" w:sz="0" w:space="0" w:color="auto"/>
                    <w:left w:val="none" w:sz="0" w:space="0" w:color="auto"/>
                    <w:bottom w:val="none" w:sz="0" w:space="0" w:color="auto"/>
                    <w:right w:val="none" w:sz="0" w:space="0" w:color="auto"/>
                  </w:divBdr>
                  <w:divsChild>
                    <w:div w:id="1025331085">
                      <w:marLeft w:val="0"/>
                      <w:marRight w:val="0"/>
                      <w:marTop w:val="0"/>
                      <w:marBottom w:val="0"/>
                      <w:divBdr>
                        <w:top w:val="none" w:sz="0" w:space="0" w:color="auto"/>
                        <w:left w:val="none" w:sz="0" w:space="0" w:color="auto"/>
                        <w:bottom w:val="none" w:sz="0" w:space="0" w:color="auto"/>
                        <w:right w:val="none" w:sz="0" w:space="0" w:color="auto"/>
                      </w:divBdr>
                    </w:div>
                  </w:divsChild>
                </w:div>
                <w:div w:id="1627542733">
                  <w:marLeft w:val="0"/>
                  <w:marRight w:val="0"/>
                  <w:marTop w:val="0"/>
                  <w:marBottom w:val="0"/>
                  <w:divBdr>
                    <w:top w:val="none" w:sz="0" w:space="0" w:color="auto"/>
                    <w:left w:val="none" w:sz="0" w:space="0" w:color="auto"/>
                    <w:bottom w:val="none" w:sz="0" w:space="0" w:color="auto"/>
                    <w:right w:val="none" w:sz="0" w:space="0" w:color="auto"/>
                  </w:divBdr>
                  <w:divsChild>
                    <w:div w:id="819659915">
                      <w:marLeft w:val="0"/>
                      <w:marRight w:val="0"/>
                      <w:marTop w:val="0"/>
                      <w:marBottom w:val="0"/>
                      <w:divBdr>
                        <w:top w:val="none" w:sz="0" w:space="0" w:color="auto"/>
                        <w:left w:val="none" w:sz="0" w:space="0" w:color="auto"/>
                        <w:bottom w:val="none" w:sz="0" w:space="0" w:color="auto"/>
                        <w:right w:val="none" w:sz="0" w:space="0" w:color="auto"/>
                      </w:divBdr>
                    </w:div>
                  </w:divsChild>
                </w:div>
                <w:div w:id="1134718848">
                  <w:marLeft w:val="0"/>
                  <w:marRight w:val="0"/>
                  <w:marTop w:val="0"/>
                  <w:marBottom w:val="0"/>
                  <w:divBdr>
                    <w:top w:val="none" w:sz="0" w:space="0" w:color="auto"/>
                    <w:left w:val="none" w:sz="0" w:space="0" w:color="auto"/>
                    <w:bottom w:val="none" w:sz="0" w:space="0" w:color="auto"/>
                    <w:right w:val="none" w:sz="0" w:space="0" w:color="auto"/>
                  </w:divBdr>
                  <w:divsChild>
                    <w:div w:id="1371304493">
                      <w:marLeft w:val="0"/>
                      <w:marRight w:val="0"/>
                      <w:marTop w:val="0"/>
                      <w:marBottom w:val="0"/>
                      <w:divBdr>
                        <w:top w:val="none" w:sz="0" w:space="0" w:color="auto"/>
                        <w:left w:val="none" w:sz="0" w:space="0" w:color="auto"/>
                        <w:bottom w:val="none" w:sz="0" w:space="0" w:color="auto"/>
                        <w:right w:val="none" w:sz="0" w:space="0" w:color="auto"/>
                      </w:divBdr>
                    </w:div>
                  </w:divsChild>
                </w:div>
                <w:div w:id="1042635316">
                  <w:marLeft w:val="0"/>
                  <w:marRight w:val="0"/>
                  <w:marTop w:val="0"/>
                  <w:marBottom w:val="0"/>
                  <w:divBdr>
                    <w:top w:val="none" w:sz="0" w:space="0" w:color="auto"/>
                    <w:left w:val="none" w:sz="0" w:space="0" w:color="auto"/>
                    <w:bottom w:val="none" w:sz="0" w:space="0" w:color="auto"/>
                    <w:right w:val="none" w:sz="0" w:space="0" w:color="auto"/>
                  </w:divBdr>
                  <w:divsChild>
                    <w:div w:id="863206984">
                      <w:marLeft w:val="0"/>
                      <w:marRight w:val="0"/>
                      <w:marTop w:val="0"/>
                      <w:marBottom w:val="0"/>
                      <w:divBdr>
                        <w:top w:val="none" w:sz="0" w:space="0" w:color="auto"/>
                        <w:left w:val="none" w:sz="0" w:space="0" w:color="auto"/>
                        <w:bottom w:val="none" w:sz="0" w:space="0" w:color="auto"/>
                        <w:right w:val="none" w:sz="0" w:space="0" w:color="auto"/>
                      </w:divBdr>
                    </w:div>
                  </w:divsChild>
                </w:div>
                <w:div w:id="448664594">
                  <w:marLeft w:val="0"/>
                  <w:marRight w:val="0"/>
                  <w:marTop w:val="0"/>
                  <w:marBottom w:val="0"/>
                  <w:divBdr>
                    <w:top w:val="none" w:sz="0" w:space="0" w:color="auto"/>
                    <w:left w:val="none" w:sz="0" w:space="0" w:color="auto"/>
                    <w:bottom w:val="none" w:sz="0" w:space="0" w:color="auto"/>
                    <w:right w:val="none" w:sz="0" w:space="0" w:color="auto"/>
                  </w:divBdr>
                  <w:divsChild>
                    <w:div w:id="759832635">
                      <w:marLeft w:val="0"/>
                      <w:marRight w:val="0"/>
                      <w:marTop w:val="0"/>
                      <w:marBottom w:val="0"/>
                      <w:divBdr>
                        <w:top w:val="none" w:sz="0" w:space="0" w:color="auto"/>
                        <w:left w:val="none" w:sz="0" w:space="0" w:color="auto"/>
                        <w:bottom w:val="none" w:sz="0" w:space="0" w:color="auto"/>
                        <w:right w:val="none" w:sz="0" w:space="0" w:color="auto"/>
                      </w:divBdr>
                    </w:div>
                  </w:divsChild>
                </w:div>
                <w:div w:id="1855145996">
                  <w:marLeft w:val="0"/>
                  <w:marRight w:val="0"/>
                  <w:marTop w:val="0"/>
                  <w:marBottom w:val="0"/>
                  <w:divBdr>
                    <w:top w:val="none" w:sz="0" w:space="0" w:color="auto"/>
                    <w:left w:val="none" w:sz="0" w:space="0" w:color="auto"/>
                    <w:bottom w:val="none" w:sz="0" w:space="0" w:color="auto"/>
                    <w:right w:val="none" w:sz="0" w:space="0" w:color="auto"/>
                  </w:divBdr>
                  <w:divsChild>
                    <w:div w:id="362092428">
                      <w:marLeft w:val="0"/>
                      <w:marRight w:val="0"/>
                      <w:marTop w:val="0"/>
                      <w:marBottom w:val="0"/>
                      <w:divBdr>
                        <w:top w:val="none" w:sz="0" w:space="0" w:color="auto"/>
                        <w:left w:val="none" w:sz="0" w:space="0" w:color="auto"/>
                        <w:bottom w:val="none" w:sz="0" w:space="0" w:color="auto"/>
                        <w:right w:val="none" w:sz="0" w:space="0" w:color="auto"/>
                      </w:divBdr>
                    </w:div>
                  </w:divsChild>
                </w:div>
                <w:div w:id="187715507">
                  <w:marLeft w:val="0"/>
                  <w:marRight w:val="0"/>
                  <w:marTop w:val="0"/>
                  <w:marBottom w:val="0"/>
                  <w:divBdr>
                    <w:top w:val="none" w:sz="0" w:space="0" w:color="auto"/>
                    <w:left w:val="none" w:sz="0" w:space="0" w:color="auto"/>
                    <w:bottom w:val="none" w:sz="0" w:space="0" w:color="auto"/>
                    <w:right w:val="none" w:sz="0" w:space="0" w:color="auto"/>
                  </w:divBdr>
                  <w:divsChild>
                    <w:div w:id="253246925">
                      <w:marLeft w:val="0"/>
                      <w:marRight w:val="0"/>
                      <w:marTop w:val="0"/>
                      <w:marBottom w:val="0"/>
                      <w:divBdr>
                        <w:top w:val="none" w:sz="0" w:space="0" w:color="auto"/>
                        <w:left w:val="none" w:sz="0" w:space="0" w:color="auto"/>
                        <w:bottom w:val="none" w:sz="0" w:space="0" w:color="auto"/>
                        <w:right w:val="none" w:sz="0" w:space="0" w:color="auto"/>
                      </w:divBdr>
                    </w:div>
                  </w:divsChild>
                </w:div>
                <w:div w:id="909534805">
                  <w:marLeft w:val="0"/>
                  <w:marRight w:val="0"/>
                  <w:marTop w:val="0"/>
                  <w:marBottom w:val="0"/>
                  <w:divBdr>
                    <w:top w:val="none" w:sz="0" w:space="0" w:color="auto"/>
                    <w:left w:val="none" w:sz="0" w:space="0" w:color="auto"/>
                    <w:bottom w:val="none" w:sz="0" w:space="0" w:color="auto"/>
                    <w:right w:val="none" w:sz="0" w:space="0" w:color="auto"/>
                  </w:divBdr>
                  <w:divsChild>
                    <w:div w:id="417870703">
                      <w:marLeft w:val="0"/>
                      <w:marRight w:val="0"/>
                      <w:marTop w:val="0"/>
                      <w:marBottom w:val="0"/>
                      <w:divBdr>
                        <w:top w:val="none" w:sz="0" w:space="0" w:color="auto"/>
                        <w:left w:val="none" w:sz="0" w:space="0" w:color="auto"/>
                        <w:bottom w:val="none" w:sz="0" w:space="0" w:color="auto"/>
                        <w:right w:val="none" w:sz="0" w:space="0" w:color="auto"/>
                      </w:divBdr>
                    </w:div>
                  </w:divsChild>
                </w:div>
                <w:div w:id="857357268">
                  <w:marLeft w:val="0"/>
                  <w:marRight w:val="0"/>
                  <w:marTop w:val="0"/>
                  <w:marBottom w:val="0"/>
                  <w:divBdr>
                    <w:top w:val="none" w:sz="0" w:space="0" w:color="auto"/>
                    <w:left w:val="none" w:sz="0" w:space="0" w:color="auto"/>
                    <w:bottom w:val="none" w:sz="0" w:space="0" w:color="auto"/>
                    <w:right w:val="none" w:sz="0" w:space="0" w:color="auto"/>
                  </w:divBdr>
                  <w:divsChild>
                    <w:div w:id="1933469397">
                      <w:marLeft w:val="0"/>
                      <w:marRight w:val="0"/>
                      <w:marTop w:val="0"/>
                      <w:marBottom w:val="0"/>
                      <w:divBdr>
                        <w:top w:val="none" w:sz="0" w:space="0" w:color="auto"/>
                        <w:left w:val="none" w:sz="0" w:space="0" w:color="auto"/>
                        <w:bottom w:val="none" w:sz="0" w:space="0" w:color="auto"/>
                        <w:right w:val="none" w:sz="0" w:space="0" w:color="auto"/>
                      </w:divBdr>
                    </w:div>
                  </w:divsChild>
                </w:div>
                <w:div w:id="1053045885">
                  <w:marLeft w:val="0"/>
                  <w:marRight w:val="0"/>
                  <w:marTop w:val="0"/>
                  <w:marBottom w:val="0"/>
                  <w:divBdr>
                    <w:top w:val="none" w:sz="0" w:space="0" w:color="auto"/>
                    <w:left w:val="none" w:sz="0" w:space="0" w:color="auto"/>
                    <w:bottom w:val="none" w:sz="0" w:space="0" w:color="auto"/>
                    <w:right w:val="none" w:sz="0" w:space="0" w:color="auto"/>
                  </w:divBdr>
                  <w:divsChild>
                    <w:div w:id="1482963927">
                      <w:marLeft w:val="0"/>
                      <w:marRight w:val="0"/>
                      <w:marTop w:val="0"/>
                      <w:marBottom w:val="0"/>
                      <w:divBdr>
                        <w:top w:val="none" w:sz="0" w:space="0" w:color="auto"/>
                        <w:left w:val="none" w:sz="0" w:space="0" w:color="auto"/>
                        <w:bottom w:val="none" w:sz="0" w:space="0" w:color="auto"/>
                        <w:right w:val="none" w:sz="0" w:space="0" w:color="auto"/>
                      </w:divBdr>
                    </w:div>
                  </w:divsChild>
                </w:div>
                <w:div w:id="1359812482">
                  <w:marLeft w:val="0"/>
                  <w:marRight w:val="0"/>
                  <w:marTop w:val="0"/>
                  <w:marBottom w:val="0"/>
                  <w:divBdr>
                    <w:top w:val="none" w:sz="0" w:space="0" w:color="auto"/>
                    <w:left w:val="none" w:sz="0" w:space="0" w:color="auto"/>
                    <w:bottom w:val="none" w:sz="0" w:space="0" w:color="auto"/>
                    <w:right w:val="none" w:sz="0" w:space="0" w:color="auto"/>
                  </w:divBdr>
                  <w:divsChild>
                    <w:div w:id="611866972">
                      <w:marLeft w:val="0"/>
                      <w:marRight w:val="0"/>
                      <w:marTop w:val="0"/>
                      <w:marBottom w:val="0"/>
                      <w:divBdr>
                        <w:top w:val="none" w:sz="0" w:space="0" w:color="auto"/>
                        <w:left w:val="none" w:sz="0" w:space="0" w:color="auto"/>
                        <w:bottom w:val="none" w:sz="0" w:space="0" w:color="auto"/>
                        <w:right w:val="none" w:sz="0" w:space="0" w:color="auto"/>
                      </w:divBdr>
                    </w:div>
                  </w:divsChild>
                </w:div>
                <w:div w:id="2047218156">
                  <w:marLeft w:val="0"/>
                  <w:marRight w:val="0"/>
                  <w:marTop w:val="0"/>
                  <w:marBottom w:val="0"/>
                  <w:divBdr>
                    <w:top w:val="none" w:sz="0" w:space="0" w:color="auto"/>
                    <w:left w:val="none" w:sz="0" w:space="0" w:color="auto"/>
                    <w:bottom w:val="none" w:sz="0" w:space="0" w:color="auto"/>
                    <w:right w:val="none" w:sz="0" w:space="0" w:color="auto"/>
                  </w:divBdr>
                  <w:divsChild>
                    <w:div w:id="1715344065">
                      <w:marLeft w:val="0"/>
                      <w:marRight w:val="0"/>
                      <w:marTop w:val="0"/>
                      <w:marBottom w:val="0"/>
                      <w:divBdr>
                        <w:top w:val="none" w:sz="0" w:space="0" w:color="auto"/>
                        <w:left w:val="none" w:sz="0" w:space="0" w:color="auto"/>
                        <w:bottom w:val="none" w:sz="0" w:space="0" w:color="auto"/>
                        <w:right w:val="none" w:sz="0" w:space="0" w:color="auto"/>
                      </w:divBdr>
                    </w:div>
                  </w:divsChild>
                </w:div>
                <w:div w:id="204297736">
                  <w:marLeft w:val="0"/>
                  <w:marRight w:val="0"/>
                  <w:marTop w:val="0"/>
                  <w:marBottom w:val="0"/>
                  <w:divBdr>
                    <w:top w:val="none" w:sz="0" w:space="0" w:color="auto"/>
                    <w:left w:val="none" w:sz="0" w:space="0" w:color="auto"/>
                    <w:bottom w:val="none" w:sz="0" w:space="0" w:color="auto"/>
                    <w:right w:val="none" w:sz="0" w:space="0" w:color="auto"/>
                  </w:divBdr>
                  <w:divsChild>
                    <w:div w:id="369184937">
                      <w:marLeft w:val="0"/>
                      <w:marRight w:val="0"/>
                      <w:marTop w:val="0"/>
                      <w:marBottom w:val="0"/>
                      <w:divBdr>
                        <w:top w:val="none" w:sz="0" w:space="0" w:color="auto"/>
                        <w:left w:val="none" w:sz="0" w:space="0" w:color="auto"/>
                        <w:bottom w:val="none" w:sz="0" w:space="0" w:color="auto"/>
                        <w:right w:val="none" w:sz="0" w:space="0" w:color="auto"/>
                      </w:divBdr>
                    </w:div>
                  </w:divsChild>
                </w:div>
                <w:div w:id="1815947339">
                  <w:marLeft w:val="0"/>
                  <w:marRight w:val="0"/>
                  <w:marTop w:val="0"/>
                  <w:marBottom w:val="0"/>
                  <w:divBdr>
                    <w:top w:val="none" w:sz="0" w:space="0" w:color="auto"/>
                    <w:left w:val="none" w:sz="0" w:space="0" w:color="auto"/>
                    <w:bottom w:val="none" w:sz="0" w:space="0" w:color="auto"/>
                    <w:right w:val="none" w:sz="0" w:space="0" w:color="auto"/>
                  </w:divBdr>
                  <w:divsChild>
                    <w:div w:id="535968228">
                      <w:marLeft w:val="0"/>
                      <w:marRight w:val="0"/>
                      <w:marTop w:val="0"/>
                      <w:marBottom w:val="0"/>
                      <w:divBdr>
                        <w:top w:val="none" w:sz="0" w:space="0" w:color="auto"/>
                        <w:left w:val="none" w:sz="0" w:space="0" w:color="auto"/>
                        <w:bottom w:val="none" w:sz="0" w:space="0" w:color="auto"/>
                        <w:right w:val="none" w:sz="0" w:space="0" w:color="auto"/>
                      </w:divBdr>
                    </w:div>
                  </w:divsChild>
                </w:div>
                <w:div w:id="1106847194">
                  <w:marLeft w:val="0"/>
                  <w:marRight w:val="0"/>
                  <w:marTop w:val="0"/>
                  <w:marBottom w:val="0"/>
                  <w:divBdr>
                    <w:top w:val="none" w:sz="0" w:space="0" w:color="auto"/>
                    <w:left w:val="none" w:sz="0" w:space="0" w:color="auto"/>
                    <w:bottom w:val="none" w:sz="0" w:space="0" w:color="auto"/>
                    <w:right w:val="none" w:sz="0" w:space="0" w:color="auto"/>
                  </w:divBdr>
                  <w:divsChild>
                    <w:div w:id="1206915548">
                      <w:marLeft w:val="0"/>
                      <w:marRight w:val="0"/>
                      <w:marTop w:val="0"/>
                      <w:marBottom w:val="0"/>
                      <w:divBdr>
                        <w:top w:val="none" w:sz="0" w:space="0" w:color="auto"/>
                        <w:left w:val="none" w:sz="0" w:space="0" w:color="auto"/>
                        <w:bottom w:val="none" w:sz="0" w:space="0" w:color="auto"/>
                        <w:right w:val="none" w:sz="0" w:space="0" w:color="auto"/>
                      </w:divBdr>
                    </w:div>
                  </w:divsChild>
                </w:div>
                <w:div w:id="187834767">
                  <w:marLeft w:val="0"/>
                  <w:marRight w:val="0"/>
                  <w:marTop w:val="0"/>
                  <w:marBottom w:val="0"/>
                  <w:divBdr>
                    <w:top w:val="none" w:sz="0" w:space="0" w:color="auto"/>
                    <w:left w:val="none" w:sz="0" w:space="0" w:color="auto"/>
                    <w:bottom w:val="none" w:sz="0" w:space="0" w:color="auto"/>
                    <w:right w:val="none" w:sz="0" w:space="0" w:color="auto"/>
                  </w:divBdr>
                  <w:divsChild>
                    <w:div w:id="819424594">
                      <w:marLeft w:val="0"/>
                      <w:marRight w:val="0"/>
                      <w:marTop w:val="0"/>
                      <w:marBottom w:val="0"/>
                      <w:divBdr>
                        <w:top w:val="none" w:sz="0" w:space="0" w:color="auto"/>
                        <w:left w:val="none" w:sz="0" w:space="0" w:color="auto"/>
                        <w:bottom w:val="none" w:sz="0" w:space="0" w:color="auto"/>
                        <w:right w:val="none" w:sz="0" w:space="0" w:color="auto"/>
                      </w:divBdr>
                    </w:div>
                  </w:divsChild>
                </w:div>
                <w:div w:id="181281535">
                  <w:marLeft w:val="0"/>
                  <w:marRight w:val="0"/>
                  <w:marTop w:val="0"/>
                  <w:marBottom w:val="0"/>
                  <w:divBdr>
                    <w:top w:val="none" w:sz="0" w:space="0" w:color="auto"/>
                    <w:left w:val="none" w:sz="0" w:space="0" w:color="auto"/>
                    <w:bottom w:val="none" w:sz="0" w:space="0" w:color="auto"/>
                    <w:right w:val="none" w:sz="0" w:space="0" w:color="auto"/>
                  </w:divBdr>
                  <w:divsChild>
                    <w:div w:id="2096707651">
                      <w:marLeft w:val="0"/>
                      <w:marRight w:val="0"/>
                      <w:marTop w:val="0"/>
                      <w:marBottom w:val="0"/>
                      <w:divBdr>
                        <w:top w:val="none" w:sz="0" w:space="0" w:color="auto"/>
                        <w:left w:val="none" w:sz="0" w:space="0" w:color="auto"/>
                        <w:bottom w:val="none" w:sz="0" w:space="0" w:color="auto"/>
                        <w:right w:val="none" w:sz="0" w:space="0" w:color="auto"/>
                      </w:divBdr>
                    </w:div>
                  </w:divsChild>
                </w:div>
                <w:div w:id="715273790">
                  <w:marLeft w:val="0"/>
                  <w:marRight w:val="0"/>
                  <w:marTop w:val="0"/>
                  <w:marBottom w:val="0"/>
                  <w:divBdr>
                    <w:top w:val="none" w:sz="0" w:space="0" w:color="auto"/>
                    <w:left w:val="none" w:sz="0" w:space="0" w:color="auto"/>
                    <w:bottom w:val="none" w:sz="0" w:space="0" w:color="auto"/>
                    <w:right w:val="none" w:sz="0" w:space="0" w:color="auto"/>
                  </w:divBdr>
                  <w:divsChild>
                    <w:div w:id="556015536">
                      <w:marLeft w:val="0"/>
                      <w:marRight w:val="0"/>
                      <w:marTop w:val="0"/>
                      <w:marBottom w:val="0"/>
                      <w:divBdr>
                        <w:top w:val="none" w:sz="0" w:space="0" w:color="auto"/>
                        <w:left w:val="none" w:sz="0" w:space="0" w:color="auto"/>
                        <w:bottom w:val="none" w:sz="0" w:space="0" w:color="auto"/>
                        <w:right w:val="none" w:sz="0" w:space="0" w:color="auto"/>
                      </w:divBdr>
                    </w:div>
                  </w:divsChild>
                </w:div>
                <w:div w:id="1438059082">
                  <w:marLeft w:val="0"/>
                  <w:marRight w:val="0"/>
                  <w:marTop w:val="0"/>
                  <w:marBottom w:val="0"/>
                  <w:divBdr>
                    <w:top w:val="none" w:sz="0" w:space="0" w:color="auto"/>
                    <w:left w:val="none" w:sz="0" w:space="0" w:color="auto"/>
                    <w:bottom w:val="none" w:sz="0" w:space="0" w:color="auto"/>
                    <w:right w:val="none" w:sz="0" w:space="0" w:color="auto"/>
                  </w:divBdr>
                  <w:divsChild>
                    <w:div w:id="120807112">
                      <w:marLeft w:val="0"/>
                      <w:marRight w:val="0"/>
                      <w:marTop w:val="0"/>
                      <w:marBottom w:val="0"/>
                      <w:divBdr>
                        <w:top w:val="none" w:sz="0" w:space="0" w:color="auto"/>
                        <w:left w:val="none" w:sz="0" w:space="0" w:color="auto"/>
                        <w:bottom w:val="none" w:sz="0" w:space="0" w:color="auto"/>
                        <w:right w:val="none" w:sz="0" w:space="0" w:color="auto"/>
                      </w:divBdr>
                    </w:div>
                  </w:divsChild>
                </w:div>
                <w:div w:id="2145543086">
                  <w:marLeft w:val="0"/>
                  <w:marRight w:val="0"/>
                  <w:marTop w:val="0"/>
                  <w:marBottom w:val="0"/>
                  <w:divBdr>
                    <w:top w:val="none" w:sz="0" w:space="0" w:color="auto"/>
                    <w:left w:val="none" w:sz="0" w:space="0" w:color="auto"/>
                    <w:bottom w:val="none" w:sz="0" w:space="0" w:color="auto"/>
                    <w:right w:val="none" w:sz="0" w:space="0" w:color="auto"/>
                  </w:divBdr>
                  <w:divsChild>
                    <w:div w:id="898249371">
                      <w:marLeft w:val="0"/>
                      <w:marRight w:val="0"/>
                      <w:marTop w:val="0"/>
                      <w:marBottom w:val="0"/>
                      <w:divBdr>
                        <w:top w:val="none" w:sz="0" w:space="0" w:color="auto"/>
                        <w:left w:val="none" w:sz="0" w:space="0" w:color="auto"/>
                        <w:bottom w:val="none" w:sz="0" w:space="0" w:color="auto"/>
                        <w:right w:val="none" w:sz="0" w:space="0" w:color="auto"/>
                      </w:divBdr>
                    </w:div>
                  </w:divsChild>
                </w:div>
                <w:div w:id="956761350">
                  <w:marLeft w:val="0"/>
                  <w:marRight w:val="0"/>
                  <w:marTop w:val="0"/>
                  <w:marBottom w:val="0"/>
                  <w:divBdr>
                    <w:top w:val="none" w:sz="0" w:space="0" w:color="auto"/>
                    <w:left w:val="none" w:sz="0" w:space="0" w:color="auto"/>
                    <w:bottom w:val="none" w:sz="0" w:space="0" w:color="auto"/>
                    <w:right w:val="none" w:sz="0" w:space="0" w:color="auto"/>
                  </w:divBdr>
                  <w:divsChild>
                    <w:div w:id="696849688">
                      <w:marLeft w:val="0"/>
                      <w:marRight w:val="0"/>
                      <w:marTop w:val="0"/>
                      <w:marBottom w:val="0"/>
                      <w:divBdr>
                        <w:top w:val="none" w:sz="0" w:space="0" w:color="auto"/>
                        <w:left w:val="none" w:sz="0" w:space="0" w:color="auto"/>
                        <w:bottom w:val="none" w:sz="0" w:space="0" w:color="auto"/>
                        <w:right w:val="none" w:sz="0" w:space="0" w:color="auto"/>
                      </w:divBdr>
                    </w:div>
                  </w:divsChild>
                </w:div>
                <w:div w:id="2046322577">
                  <w:marLeft w:val="0"/>
                  <w:marRight w:val="0"/>
                  <w:marTop w:val="0"/>
                  <w:marBottom w:val="0"/>
                  <w:divBdr>
                    <w:top w:val="none" w:sz="0" w:space="0" w:color="auto"/>
                    <w:left w:val="none" w:sz="0" w:space="0" w:color="auto"/>
                    <w:bottom w:val="none" w:sz="0" w:space="0" w:color="auto"/>
                    <w:right w:val="none" w:sz="0" w:space="0" w:color="auto"/>
                  </w:divBdr>
                  <w:divsChild>
                    <w:div w:id="776369897">
                      <w:marLeft w:val="0"/>
                      <w:marRight w:val="0"/>
                      <w:marTop w:val="0"/>
                      <w:marBottom w:val="0"/>
                      <w:divBdr>
                        <w:top w:val="none" w:sz="0" w:space="0" w:color="auto"/>
                        <w:left w:val="none" w:sz="0" w:space="0" w:color="auto"/>
                        <w:bottom w:val="none" w:sz="0" w:space="0" w:color="auto"/>
                        <w:right w:val="none" w:sz="0" w:space="0" w:color="auto"/>
                      </w:divBdr>
                    </w:div>
                  </w:divsChild>
                </w:div>
                <w:div w:id="396980388">
                  <w:marLeft w:val="0"/>
                  <w:marRight w:val="0"/>
                  <w:marTop w:val="0"/>
                  <w:marBottom w:val="0"/>
                  <w:divBdr>
                    <w:top w:val="none" w:sz="0" w:space="0" w:color="auto"/>
                    <w:left w:val="none" w:sz="0" w:space="0" w:color="auto"/>
                    <w:bottom w:val="none" w:sz="0" w:space="0" w:color="auto"/>
                    <w:right w:val="none" w:sz="0" w:space="0" w:color="auto"/>
                  </w:divBdr>
                  <w:divsChild>
                    <w:div w:id="1532717945">
                      <w:marLeft w:val="0"/>
                      <w:marRight w:val="0"/>
                      <w:marTop w:val="0"/>
                      <w:marBottom w:val="0"/>
                      <w:divBdr>
                        <w:top w:val="none" w:sz="0" w:space="0" w:color="auto"/>
                        <w:left w:val="none" w:sz="0" w:space="0" w:color="auto"/>
                        <w:bottom w:val="none" w:sz="0" w:space="0" w:color="auto"/>
                        <w:right w:val="none" w:sz="0" w:space="0" w:color="auto"/>
                      </w:divBdr>
                    </w:div>
                  </w:divsChild>
                </w:div>
                <w:div w:id="909388875">
                  <w:marLeft w:val="0"/>
                  <w:marRight w:val="0"/>
                  <w:marTop w:val="0"/>
                  <w:marBottom w:val="0"/>
                  <w:divBdr>
                    <w:top w:val="none" w:sz="0" w:space="0" w:color="auto"/>
                    <w:left w:val="none" w:sz="0" w:space="0" w:color="auto"/>
                    <w:bottom w:val="none" w:sz="0" w:space="0" w:color="auto"/>
                    <w:right w:val="none" w:sz="0" w:space="0" w:color="auto"/>
                  </w:divBdr>
                  <w:divsChild>
                    <w:div w:id="1833716259">
                      <w:marLeft w:val="0"/>
                      <w:marRight w:val="0"/>
                      <w:marTop w:val="0"/>
                      <w:marBottom w:val="0"/>
                      <w:divBdr>
                        <w:top w:val="none" w:sz="0" w:space="0" w:color="auto"/>
                        <w:left w:val="none" w:sz="0" w:space="0" w:color="auto"/>
                        <w:bottom w:val="none" w:sz="0" w:space="0" w:color="auto"/>
                        <w:right w:val="none" w:sz="0" w:space="0" w:color="auto"/>
                      </w:divBdr>
                    </w:div>
                  </w:divsChild>
                </w:div>
                <w:div w:id="1027370782">
                  <w:marLeft w:val="0"/>
                  <w:marRight w:val="0"/>
                  <w:marTop w:val="0"/>
                  <w:marBottom w:val="0"/>
                  <w:divBdr>
                    <w:top w:val="none" w:sz="0" w:space="0" w:color="auto"/>
                    <w:left w:val="none" w:sz="0" w:space="0" w:color="auto"/>
                    <w:bottom w:val="none" w:sz="0" w:space="0" w:color="auto"/>
                    <w:right w:val="none" w:sz="0" w:space="0" w:color="auto"/>
                  </w:divBdr>
                  <w:divsChild>
                    <w:div w:id="1166289050">
                      <w:marLeft w:val="0"/>
                      <w:marRight w:val="0"/>
                      <w:marTop w:val="0"/>
                      <w:marBottom w:val="0"/>
                      <w:divBdr>
                        <w:top w:val="none" w:sz="0" w:space="0" w:color="auto"/>
                        <w:left w:val="none" w:sz="0" w:space="0" w:color="auto"/>
                        <w:bottom w:val="none" w:sz="0" w:space="0" w:color="auto"/>
                        <w:right w:val="none" w:sz="0" w:space="0" w:color="auto"/>
                      </w:divBdr>
                    </w:div>
                  </w:divsChild>
                </w:div>
                <w:div w:id="1489054706">
                  <w:marLeft w:val="0"/>
                  <w:marRight w:val="0"/>
                  <w:marTop w:val="0"/>
                  <w:marBottom w:val="0"/>
                  <w:divBdr>
                    <w:top w:val="none" w:sz="0" w:space="0" w:color="auto"/>
                    <w:left w:val="none" w:sz="0" w:space="0" w:color="auto"/>
                    <w:bottom w:val="none" w:sz="0" w:space="0" w:color="auto"/>
                    <w:right w:val="none" w:sz="0" w:space="0" w:color="auto"/>
                  </w:divBdr>
                  <w:divsChild>
                    <w:div w:id="106127606">
                      <w:marLeft w:val="0"/>
                      <w:marRight w:val="0"/>
                      <w:marTop w:val="0"/>
                      <w:marBottom w:val="0"/>
                      <w:divBdr>
                        <w:top w:val="none" w:sz="0" w:space="0" w:color="auto"/>
                        <w:left w:val="none" w:sz="0" w:space="0" w:color="auto"/>
                        <w:bottom w:val="none" w:sz="0" w:space="0" w:color="auto"/>
                        <w:right w:val="none" w:sz="0" w:space="0" w:color="auto"/>
                      </w:divBdr>
                    </w:div>
                  </w:divsChild>
                </w:div>
                <w:div w:id="1125466069">
                  <w:marLeft w:val="0"/>
                  <w:marRight w:val="0"/>
                  <w:marTop w:val="0"/>
                  <w:marBottom w:val="0"/>
                  <w:divBdr>
                    <w:top w:val="none" w:sz="0" w:space="0" w:color="auto"/>
                    <w:left w:val="none" w:sz="0" w:space="0" w:color="auto"/>
                    <w:bottom w:val="none" w:sz="0" w:space="0" w:color="auto"/>
                    <w:right w:val="none" w:sz="0" w:space="0" w:color="auto"/>
                  </w:divBdr>
                  <w:divsChild>
                    <w:div w:id="1815677948">
                      <w:marLeft w:val="0"/>
                      <w:marRight w:val="0"/>
                      <w:marTop w:val="0"/>
                      <w:marBottom w:val="0"/>
                      <w:divBdr>
                        <w:top w:val="none" w:sz="0" w:space="0" w:color="auto"/>
                        <w:left w:val="none" w:sz="0" w:space="0" w:color="auto"/>
                        <w:bottom w:val="none" w:sz="0" w:space="0" w:color="auto"/>
                        <w:right w:val="none" w:sz="0" w:space="0" w:color="auto"/>
                      </w:divBdr>
                    </w:div>
                  </w:divsChild>
                </w:div>
                <w:div w:id="1426414086">
                  <w:marLeft w:val="0"/>
                  <w:marRight w:val="0"/>
                  <w:marTop w:val="0"/>
                  <w:marBottom w:val="0"/>
                  <w:divBdr>
                    <w:top w:val="none" w:sz="0" w:space="0" w:color="auto"/>
                    <w:left w:val="none" w:sz="0" w:space="0" w:color="auto"/>
                    <w:bottom w:val="none" w:sz="0" w:space="0" w:color="auto"/>
                    <w:right w:val="none" w:sz="0" w:space="0" w:color="auto"/>
                  </w:divBdr>
                  <w:divsChild>
                    <w:div w:id="1519465438">
                      <w:marLeft w:val="0"/>
                      <w:marRight w:val="0"/>
                      <w:marTop w:val="0"/>
                      <w:marBottom w:val="0"/>
                      <w:divBdr>
                        <w:top w:val="none" w:sz="0" w:space="0" w:color="auto"/>
                        <w:left w:val="none" w:sz="0" w:space="0" w:color="auto"/>
                        <w:bottom w:val="none" w:sz="0" w:space="0" w:color="auto"/>
                        <w:right w:val="none" w:sz="0" w:space="0" w:color="auto"/>
                      </w:divBdr>
                    </w:div>
                  </w:divsChild>
                </w:div>
                <w:div w:id="574901757">
                  <w:marLeft w:val="0"/>
                  <w:marRight w:val="0"/>
                  <w:marTop w:val="0"/>
                  <w:marBottom w:val="0"/>
                  <w:divBdr>
                    <w:top w:val="none" w:sz="0" w:space="0" w:color="auto"/>
                    <w:left w:val="none" w:sz="0" w:space="0" w:color="auto"/>
                    <w:bottom w:val="none" w:sz="0" w:space="0" w:color="auto"/>
                    <w:right w:val="none" w:sz="0" w:space="0" w:color="auto"/>
                  </w:divBdr>
                  <w:divsChild>
                    <w:div w:id="1091704808">
                      <w:marLeft w:val="0"/>
                      <w:marRight w:val="0"/>
                      <w:marTop w:val="0"/>
                      <w:marBottom w:val="0"/>
                      <w:divBdr>
                        <w:top w:val="none" w:sz="0" w:space="0" w:color="auto"/>
                        <w:left w:val="none" w:sz="0" w:space="0" w:color="auto"/>
                        <w:bottom w:val="none" w:sz="0" w:space="0" w:color="auto"/>
                        <w:right w:val="none" w:sz="0" w:space="0" w:color="auto"/>
                      </w:divBdr>
                    </w:div>
                  </w:divsChild>
                </w:div>
                <w:div w:id="1667707462">
                  <w:marLeft w:val="0"/>
                  <w:marRight w:val="0"/>
                  <w:marTop w:val="0"/>
                  <w:marBottom w:val="0"/>
                  <w:divBdr>
                    <w:top w:val="none" w:sz="0" w:space="0" w:color="auto"/>
                    <w:left w:val="none" w:sz="0" w:space="0" w:color="auto"/>
                    <w:bottom w:val="none" w:sz="0" w:space="0" w:color="auto"/>
                    <w:right w:val="none" w:sz="0" w:space="0" w:color="auto"/>
                  </w:divBdr>
                  <w:divsChild>
                    <w:div w:id="229538700">
                      <w:marLeft w:val="0"/>
                      <w:marRight w:val="0"/>
                      <w:marTop w:val="0"/>
                      <w:marBottom w:val="0"/>
                      <w:divBdr>
                        <w:top w:val="none" w:sz="0" w:space="0" w:color="auto"/>
                        <w:left w:val="none" w:sz="0" w:space="0" w:color="auto"/>
                        <w:bottom w:val="none" w:sz="0" w:space="0" w:color="auto"/>
                        <w:right w:val="none" w:sz="0" w:space="0" w:color="auto"/>
                      </w:divBdr>
                    </w:div>
                  </w:divsChild>
                </w:div>
                <w:div w:id="1916208915">
                  <w:marLeft w:val="0"/>
                  <w:marRight w:val="0"/>
                  <w:marTop w:val="0"/>
                  <w:marBottom w:val="0"/>
                  <w:divBdr>
                    <w:top w:val="none" w:sz="0" w:space="0" w:color="auto"/>
                    <w:left w:val="none" w:sz="0" w:space="0" w:color="auto"/>
                    <w:bottom w:val="none" w:sz="0" w:space="0" w:color="auto"/>
                    <w:right w:val="none" w:sz="0" w:space="0" w:color="auto"/>
                  </w:divBdr>
                  <w:divsChild>
                    <w:div w:id="824468099">
                      <w:marLeft w:val="0"/>
                      <w:marRight w:val="0"/>
                      <w:marTop w:val="0"/>
                      <w:marBottom w:val="0"/>
                      <w:divBdr>
                        <w:top w:val="none" w:sz="0" w:space="0" w:color="auto"/>
                        <w:left w:val="none" w:sz="0" w:space="0" w:color="auto"/>
                        <w:bottom w:val="none" w:sz="0" w:space="0" w:color="auto"/>
                        <w:right w:val="none" w:sz="0" w:space="0" w:color="auto"/>
                      </w:divBdr>
                    </w:div>
                  </w:divsChild>
                </w:div>
                <w:div w:id="99028066">
                  <w:marLeft w:val="0"/>
                  <w:marRight w:val="0"/>
                  <w:marTop w:val="0"/>
                  <w:marBottom w:val="0"/>
                  <w:divBdr>
                    <w:top w:val="none" w:sz="0" w:space="0" w:color="auto"/>
                    <w:left w:val="none" w:sz="0" w:space="0" w:color="auto"/>
                    <w:bottom w:val="none" w:sz="0" w:space="0" w:color="auto"/>
                    <w:right w:val="none" w:sz="0" w:space="0" w:color="auto"/>
                  </w:divBdr>
                  <w:divsChild>
                    <w:div w:id="2049865419">
                      <w:marLeft w:val="0"/>
                      <w:marRight w:val="0"/>
                      <w:marTop w:val="0"/>
                      <w:marBottom w:val="0"/>
                      <w:divBdr>
                        <w:top w:val="none" w:sz="0" w:space="0" w:color="auto"/>
                        <w:left w:val="none" w:sz="0" w:space="0" w:color="auto"/>
                        <w:bottom w:val="none" w:sz="0" w:space="0" w:color="auto"/>
                        <w:right w:val="none" w:sz="0" w:space="0" w:color="auto"/>
                      </w:divBdr>
                    </w:div>
                  </w:divsChild>
                </w:div>
                <w:div w:id="1026101799">
                  <w:marLeft w:val="0"/>
                  <w:marRight w:val="0"/>
                  <w:marTop w:val="0"/>
                  <w:marBottom w:val="0"/>
                  <w:divBdr>
                    <w:top w:val="none" w:sz="0" w:space="0" w:color="auto"/>
                    <w:left w:val="none" w:sz="0" w:space="0" w:color="auto"/>
                    <w:bottom w:val="none" w:sz="0" w:space="0" w:color="auto"/>
                    <w:right w:val="none" w:sz="0" w:space="0" w:color="auto"/>
                  </w:divBdr>
                  <w:divsChild>
                    <w:div w:id="129978986">
                      <w:marLeft w:val="0"/>
                      <w:marRight w:val="0"/>
                      <w:marTop w:val="0"/>
                      <w:marBottom w:val="0"/>
                      <w:divBdr>
                        <w:top w:val="none" w:sz="0" w:space="0" w:color="auto"/>
                        <w:left w:val="none" w:sz="0" w:space="0" w:color="auto"/>
                        <w:bottom w:val="none" w:sz="0" w:space="0" w:color="auto"/>
                        <w:right w:val="none" w:sz="0" w:space="0" w:color="auto"/>
                      </w:divBdr>
                    </w:div>
                  </w:divsChild>
                </w:div>
                <w:div w:id="1648126671">
                  <w:marLeft w:val="0"/>
                  <w:marRight w:val="0"/>
                  <w:marTop w:val="0"/>
                  <w:marBottom w:val="0"/>
                  <w:divBdr>
                    <w:top w:val="none" w:sz="0" w:space="0" w:color="auto"/>
                    <w:left w:val="none" w:sz="0" w:space="0" w:color="auto"/>
                    <w:bottom w:val="none" w:sz="0" w:space="0" w:color="auto"/>
                    <w:right w:val="none" w:sz="0" w:space="0" w:color="auto"/>
                  </w:divBdr>
                  <w:divsChild>
                    <w:div w:id="1929264522">
                      <w:marLeft w:val="0"/>
                      <w:marRight w:val="0"/>
                      <w:marTop w:val="0"/>
                      <w:marBottom w:val="0"/>
                      <w:divBdr>
                        <w:top w:val="none" w:sz="0" w:space="0" w:color="auto"/>
                        <w:left w:val="none" w:sz="0" w:space="0" w:color="auto"/>
                        <w:bottom w:val="none" w:sz="0" w:space="0" w:color="auto"/>
                        <w:right w:val="none" w:sz="0" w:space="0" w:color="auto"/>
                      </w:divBdr>
                    </w:div>
                  </w:divsChild>
                </w:div>
                <w:div w:id="1937907173">
                  <w:marLeft w:val="0"/>
                  <w:marRight w:val="0"/>
                  <w:marTop w:val="0"/>
                  <w:marBottom w:val="0"/>
                  <w:divBdr>
                    <w:top w:val="none" w:sz="0" w:space="0" w:color="auto"/>
                    <w:left w:val="none" w:sz="0" w:space="0" w:color="auto"/>
                    <w:bottom w:val="none" w:sz="0" w:space="0" w:color="auto"/>
                    <w:right w:val="none" w:sz="0" w:space="0" w:color="auto"/>
                  </w:divBdr>
                  <w:divsChild>
                    <w:div w:id="628635388">
                      <w:marLeft w:val="0"/>
                      <w:marRight w:val="0"/>
                      <w:marTop w:val="0"/>
                      <w:marBottom w:val="0"/>
                      <w:divBdr>
                        <w:top w:val="none" w:sz="0" w:space="0" w:color="auto"/>
                        <w:left w:val="none" w:sz="0" w:space="0" w:color="auto"/>
                        <w:bottom w:val="none" w:sz="0" w:space="0" w:color="auto"/>
                        <w:right w:val="none" w:sz="0" w:space="0" w:color="auto"/>
                      </w:divBdr>
                    </w:div>
                  </w:divsChild>
                </w:div>
                <w:div w:id="1302152638">
                  <w:marLeft w:val="0"/>
                  <w:marRight w:val="0"/>
                  <w:marTop w:val="0"/>
                  <w:marBottom w:val="0"/>
                  <w:divBdr>
                    <w:top w:val="none" w:sz="0" w:space="0" w:color="auto"/>
                    <w:left w:val="none" w:sz="0" w:space="0" w:color="auto"/>
                    <w:bottom w:val="none" w:sz="0" w:space="0" w:color="auto"/>
                    <w:right w:val="none" w:sz="0" w:space="0" w:color="auto"/>
                  </w:divBdr>
                  <w:divsChild>
                    <w:div w:id="1787891338">
                      <w:marLeft w:val="0"/>
                      <w:marRight w:val="0"/>
                      <w:marTop w:val="0"/>
                      <w:marBottom w:val="0"/>
                      <w:divBdr>
                        <w:top w:val="none" w:sz="0" w:space="0" w:color="auto"/>
                        <w:left w:val="none" w:sz="0" w:space="0" w:color="auto"/>
                        <w:bottom w:val="none" w:sz="0" w:space="0" w:color="auto"/>
                        <w:right w:val="none" w:sz="0" w:space="0" w:color="auto"/>
                      </w:divBdr>
                    </w:div>
                  </w:divsChild>
                </w:div>
                <w:div w:id="600456083">
                  <w:marLeft w:val="0"/>
                  <w:marRight w:val="0"/>
                  <w:marTop w:val="0"/>
                  <w:marBottom w:val="0"/>
                  <w:divBdr>
                    <w:top w:val="none" w:sz="0" w:space="0" w:color="auto"/>
                    <w:left w:val="none" w:sz="0" w:space="0" w:color="auto"/>
                    <w:bottom w:val="none" w:sz="0" w:space="0" w:color="auto"/>
                    <w:right w:val="none" w:sz="0" w:space="0" w:color="auto"/>
                  </w:divBdr>
                  <w:divsChild>
                    <w:div w:id="763961787">
                      <w:marLeft w:val="0"/>
                      <w:marRight w:val="0"/>
                      <w:marTop w:val="0"/>
                      <w:marBottom w:val="0"/>
                      <w:divBdr>
                        <w:top w:val="none" w:sz="0" w:space="0" w:color="auto"/>
                        <w:left w:val="none" w:sz="0" w:space="0" w:color="auto"/>
                        <w:bottom w:val="none" w:sz="0" w:space="0" w:color="auto"/>
                        <w:right w:val="none" w:sz="0" w:space="0" w:color="auto"/>
                      </w:divBdr>
                    </w:div>
                  </w:divsChild>
                </w:div>
                <w:div w:id="1750341972">
                  <w:marLeft w:val="0"/>
                  <w:marRight w:val="0"/>
                  <w:marTop w:val="0"/>
                  <w:marBottom w:val="0"/>
                  <w:divBdr>
                    <w:top w:val="none" w:sz="0" w:space="0" w:color="auto"/>
                    <w:left w:val="none" w:sz="0" w:space="0" w:color="auto"/>
                    <w:bottom w:val="none" w:sz="0" w:space="0" w:color="auto"/>
                    <w:right w:val="none" w:sz="0" w:space="0" w:color="auto"/>
                  </w:divBdr>
                  <w:divsChild>
                    <w:div w:id="72627627">
                      <w:marLeft w:val="0"/>
                      <w:marRight w:val="0"/>
                      <w:marTop w:val="0"/>
                      <w:marBottom w:val="0"/>
                      <w:divBdr>
                        <w:top w:val="none" w:sz="0" w:space="0" w:color="auto"/>
                        <w:left w:val="none" w:sz="0" w:space="0" w:color="auto"/>
                        <w:bottom w:val="none" w:sz="0" w:space="0" w:color="auto"/>
                        <w:right w:val="none" w:sz="0" w:space="0" w:color="auto"/>
                      </w:divBdr>
                    </w:div>
                  </w:divsChild>
                </w:div>
                <w:div w:id="1015502451">
                  <w:marLeft w:val="0"/>
                  <w:marRight w:val="0"/>
                  <w:marTop w:val="0"/>
                  <w:marBottom w:val="0"/>
                  <w:divBdr>
                    <w:top w:val="none" w:sz="0" w:space="0" w:color="auto"/>
                    <w:left w:val="none" w:sz="0" w:space="0" w:color="auto"/>
                    <w:bottom w:val="none" w:sz="0" w:space="0" w:color="auto"/>
                    <w:right w:val="none" w:sz="0" w:space="0" w:color="auto"/>
                  </w:divBdr>
                  <w:divsChild>
                    <w:div w:id="694885219">
                      <w:marLeft w:val="0"/>
                      <w:marRight w:val="0"/>
                      <w:marTop w:val="0"/>
                      <w:marBottom w:val="0"/>
                      <w:divBdr>
                        <w:top w:val="none" w:sz="0" w:space="0" w:color="auto"/>
                        <w:left w:val="none" w:sz="0" w:space="0" w:color="auto"/>
                        <w:bottom w:val="none" w:sz="0" w:space="0" w:color="auto"/>
                        <w:right w:val="none" w:sz="0" w:space="0" w:color="auto"/>
                      </w:divBdr>
                    </w:div>
                  </w:divsChild>
                </w:div>
                <w:div w:id="1400834262">
                  <w:marLeft w:val="0"/>
                  <w:marRight w:val="0"/>
                  <w:marTop w:val="0"/>
                  <w:marBottom w:val="0"/>
                  <w:divBdr>
                    <w:top w:val="none" w:sz="0" w:space="0" w:color="auto"/>
                    <w:left w:val="none" w:sz="0" w:space="0" w:color="auto"/>
                    <w:bottom w:val="none" w:sz="0" w:space="0" w:color="auto"/>
                    <w:right w:val="none" w:sz="0" w:space="0" w:color="auto"/>
                  </w:divBdr>
                  <w:divsChild>
                    <w:div w:id="395208660">
                      <w:marLeft w:val="0"/>
                      <w:marRight w:val="0"/>
                      <w:marTop w:val="0"/>
                      <w:marBottom w:val="0"/>
                      <w:divBdr>
                        <w:top w:val="none" w:sz="0" w:space="0" w:color="auto"/>
                        <w:left w:val="none" w:sz="0" w:space="0" w:color="auto"/>
                        <w:bottom w:val="none" w:sz="0" w:space="0" w:color="auto"/>
                        <w:right w:val="none" w:sz="0" w:space="0" w:color="auto"/>
                      </w:divBdr>
                    </w:div>
                  </w:divsChild>
                </w:div>
                <w:div w:id="299656044">
                  <w:marLeft w:val="0"/>
                  <w:marRight w:val="0"/>
                  <w:marTop w:val="0"/>
                  <w:marBottom w:val="0"/>
                  <w:divBdr>
                    <w:top w:val="none" w:sz="0" w:space="0" w:color="auto"/>
                    <w:left w:val="none" w:sz="0" w:space="0" w:color="auto"/>
                    <w:bottom w:val="none" w:sz="0" w:space="0" w:color="auto"/>
                    <w:right w:val="none" w:sz="0" w:space="0" w:color="auto"/>
                  </w:divBdr>
                  <w:divsChild>
                    <w:div w:id="1914775632">
                      <w:marLeft w:val="0"/>
                      <w:marRight w:val="0"/>
                      <w:marTop w:val="0"/>
                      <w:marBottom w:val="0"/>
                      <w:divBdr>
                        <w:top w:val="none" w:sz="0" w:space="0" w:color="auto"/>
                        <w:left w:val="none" w:sz="0" w:space="0" w:color="auto"/>
                        <w:bottom w:val="none" w:sz="0" w:space="0" w:color="auto"/>
                        <w:right w:val="none" w:sz="0" w:space="0" w:color="auto"/>
                      </w:divBdr>
                    </w:div>
                  </w:divsChild>
                </w:div>
                <w:div w:id="1324511762">
                  <w:marLeft w:val="0"/>
                  <w:marRight w:val="0"/>
                  <w:marTop w:val="0"/>
                  <w:marBottom w:val="0"/>
                  <w:divBdr>
                    <w:top w:val="none" w:sz="0" w:space="0" w:color="auto"/>
                    <w:left w:val="none" w:sz="0" w:space="0" w:color="auto"/>
                    <w:bottom w:val="none" w:sz="0" w:space="0" w:color="auto"/>
                    <w:right w:val="none" w:sz="0" w:space="0" w:color="auto"/>
                  </w:divBdr>
                  <w:divsChild>
                    <w:div w:id="1529563236">
                      <w:marLeft w:val="0"/>
                      <w:marRight w:val="0"/>
                      <w:marTop w:val="0"/>
                      <w:marBottom w:val="0"/>
                      <w:divBdr>
                        <w:top w:val="none" w:sz="0" w:space="0" w:color="auto"/>
                        <w:left w:val="none" w:sz="0" w:space="0" w:color="auto"/>
                        <w:bottom w:val="none" w:sz="0" w:space="0" w:color="auto"/>
                        <w:right w:val="none" w:sz="0" w:space="0" w:color="auto"/>
                      </w:divBdr>
                    </w:div>
                  </w:divsChild>
                </w:div>
                <w:div w:id="1158572024">
                  <w:marLeft w:val="0"/>
                  <w:marRight w:val="0"/>
                  <w:marTop w:val="0"/>
                  <w:marBottom w:val="0"/>
                  <w:divBdr>
                    <w:top w:val="none" w:sz="0" w:space="0" w:color="auto"/>
                    <w:left w:val="none" w:sz="0" w:space="0" w:color="auto"/>
                    <w:bottom w:val="none" w:sz="0" w:space="0" w:color="auto"/>
                    <w:right w:val="none" w:sz="0" w:space="0" w:color="auto"/>
                  </w:divBdr>
                  <w:divsChild>
                    <w:div w:id="1429618734">
                      <w:marLeft w:val="0"/>
                      <w:marRight w:val="0"/>
                      <w:marTop w:val="0"/>
                      <w:marBottom w:val="0"/>
                      <w:divBdr>
                        <w:top w:val="none" w:sz="0" w:space="0" w:color="auto"/>
                        <w:left w:val="none" w:sz="0" w:space="0" w:color="auto"/>
                        <w:bottom w:val="none" w:sz="0" w:space="0" w:color="auto"/>
                        <w:right w:val="none" w:sz="0" w:space="0" w:color="auto"/>
                      </w:divBdr>
                    </w:div>
                  </w:divsChild>
                </w:div>
                <w:div w:id="212818079">
                  <w:marLeft w:val="0"/>
                  <w:marRight w:val="0"/>
                  <w:marTop w:val="0"/>
                  <w:marBottom w:val="0"/>
                  <w:divBdr>
                    <w:top w:val="none" w:sz="0" w:space="0" w:color="auto"/>
                    <w:left w:val="none" w:sz="0" w:space="0" w:color="auto"/>
                    <w:bottom w:val="none" w:sz="0" w:space="0" w:color="auto"/>
                    <w:right w:val="none" w:sz="0" w:space="0" w:color="auto"/>
                  </w:divBdr>
                  <w:divsChild>
                    <w:div w:id="934552936">
                      <w:marLeft w:val="0"/>
                      <w:marRight w:val="0"/>
                      <w:marTop w:val="0"/>
                      <w:marBottom w:val="0"/>
                      <w:divBdr>
                        <w:top w:val="none" w:sz="0" w:space="0" w:color="auto"/>
                        <w:left w:val="none" w:sz="0" w:space="0" w:color="auto"/>
                        <w:bottom w:val="none" w:sz="0" w:space="0" w:color="auto"/>
                        <w:right w:val="none" w:sz="0" w:space="0" w:color="auto"/>
                      </w:divBdr>
                    </w:div>
                  </w:divsChild>
                </w:div>
                <w:div w:id="1072577828">
                  <w:marLeft w:val="0"/>
                  <w:marRight w:val="0"/>
                  <w:marTop w:val="0"/>
                  <w:marBottom w:val="0"/>
                  <w:divBdr>
                    <w:top w:val="none" w:sz="0" w:space="0" w:color="auto"/>
                    <w:left w:val="none" w:sz="0" w:space="0" w:color="auto"/>
                    <w:bottom w:val="none" w:sz="0" w:space="0" w:color="auto"/>
                    <w:right w:val="none" w:sz="0" w:space="0" w:color="auto"/>
                  </w:divBdr>
                  <w:divsChild>
                    <w:div w:id="1549220746">
                      <w:marLeft w:val="0"/>
                      <w:marRight w:val="0"/>
                      <w:marTop w:val="0"/>
                      <w:marBottom w:val="0"/>
                      <w:divBdr>
                        <w:top w:val="none" w:sz="0" w:space="0" w:color="auto"/>
                        <w:left w:val="none" w:sz="0" w:space="0" w:color="auto"/>
                        <w:bottom w:val="none" w:sz="0" w:space="0" w:color="auto"/>
                        <w:right w:val="none" w:sz="0" w:space="0" w:color="auto"/>
                      </w:divBdr>
                    </w:div>
                  </w:divsChild>
                </w:div>
                <w:div w:id="147745598">
                  <w:marLeft w:val="0"/>
                  <w:marRight w:val="0"/>
                  <w:marTop w:val="0"/>
                  <w:marBottom w:val="0"/>
                  <w:divBdr>
                    <w:top w:val="none" w:sz="0" w:space="0" w:color="auto"/>
                    <w:left w:val="none" w:sz="0" w:space="0" w:color="auto"/>
                    <w:bottom w:val="none" w:sz="0" w:space="0" w:color="auto"/>
                    <w:right w:val="none" w:sz="0" w:space="0" w:color="auto"/>
                  </w:divBdr>
                  <w:divsChild>
                    <w:div w:id="632755879">
                      <w:marLeft w:val="0"/>
                      <w:marRight w:val="0"/>
                      <w:marTop w:val="0"/>
                      <w:marBottom w:val="0"/>
                      <w:divBdr>
                        <w:top w:val="none" w:sz="0" w:space="0" w:color="auto"/>
                        <w:left w:val="none" w:sz="0" w:space="0" w:color="auto"/>
                        <w:bottom w:val="none" w:sz="0" w:space="0" w:color="auto"/>
                        <w:right w:val="none" w:sz="0" w:space="0" w:color="auto"/>
                      </w:divBdr>
                    </w:div>
                  </w:divsChild>
                </w:div>
                <w:div w:id="5251558">
                  <w:marLeft w:val="0"/>
                  <w:marRight w:val="0"/>
                  <w:marTop w:val="0"/>
                  <w:marBottom w:val="0"/>
                  <w:divBdr>
                    <w:top w:val="none" w:sz="0" w:space="0" w:color="auto"/>
                    <w:left w:val="none" w:sz="0" w:space="0" w:color="auto"/>
                    <w:bottom w:val="none" w:sz="0" w:space="0" w:color="auto"/>
                    <w:right w:val="none" w:sz="0" w:space="0" w:color="auto"/>
                  </w:divBdr>
                  <w:divsChild>
                    <w:div w:id="1314869400">
                      <w:marLeft w:val="0"/>
                      <w:marRight w:val="0"/>
                      <w:marTop w:val="0"/>
                      <w:marBottom w:val="0"/>
                      <w:divBdr>
                        <w:top w:val="none" w:sz="0" w:space="0" w:color="auto"/>
                        <w:left w:val="none" w:sz="0" w:space="0" w:color="auto"/>
                        <w:bottom w:val="none" w:sz="0" w:space="0" w:color="auto"/>
                        <w:right w:val="none" w:sz="0" w:space="0" w:color="auto"/>
                      </w:divBdr>
                    </w:div>
                  </w:divsChild>
                </w:div>
                <w:div w:id="575866295">
                  <w:marLeft w:val="0"/>
                  <w:marRight w:val="0"/>
                  <w:marTop w:val="0"/>
                  <w:marBottom w:val="0"/>
                  <w:divBdr>
                    <w:top w:val="none" w:sz="0" w:space="0" w:color="auto"/>
                    <w:left w:val="none" w:sz="0" w:space="0" w:color="auto"/>
                    <w:bottom w:val="none" w:sz="0" w:space="0" w:color="auto"/>
                    <w:right w:val="none" w:sz="0" w:space="0" w:color="auto"/>
                  </w:divBdr>
                  <w:divsChild>
                    <w:div w:id="161707040">
                      <w:marLeft w:val="0"/>
                      <w:marRight w:val="0"/>
                      <w:marTop w:val="0"/>
                      <w:marBottom w:val="0"/>
                      <w:divBdr>
                        <w:top w:val="none" w:sz="0" w:space="0" w:color="auto"/>
                        <w:left w:val="none" w:sz="0" w:space="0" w:color="auto"/>
                        <w:bottom w:val="none" w:sz="0" w:space="0" w:color="auto"/>
                        <w:right w:val="none" w:sz="0" w:space="0" w:color="auto"/>
                      </w:divBdr>
                    </w:div>
                  </w:divsChild>
                </w:div>
                <w:div w:id="1009258708">
                  <w:marLeft w:val="0"/>
                  <w:marRight w:val="0"/>
                  <w:marTop w:val="0"/>
                  <w:marBottom w:val="0"/>
                  <w:divBdr>
                    <w:top w:val="none" w:sz="0" w:space="0" w:color="auto"/>
                    <w:left w:val="none" w:sz="0" w:space="0" w:color="auto"/>
                    <w:bottom w:val="none" w:sz="0" w:space="0" w:color="auto"/>
                    <w:right w:val="none" w:sz="0" w:space="0" w:color="auto"/>
                  </w:divBdr>
                  <w:divsChild>
                    <w:div w:id="906184514">
                      <w:marLeft w:val="0"/>
                      <w:marRight w:val="0"/>
                      <w:marTop w:val="0"/>
                      <w:marBottom w:val="0"/>
                      <w:divBdr>
                        <w:top w:val="none" w:sz="0" w:space="0" w:color="auto"/>
                        <w:left w:val="none" w:sz="0" w:space="0" w:color="auto"/>
                        <w:bottom w:val="none" w:sz="0" w:space="0" w:color="auto"/>
                        <w:right w:val="none" w:sz="0" w:space="0" w:color="auto"/>
                      </w:divBdr>
                    </w:div>
                  </w:divsChild>
                </w:div>
                <w:div w:id="1715038820">
                  <w:marLeft w:val="0"/>
                  <w:marRight w:val="0"/>
                  <w:marTop w:val="0"/>
                  <w:marBottom w:val="0"/>
                  <w:divBdr>
                    <w:top w:val="none" w:sz="0" w:space="0" w:color="auto"/>
                    <w:left w:val="none" w:sz="0" w:space="0" w:color="auto"/>
                    <w:bottom w:val="none" w:sz="0" w:space="0" w:color="auto"/>
                    <w:right w:val="none" w:sz="0" w:space="0" w:color="auto"/>
                  </w:divBdr>
                  <w:divsChild>
                    <w:div w:id="839614302">
                      <w:marLeft w:val="0"/>
                      <w:marRight w:val="0"/>
                      <w:marTop w:val="0"/>
                      <w:marBottom w:val="0"/>
                      <w:divBdr>
                        <w:top w:val="none" w:sz="0" w:space="0" w:color="auto"/>
                        <w:left w:val="none" w:sz="0" w:space="0" w:color="auto"/>
                        <w:bottom w:val="none" w:sz="0" w:space="0" w:color="auto"/>
                        <w:right w:val="none" w:sz="0" w:space="0" w:color="auto"/>
                      </w:divBdr>
                    </w:div>
                  </w:divsChild>
                </w:div>
                <w:div w:id="1133325958">
                  <w:marLeft w:val="0"/>
                  <w:marRight w:val="0"/>
                  <w:marTop w:val="0"/>
                  <w:marBottom w:val="0"/>
                  <w:divBdr>
                    <w:top w:val="none" w:sz="0" w:space="0" w:color="auto"/>
                    <w:left w:val="none" w:sz="0" w:space="0" w:color="auto"/>
                    <w:bottom w:val="none" w:sz="0" w:space="0" w:color="auto"/>
                    <w:right w:val="none" w:sz="0" w:space="0" w:color="auto"/>
                  </w:divBdr>
                  <w:divsChild>
                    <w:div w:id="610816541">
                      <w:marLeft w:val="0"/>
                      <w:marRight w:val="0"/>
                      <w:marTop w:val="0"/>
                      <w:marBottom w:val="0"/>
                      <w:divBdr>
                        <w:top w:val="none" w:sz="0" w:space="0" w:color="auto"/>
                        <w:left w:val="none" w:sz="0" w:space="0" w:color="auto"/>
                        <w:bottom w:val="none" w:sz="0" w:space="0" w:color="auto"/>
                        <w:right w:val="none" w:sz="0" w:space="0" w:color="auto"/>
                      </w:divBdr>
                    </w:div>
                  </w:divsChild>
                </w:div>
                <w:div w:id="443306770">
                  <w:marLeft w:val="0"/>
                  <w:marRight w:val="0"/>
                  <w:marTop w:val="0"/>
                  <w:marBottom w:val="0"/>
                  <w:divBdr>
                    <w:top w:val="none" w:sz="0" w:space="0" w:color="auto"/>
                    <w:left w:val="none" w:sz="0" w:space="0" w:color="auto"/>
                    <w:bottom w:val="none" w:sz="0" w:space="0" w:color="auto"/>
                    <w:right w:val="none" w:sz="0" w:space="0" w:color="auto"/>
                  </w:divBdr>
                  <w:divsChild>
                    <w:div w:id="1814175887">
                      <w:marLeft w:val="0"/>
                      <w:marRight w:val="0"/>
                      <w:marTop w:val="0"/>
                      <w:marBottom w:val="0"/>
                      <w:divBdr>
                        <w:top w:val="none" w:sz="0" w:space="0" w:color="auto"/>
                        <w:left w:val="none" w:sz="0" w:space="0" w:color="auto"/>
                        <w:bottom w:val="none" w:sz="0" w:space="0" w:color="auto"/>
                        <w:right w:val="none" w:sz="0" w:space="0" w:color="auto"/>
                      </w:divBdr>
                    </w:div>
                  </w:divsChild>
                </w:div>
                <w:div w:id="1550192651">
                  <w:marLeft w:val="0"/>
                  <w:marRight w:val="0"/>
                  <w:marTop w:val="0"/>
                  <w:marBottom w:val="0"/>
                  <w:divBdr>
                    <w:top w:val="none" w:sz="0" w:space="0" w:color="auto"/>
                    <w:left w:val="none" w:sz="0" w:space="0" w:color="auto"/>
                    <w:bottom w:val="none" w:sz="0" w:space="0" w:color="auto"/>
                    <w:right w:val="none" w:sz="0" w:space="0" w:color="auto"/>
                  </w:divBdr>
                  <w:divsChild>
                    <w:div w:id="1796563023">
                      <w:marLeft w:val="0"/>
                      <w:marRight w:val="0"/>
                      <w:marTop w:val="0"/>
                      <w:marBottom w:val="0"/>
                      <w:divBdr>
                        <w:top w:val="none" w:sz="0" w:space="0" w:color="auto"/>
                        <w:left w:val="none" w:sz="0" w:space="0" w:color="auto"/>
                        <w:bottom w:val="none" w:sz="0" w:space="0" w:color="auto"/>
                        <w:right w:val="none" w:sz="0" w:space="0" w:color="auto"/>
                      </w:divBdr>
                    </w:div>
                  </w:divsChild>
                </w:div>
                <w:div w:id="780805620">
                  <w:marLeft w:val="0"/>
                  <w:marRight w:val="0"/>
                  <w:marTop w:val="0"/>
                  <w:marBottom w:val="0"/>
                  <w:divBdr>
                    <w:top w:val="none" w:sz="0" w:space="0" w:color="auto"/>
                    <w:left w:val="none" w:sz="0" w:space="0" w:color="auto"/>
                    <w:bottom w:val="none" w:sz="0" w:space="0" w:color="auto"/>
                    <w:right w:val="none" w:sz="0" w:space="0" w:color="auto"/>
                  </w:divBdr>
                  <w:divsChild>
                    <w:div w:id="75595566">
                      <w:marLeft w:val="0"/>
                      <w:marRight w:val="0"/>
                      <w:marTop w:val="0"/>
                      <w:marBottom w:val="0"/>
                      <w:divBdr>
                        <w:top w:val="none" w:sz="0" w:space="0" w:color="auto"/>
                        <w:left w:val="none" w:sz="0" w:space="0" w:color="auto"/>
                        <w:bottom w:val="none" w:sz="0" w:space="0" w:color="auto"/>
                        <w:right w:val="none" w:sz="0" w:space="0" w:color="auto"/>
                      </w:divBdr>
                    </w:div>
                  </w:divsChild>
                </w:div>
                <w:div w:id="1917204789">
                  <w:marLeft w:val="0"/>
                  <w:marRight w:val="0"/>
                  <w:marTop w:val="0"/>
                  <w:marBottom w:val="0"/>
                  <w:divBdr>
                    <w:top w:val="none" w:sz="0" w:space="0" w:color="auto"/>
                    <w:left w:val="none" w:sz="0" w:space="0" w:color="auto"/>
                    <w:bottom w:val="none" w:sz="0" w:space="0" w:color="auto"/>
                    <w:right w:val="none" w:sz="0" w:space="0" w:color="auto"/>
                  </w:divBdr>
                  <w:divsChild>
                    <w:div w:id="155078741">
                      <w:marLeft w:val="0"/>
                      <w:marRight w:val="0"/>
                      <w:marTop w:val="0"/>
                      <w:marBottom w:val="0"/>
                      <w:divBdr>
                        <w:top w:val="none" w:sz="0" w:space="0" w:color="auto"/>
                        <w:left w:val="none" w:sz="0" w:space="0" w:color="auto"/>
                        <w:bottom w:val="none" w:sz="0" w:space="0" w:color="auto"/>
                        <w:right w:val="none" w:sz="0" w:space="0" w:color="auto"/>
                      </w:divBdr>
                    </w:div>
                  </w:divsChild>
                </w:div>
                <w:div w:id="2047214749">
                  <w:marLeft w:val="0"/>
                  <w:marRight w:val="0"/>
                  <w:marTop w:val="0"/>
                  <w:marBottom w:val="0"/>
                  <w:divBdr>
                    <w:top w:val="none" w:sz="0" w:space="0" w:color="auto"/>
                    <w:left w:val="none" w:sz="0" w:space="0" w:color="auto"/>
                    <w:bottom w:val="none" w:sz="0" w:space="0" w:color="auto"/>
                    <w:right w:val="none" w:sz="0" w:space="0" w:color="auto"/>
                  </w:divBdr>
                  <w:divsChild>
                    <w:div w:id="1153597135">
                      <w:marLeft w:val="0"/>
                      <w:marRight w:val="0"/>
                      <w:marTop w:val="0"/>
                      <w:marBottom w:val="0"/>
                      <w:divBdr>
                        <w:top w:val="none" w:sz="0" w:space="0" w:color="auto"/>
                        <w:left w:val="none" w:sz="0" w:space="0" w:color="auto"/>
                        <w:bottom w:val="none" w:sz="0" w:space="0" w:color="auto"/>
                        <w:right w:val="none" w:sz="0" w:space="0" w:color="auto"/>
                      </w:divBdr>
                    </w:div>
                  </w:divsChild>
                </w:div>
                <w:div w:id="1793665373">
                  <w:marLeft w:val="0"/>
                  <w:marRight w:val="0"/>
                  <w:marTop w:val="0"/>
                  <w:marBottom w:val="0"/>
                  <w:divBdr>
                    <w:top w:val="none" w:sz="0" w:space="0" w:color="auto"/>
                    <w:left w:val="none" w:sz="0" w:space="0" w:color="auto"/>
                    <w:bottom w:val="none" w:sz="0" w:space="0" w:color="auto"/>
                    <w:right w:val="none" w:sz="0" w:space="0" w:color="auto"/>
                  </w:divBdr>
                  <w:divsChild>
                    <w:div w:id="1972976433">
                      <w:marLeft w:val="0"/>
                      <w:marRight w:val="0"/>
                      <w:marTop w:val="0"/>
                      <w:marBottom w:val="0"/>
                      <w:divBdr>
                        <w:top w:val="none" w:sz="0" w:space="0" w:color="auto"/>
                        <w:left w:val="none" w:sz="0" w:space="0" w:color="auto"/>
                        <w:bottom w:val="none" w:sz="0" w:space="0" w:color="auto"/>
                        <w:right w:val="none" w:sz="0" w:space="0" w:color="auto"/>
                      </w:divBdr>
                    </w:div>
                  </w:divsChild>
                </w:div>
                <w:div w:id="1832258153">
                  <w:marLeft w:val="0"/>
                  <w:marRight w:val="0"/>
                  <w:marTop w:val="0"/>
                  <w:marBottom w:val="0"/>
                  <w:divBdr>
                    <w:top w:val="none" w:sz="0" w:space="0" w:color="auto"/>
                    <w:left w:val="none" w:sz="0" w:space="0" w:color="auto"/>
                    <w:bottom w:val="none" w:sz="0" w:space="0" w:color="auto"/>
                    <w:right w:val="none" w:sz="0" w:space="0" w:color="auto"/>
                  </w:divBdr>
                  <w:divsChild>
                    <w:div w:id="1885869304">
                      <w:marLeft w:val="0"/>
                      <w:marRight w:val="0"/>
                      <w:marTop w:val="0"/>
                      <w:marBottom w:val="0"/>
                      <w:divBdr>
                        <w:top w:val="none" w:sz="0" w:space="0" w:color="auto"/>
                        <w:left w:val="none" w:sz="0" w:space="0" w:color="auto"/>
                        <w:bottom w:val="none" w:sz="0" w:space="0" w:color="auto"/>
                        <w:right w:val="none" w:sz="0" w:space="0" w:color="auto"/>
                      </w:divBdr>
                    </w:div>
                  </w:divsChild>
                </w:div>
                <w:div w:id="235092545">
                  <w:marLeft w:val="0"/>
                  <w:marRight w:val="0"/>
                  <w:marTop w:val="0"/>
                  <w:marBottom w:val="0"/>
                  <w:divBdr>
                    <w:top w:val="none" w:sz="0" w:space="0" w:color="auto"/>
                    <w:left w:val="none" w:sz="0" w:space="0" w:color="auto"/>
                    <w:bottom w:val="none" w:sz="0" w:space="0" w:color="auto"/>
                    <w:right w:val="none" w:sz="0" w:space="0" w:color="auto"/>
                  </w:divBdr>
                  <w:divsChild>
                    <w:div w:id="1957709189">
                      <w:marLeft w:val="0"/>
                      <w:marRight w:val="0"/>
                      <w:marTop w:val="0"/>
                      <w:marBottom w:val="0"/>
                      <w:divBdr>
                        <w:top w:val="none" w:sz="0" w:space="0" w:color="auto"/>
                        <w:left w:val="none" w:sz="0" w:space="0" w:color="auto"/>
                        <w:bottom w:val="none" w:sz="0" w:space="0" w:color="auto"/>
                        <w:right w:val="none" w:sz="0" w:space="0" w:color="auto"/>
                      </w:divBdr>
                    </w:div>
                  </w:divsChild>
                </w:div>
                <w:div w:id="1809545626">
                  <w:marLeft w:val="0"/>
                  <w:marRight w:val="0"/>
                  <w:marTop w:val="0"/>
                  <w:marBottom w:val="0"/>
                  <w:divBdr>
                    <w:top w:val="none" w:sz="0" w:space="0" w:color="auto"/>
                    <w:left w:val="none" w:sz="0" w:space="0" w:color="auto"/>
                    <w:bottom w:val="none" w:sz="0" w:space="0" w:color="auto"/>
                    <w:right w:val="none" w:sz="0" w:space="0" w:color="auto"/>
                  </w:divBdr>
                  <w:divsChild>
                    <w:div w:id="2073381129">
                      <w:marLeft w:val="0"/>
                      <w:marRight w:val="0"/>
                      <w:marTop w:val="0"/>
                      <w:marBottom w:val="0"/>
                      <w:divBdr>
                        <w:top w:val="none" w:sz="0" w:space="0" w:color="auto"/>
                        <w:left w:val="none" w:sz="0" w:space="0" w:color="auto"/>
                        <w:bottom w:val="none" w:sz="0" w:space="0" w:color="auto"/>
                        <w:right w:val="none" w:sz="0" w:space="0" w:color="auto"/>
                      </w:divBdr>
                    </w:div>
                  </w:divsChild>
                </w:div>
                <w:div w:id="1717856134">
                  <w:marLeft w:val="0"/>
                  <w:marRight w:val="0"/>
                  <w:marTop w:val="0"/>
                  <w:marBottom w:val="0"/>
                  <w:divBdr>
                    <w:top w:val="none" w:sz="0" w:space="0" w:color="auto"/>
                    <w:left w:val="none" w:sz="0" w:space="0" w:color="auto"/>
                    <w:bottom w:val="none" w:sz="0" w:space="0" w:color="auto"/>
                    <w:right w:val="none" w:sz="0" w:space="0" w:color="auto"/>
                  </w:divBdr>
                  <w:divsChild>
                    <w:div w:id="635725860">
                      <w:marLeft w:val="0"/>
                      <w:marRight w:val="0"/>
                      <w:marTop w:val="0"/>
                      <w:marBottom w:val="0"/>
                      <w:divBdr>
                        <w:top w:val="none" w:sz="0" w:space="0" w:color="auto"/>
                        <w:left w:val="none" w:sz="0" w:space="0" w:color="auto"/>
                        <w:bottom w:val="none" w:sz="0" w:space="0" w:color="auto"/>
                        <w:right w:val="none" w:sz="0" w:space="0" w:color="auto"/>
                      </w:divBdr>
                    </w:div>
                  </w:divsChild>
                </w:div>
                <w:div w:id="1449468320">
                  <w:marLeft w:val="0"/>
                  <w:marRight w:val="0"/>
                  <w:marTop w:val="0"/>
                  <w:marBottom w:val="0"/>
                  <w:divBdr>
                    <w:top w:val="none" w:sz="0" w:space="0" w:color="auto"/>
                    <w:left w:val="none" w:sz="0" w:space="0" w:color="auto"/>
                    <w:bottom w:val="none" w:sz="0" w:space="0" w:color="auto"/>
                    <w:right w:val="none" w:sz="0" w:space="0" w:color="auto"/>
                  </w:divBdr>
                  <w:divsChild>
                    <w:div w:id="433138980">
                      <w:marLeft w:val="0"/>
                      <w:marRight w:val="0"/>
                      <w:marTop w:val="0"/>
                      <w:marBottom w:val="0"/>
                      <w:divBdr>
                        <w:top w:val="none" w:sz="0" w:space="0" w:color="auto"/>
                        <w:left w:val="none" w:sz="0" w:space="0" w:color="auto"/>
                        <w:bottom w:val="none" w:sz="0" w:space="0" w:color="auto"/>
                        <w:right w:val="none" w:sz="0" w:space="0" w:color="auto"/>
                      </w:divBdr>
                    </w:div>
                  </w:divsChild>
                </w:div>
                <w:div w:id="1036736064">
                  <w:marLeft w:val="0"/>
                  <w:marRight w:val="0"/>
                  <w:marTop w:val="0"/>
                  <w:marBottom w:val="0"/>
                  <w:divBdr>
                    <w:top w:val="none" w:sz="0" w:space="0" w:color="auto"/>
                    <w:left w:val="none" w:sz="0" w:space="0" w:color="auto"/>
                    <w:bottom w:val="none" w:sz="0" w:space="0" w:color="auto"/>
                    <w:right w:val="none" w:sz="0" w:space="0" w:color="auto"/>
                  </w:divBdr>
                  <w:divsChild>
                    <w:div w:id="453062064">
                      <w:marLeft w:val="0"/>
                      <w:marRight w:val="0"/>
                      <w:marTop w:val="0"/>
                      <w:marBottom w:val="0"/>
                      <w:divBdr>
                        <w:top w:val="none" w:sz="0" w:space="0" w:color="auto"/>
                        <w:left w:val="none" w:sz="0" w:space="0" w:color="auto"/>
                        <w:bottom w:val="none" w:sz="0" w:space="0" w:color="auto"/>
                        <w:right w:val="none" w:sz="0" w:space="0" w:color="auto"/>
                      </w:divBdr>
                    </w:div>
                  </w:divsChild>
                </w:div>
                <w:div w:id="2127577536">
                  <w:marLeft w:val="0"/>
                  <w:marRight w:val="0"/>
                  <w:marTop w:val="0"/>
                  <w:marBottom w:val="0"/>
                  <w:divBdr>
                    <w:top w:val="none" w:sz="0" w:space="0" w:color="auto"/>
                    <w:left w:val="none" w:sz="0" w:space="0" w:color="auto"/>
                    <w:bottom w:val="none" w:sz="0" w:space="0" w:color="auto"/>
                    <w:right w:val="none" w:sz="0" w:space="0" w:color="auto"/>
                  </w:divBdr>
                  <w:divsChild>
                    <w:div w:id="131216798">
                      <w:marLeft w:val="0"/>
                      <w:marRight w:val="0"/>
                      <w:marTop w:val="0"/>
                      <w:marBottom w:val="0"/>
                      <w:divBdr>
                        <w:top w:val="none" w:sz="0" w:space="0" w:color="auto"/>
                        <w:left w:val="none" w:sz="0" w:space="0" w:color="auto"/>
                        <w:bottom w:val="none" w:sz="0" w:space="0" w:color="auto"/>
                        <w:right w:val="none" w:sz="0" w:space="0" w:color="auto"/>
                      </w:divBdr>
                    </w:div>
                  </w:divsChild>
                </w:div>
                <w:div w:id="813638265">
                  <w:marLeft w:val="0"/>
                  <w:marRight w:val="0"/>
                  <w:marTop w:val="0"/>
                  <w:marBottom w:val="0"/>
                  <w:divBdr>
                    <w:top w:val="none" w:sz="0" w:space="0" w:color="auto"/>
                    <w:left w:val="none" w:sz="0" w:space="0" w:color="auto"/>
                    <w:bottom w:val="none" w:sz="0" w:space="0" w:color="auto"/>
                    <w:right w:val="none" w:sz="0" w:space="0" w:color="auto"/>
                  </w:divBdr>
                  <w:divsChild>
                    <w:div w:id="112677431">
                      <w:marLeft w:val="0"/>
                      <w:marRight w:val="0"/>
                      <w:marTop w:val="0"/>
                      <w:marBottom w:val="0"/>
                      <w:divBdr>
                        <w:top w:val="none" w:sz="0" w:space="0" w:color="auto"/>
                        <w:left w:val="none" w:sz="0" w:space="0" w:color="auto"/>
                        <w:bottom w:val="none" w:sz="0" w:space="0" w:color="auto"/>
                        <w:right w:val="none" w:sz="0" w:space="0" w:color="auto"/>
                      </w:divBdr>
                    </w:div>
                  </w:divsChild>
                </w:div>
                <w:div w:id="1021325369">
                  <w:marLeft w:val="0"/>
                  <w:marRight w:val="0"/>
                  <w:marTop w:val="0"/>
                  <w:marBottom w:val="0"/>
                  <w:divBdr>
                    <w:top w:val="none" w:sz="0" w:space="0" w:color="auto"/>
                    <w:left w:val="none" w:sz="0" w:space="0" w:color="auto"/>
                    <w:bottom w:val="none" w:sz="0" w:space="0" w:color="auto"/>
                    <w:right w:val="none" w:sz="0" w:space="0" w:color="auto"/>
                  </w:divBdr>
                  <w:divsChild>
                    <w:div w:id="334042435">
                      <w:marLeft w:val="0"/>
                      <w:marRight w:val="0"/>
                      <w:marTop w:val="0"/>
                      <w:marBottom w:val="0"/>
                      <w:divBdr>
                        <w:top w:val="none" w:sz="0" w:space="0" w:color="auto"/>
                        <w:left w:val="none" w:sz="0" w:space="0" w:color="auto"/>
                        <w:bottom w:val="none" w:sz="0" w:space="0" w:color="auto"/>
                        <w:right w:val="none" w:sz="0" w:space="0" w:color="auto"/>
                      </w:divBdr>
                    </w:div>
                  </w:divsChild>
                </w:div>
                <w:div w:id="533150591">
                  <w:marLeft w:val="0"/>
                  <w:marRight w:val="0"/>
                  <w:marTop w:val="0"/>
                  <w:marBottom w:val="0"/>
                  <w:divBdr>
                    <w:top w:val="none" w:sz="0" w:space="0" w:color="auto"/>
                    <w:left w:val="none" w:sz="0" w:space="0" w:color="auto"/>
                    <w:bottom w:val="none" w:sz="0" w:space="0" w:color="auto"/>
                    <w:right w:val="none" w:sz="0" w:space="0" w:color="auto"/>
                  </w:divBdr>
                  <w:divsChild>
                    <w:div w:id="125052291">
                      <w:marLeft w:val="0"/>
                      <w:marRight w:val="0"/>
                      <w:marTop w:val="0"/>
                      <w:marBottom w:val="0"/>
                      <w:divBdr>
                        <w:top w:val="none" w:sz="0" w:space="0" w:color="auto"/>
                        <w:left w:val="none" w:sz="0" w:space="0" w:color="auto"/>
                        <w:bottom w:val="none" w:sz="0" w:space="0" w:color="auto"/>
                        <w:right w:val="none" w:sz="0" w:space="0" w:color="auto"/>
                      </w:divBdr>
                    </w:div>
                  </w:divsChild>
                </w:div>
                <w:div w:id="1339431574">
                  <w:marLeft w:val="0"/>
                  <w:marRight w:val="0"/>
                  <w:marTop w:val="0"/>
                  <w:marBottom w:val="0"/>
                  <w:divBdr>
                    <w:top w:val="none" w:sz="0" w:space="0" w:color="auto"/>
                    <w:left w:val="none" w:sz="0" w:space="0" w:color="auto"/>
                    <w:bottom w:val="none" w:sz="0" w:space="0" w:color="auto"/>
                    <w:right w:val="none" w:sz="0" w:space="0" w:color="auto"/>
                  </w:divBdr>
                  <w:divsChild>
                    <w:div w:id="413552481">
                      <w:marLeft w:val="0"/>
                      <w:marRight w:val="0"/>
                      <w:marTop w:val="0"/>
                      <w:marBottom w:val="0"/>
                      <w:divBdr>
                        <w:top w:val="none" w:sz="0" w:space="0" w:color="auto"/>
                        <w:left w:val="none" w:sz="0" w:space="0" w:color="auto"/>
                        <w:bottom w:val="none" w:sz="0" w:space="0" w:color="auto"/>
                        <w:right w:val="none" w:sz="0" w:space="0" w:color="auto"/>
                      </w:divBdr>
                    </w:div>
                  </w:divsChild>
                </w:div>
                <w:div w:id="733893651">
                  <w:marLeft w:val="0"/>
                  <w:marRight w:val="0"/>
                  <w:marTop w:val="0"/>
                  <w:marBottom w:val="0"/>
                  <w:divBdr>
                    <w:top w:val="none" w:sz="0" w:space="0" w:color="auto"/>
                    <w:left w:val="none" w:sz="0" w:space="0" w:color="auto"/>
                    <w:bottom w:val="none" w:sz="0" w:space="0" w:color="auto"/>
                    <w:right w:val="none" w:sz="0" w:space="0" w:color="auto"/>
                  </w:divBdr>
                  <w:divsChild>
                    <w:div w:id="233861476">
                      <w:marLeft w:val="0"/>
                      <w:marRight w:val="0"/>
                      <w:marTop w:val="0"/>
                      <w:marBottom w:val="0"/>
                      <w:divBdr>
                        <w:top w:val="none" w:sz="0" w:space="0" w:color="auto"/>
                        <w:left w:val="none" w:sz="0" w:space="0" w:color="auto"/>
                        <w:bottom w:val="none" w:sz="0" w:space="0" w:color="auto"/>
                        <w:right w:val="none" w:sz="0" w:space="0" w:color="auto"/>
                      </w:divBdr>
                    </w:div>
                  </w:divsChild>
                </w:div>
                <w:div w:id="1175875305">
                  <w:marLeft w:val="0"/>
                  <w:marRight w:val="0"/>
                  <w:marTop w:val="0"/>
                  <w:marBottom w:val="0"/>
                  <w:divBdr>
                    <w:top w:val="none" w:sz="0" w:space="0" w:color="auto"/>
                    <w:left w:val="none" w:sz="0" w:space="0" w:color="auto"/>
                    <w:bottom w:val="none" w:sz="0" w:space="0" w:color="auto"/>
                    <w:right w:val="none" w:sz="0" w:space="0" w:color="auto"/>
                  </w:divBdr>
                  <w:divsChild>
                    <w:div w:id="2094350305">
                      <w:marLeft w:val="0"/>
                      <w:marRight w:val="0"/>
                      <w:marTop w:val="0"/>
                      <w:marBottom w:val="0"/>
                      <w:divBdr>
                        <w:top w:val="none" w:sz="0" w:space="0" w:color="auto"/>
                        <w:left w:val="none" w:sz="0" w:space="0" w:color="auto"/>
                        <w:bottom w:val="none" w:sz="0" w:space="0" w:color="auto"/>
                        <w:right w:val="none" w:sz="0" w:space="0" w:color="auto"/>
                      </w:divBdr>
                    </w:div>
                  </w:divsChild>
                </w:div>
                <w:div w:id="1188257089">
                  <w:marLeft w:val="0"/>
                  <w:marRight w:val="0"/>
                  <w:marTop w:val="0"/>
                  <w:marBottom w:val="0"/>
                  <w:divBdr>
                    <w:top w:val="none" w:sz="0" w:space="0" w:color="auto"/>
                    <w:left w:val="none" w:sz="0" w:space="0" w:color="auto"/>
                    <w:bottom w:val="none" w:sz="0" w:space="0" w:color="auto"/>
                    <w:right w:val="none" w:sz="0" w:space="0" w:color="auto"/>
                  </w:divBdr>
                  <w:divsChild>
                    <w:div w:id="472599375">
                      <w:marLeft w:val="0"/>
                      <w:marRight w:val="0"/>
                      <w:marTop w:val="0"/>
                      <w:marBottom w:val="0"/>
                      <w:divBdr>
                        <w:top w:val="none" w:sz="0" w:space="0" w:color="auto"/>
                        <w:left w:val="none" w:sz="0" w:space="0" w:color="auto"/>
                        <w:bottom w:val="none" w:sz="0" w:space="0" w:color="auto"/>
                        <w:right w:val="none" w:sz="0" w:space="0" w:color="auto"/>
                      </w:divBdr>
                    </w:div>
                  </w:divsChild>
                </w:div>
                <w:div w:id="1617324404">
                  <w:marLeft w:val="0"/>
                  <w:marRight w:val="0"/>
                  <w:marTop w:val="0"/>
                  <w:marBottom w:val="0"/>
                  <w:divBdr>
                    <w:top w:val="none" w:sz="0" w:space="0" w:color="auto"/>
                    <w:left w:val="none" w:sz="0" w:space="0" w:color="auto"/>
                    <w:bottom w:val="none" w:sz="0" w:space="0" w:color="auto"/>
                    <w:right w:val="none" w:sz="0" w:space="0" w:color="auto"/>
                  </w:divBdr>
                  <w:divsChild>
                    <w:div w:id="390424182">
                      <w:marLeft w:val="0"/>
                      <w:marRight w:val="0"/>
                      <w:marTop w:val="0"/>
                      <w:marBottom w:val="0"/>
                      <w:divBdr>
                        <w:top w:val="none" w:sz="0" w:space="0" w:color="auto"/>
                        <w:left w:val="none" w:sz="0" w:space="0" w:color="auto"/>
                        <w:bottom w:val="none" w:sz="0" w:space="0" w:color="auto"/>
                        <w:right w:val="none" w:sz="0" w:space="0" w:color="auto"/>
                      </w:divBdr>
                    </w:div>
                  </w:divsChild>
                </w:div>
                <w:div w:id="1917125533">
                  <w:marLeft w:val="0"/>
                  <w:marRight w:val="0"/>
                  <w:marTop w:val="0"/>
                  <w:marBottom w:val="0"/>
                  <w:divBdr>
                    <w:top w:val="none" w:sz="0" w:space="0" w:color="auto"/>
                    <w:left w:val="none" w:sz="0" w:space="0" w:color="auto"/>
                    <w:bottom w:val="none" w:sz="0" w:space="0" w:color="auto"/>
                    <w:right w:val="none" w:sz="0" w:space="0" w:color="auto"/>
                  </w:divBdr>
                  <w:divsChild>
                    <w:div w:id="845048399">
                      <w:marLeft w:val="0"/>
                      <w:marRight w:val="0"/>
                      <w:marTop w:val="0"/>
                      <w:marBottom w:val="0"/>
                      <w:divBdr>
                        <w:top w:val="none" w:sz="0" w:space="0" w:color="auto"/>
                        <w:left w:val="none" w:sz="0" w:space="0" w:color="auto"/>
                        <w:bottom w:val="none" w:sz="0" w:space="0" w:color="auto"/>
                        <w:right w:val="none" w:sz="0" w:space="0" w:color="auto"/>
                      </w:divBdr>
                    </w:div>
                  </w:divsChild>
                </w:div>
                <w:div w:id="1316883839">
                  <w:marLeft w:val="0"/>
                  <w:marRight w:val="0"/>
                  <w:marTop w:val="0"/>
                  <w:marBottom w:val="0"/>
                  <w:divBdr>
                    <w:top w:val="none" w:sz="0" w:space="0" w:color="auto"/>
                    <w:left w:val="none" w:sz="0" w:space="0" w:color="auto"/>
                    <w:bottom w:val="none" w:sz="0" w:space="0" w:color="auto"/>
                    <w:right w:val="none" w:sz="0" w:space="0" w:color="auto"/>
                  </w:divBdr>
                  <w:divsChild>
                    <w:div w:id="386999047">
                      <w:marLeft w:val="0"/>
                      <w:marRight w:val="0"/>
                      <w:marTop w:val="0"/>
                      <w:marBottom w:val="0"/>
                      <w:divBdr>
                        <w:top w:val="none" w:sz="0" w:space="0" w:color="auto"/>
                        <w:left w:val="none" w:sz="0" w:space="0" w:color="auto"/>
                        <w:bottom w:val="none" w:sz="0" w:space="0" w:color="auto"/>
                        <w:right w:val="none" w:sz="0" w:space="0" w:color="auto"/>
                      </w:divBdr>
                    </w:div>
                  </w:divsChild>
                </w:div>
                <w:div w:id="1918905974">
                  <w:marLeft w:val="0"/>
                  <w:marRight w:val="0"/>
                  <w:marTop w:val="0"/>
                  <w:marBottom w:val="0"/>
                  <w:divBdr>
                    <w:top w:val="none" w:sz="0" w:space="0" w:color="auto"/>
                    <w:left w:val="none" w:sz="0" w:space="0" w:color="auto"/>
                    <w:bottom w:val="none" w:sz="0" w:space="0" w:color="auto"/>
                    <w:right w:val="none" w:sz="0" w:space="0" w:color="auto"/>
                  </w:divBdr>
                  <w:divsChild>
                    <w:div w:id="1563251227">
                      <w:marLeft w:val="0"/>
                      <w:marRight w:val="0"/>
                      <w:marTop w:val="0"/>
                      <w:marBottom w:val="0"/>
                      <w:divBdr>
                        <w:top w:val="none" w:sz="0" w:space="0" w:color="auto"/>
                        <w:left w:val="none" w:sz="0" w:space="0" w:color="auto"/>
                        <w:bottom w:val="none" w:sz="0" w:space="0" w:color="auto"/>
                        <w:right w:val="none" w:sz="0" w:space="0" w:color="auto"/>
                      </w:divBdr>
                    </w:div>
                  </w:divsChild>
                </w:div>
                <w:div w:id="1612518859">
                  <w:marLeft w:val="0"/>
                  <w:marRight w:val="0"/>
                  <w:marTop w:val="0"/>
                  <w:marBottom w:val="0"/>
                  <w:divBdr>
                    <w:top w:val="none" w:sz="0" w:space="0" w:color="auto"/>
                    <w:left w:val="none" w:sz="0" w:space="0" w:color="auto"/>
                    <w:bottom w:val="none" w:sz="0" w:space="0" w:color="auto"/>
                    <w:right w:val="none" w:sz="0" w:space="0" w:color="auto"/>
                  </w:divBdr>
                  <w:divsChild>
                    <w:div w:id="1987275075">
                      <w:marLeft w:val="0"/>
                      <w:marRight w:val="0"/>
                      <w:marTop w:val="0"/>
                      <w:marBottom w:val="0"/>
                      <w:divBdr>
                        <w:top w:val="none" w:sz="0" w:space="0" w:color="auto"/>
                        <w:left w:val="none" w:sz="0" w:space="0" w:color="auto"/>
                        <w:bottom w:val="none" w:sz="0" w:space="0" w:color="auto"/>
                        <w:right w:val="none" w:sz="0" w:space="0" w:color="auto"/>
                      </w:divBdr>
                    </w:div>
                  </w:divsChild>
                </w:div>
                <w:div w:id="1797017960">
                  <w:marLeft w:val="0"/>
                  <w:marRight w:val="0"/>
                  <w:marTop w:val="0"/>
                  <w:marBottom w:val="0"/>
                  <w:divBdr>
                    <w:top w:val="none" w:sz="0" w:space="0" w:color="auto"/>
                    <w:left w:val="none" w:sz="0" w:space="0" w:color="auto"/>
                    <w:bottom w:val="none" w:sz="0" w:space="0" w:color="auto"/>
                    <w:right w:val="none" w:sz="0" w:space="0" w:color="auto"/>
                  </w:divBdr>
                  <w:divsChild>
                    <w:div w:id="264964616">
                      <w:marLeft w:val="0"/>
                      <w:marRight w:val="0"/>
                      <w:marTop w:val="0"/>
                      <w:marBottom w:val="0"/>
                      <w:divBdr>
                        <w:top w:val="none" w:sz="0" w:space="0" w:color="auto"/>
                        <w:left w:val="none" w:sz="0" w:space="0" w:color="auto"/>
                        <w:bottom w:val="none" w:sz="0" w:space="0" w:color="auto"/>
                        <w:right w:val="none" w:sz="0" w:space="0" w:color="auto"/>
                      </w:divBdr>
                    </w:div>
                  </w:divsChild>
                </w:div>
                <w:div w:id="537939714">
                  <w:marLeft w:val="0"/>
                  <w:marRight w:val="0"/>
                  <w:marTop w:val="0"/>
                  <w:marBottom w:val="0"/>
                  <w:divBdr>
                    <w:top w:val="none" w:sz="0" w:space="0" w:color="auto"/>
                    <w:left w:val="none" w:sz="0" w:space="0" w:color="auto"/>
                    <w:bottom w:val="none" w:sz="0" w:space="0" w:color="auto"/>
                    <w:right w:val="none" w:sz="0" w:space="0" w:color="auto"/>
                  </w:divBdr>
                  <w:divsChild>
                    <w:div w:id="757949494">
                      <w:marLeft w:val="0"/>
                      <w:marRight w:val="0"/>
                      <w:marTop w:val="0"/>
                      <w:marBottom w:val="0"/>
                      <w:divBdr>
                        <w:top w:val="none" w:sz="0" w:space="0" w:color="auto"/>
                        <w:left w:val="none" w:sz="0" w:space="0" w:color="auto"/>
                        <w:bottom w:val="none" w:sz="0" w:space="0" w:color="auto"/>
                        <w:right w:val="none" w:sz="0" w:space="0" w:color="auto"/>
                      </w:divBdr>
                    </w:div>
                  </w:divsChild>
                </w:div>
                <w:div w:id="2057773040">
                  <w:marLeft w:val="0"/>
                  <w:marRight w:val="0"/>
                  <w:marTop w:val="0"/>
                  <w:marBottom w:val="0"/>
                  <w:divBdr>
                    <w:top w:val="none" w:sz="0" w:space="0" w:color="auto"/>
                    <w:left w:val="none" w:sz="0" w:space="0" w:color="auto"/>
                    <w:bottom w:val="none" w:sz="0" w:space="0" w:color="auto"/>
                    <w:right w:val="none" w:sz="0" w:space="0" w:color="auto"/>
                  </w:divBdr>
                  <w:divsChild>
                    <w:div w:id="829712461">
                      <w:marLeft w:val="0"/>
                      <w:marRight w:val="0"/>
                      <w:marTop w:val="0"/>
                      <w:marBottom w:val="0"/>
                      <w:divBdr>
                        <w:top w:val="none" w:sz="0" w:space="0" w:color="auto"/>
                        <w:left w:val="none" w:sz="0" w:space="0" w:color="auto"/>
                        <w:bottom w:val="none" w:sz="0" w:space="0" w:color="auto"/>
                        <w:right w:val="none" w:sz="0" w:space="0" w:color="auto"/>
                      </w:divBdr>
                    </w:div>
                  </w:divsChild>
                </w:div>
                <w:div w:id="1938323163">
                  <w:marLeft w:val="0"/>
                  <w:marRight w:val="0"/>
                  <w:marTop w:val="0"/>
                  <w:marBottom w:val="0"/>
                  <w:divBdr>
                    <w:top w:val="none" w:sz="0" w:space="0" w:color="auto"/>
                    <w:left w:val="none" w:sz="0" w:space="0" w:color="auto"/>
                    <w:bottom w:val="none" w:sz="0" w:space="0" w:color="auto"/>
                    <w:right w:val="none" w:sz="0" w:space="0" w:color="auto"/>
                  </w:divBdr>
                  <w:divsChild>
                    <w:div w:id="1350065588">
                      <w:marLeft w:val="0"/>
                      <w:marRight w:val="0"/>
                      <w:marTop w:val="0"/>
                      <w:marBottom w:val="0"/>
                      <w:divBdr>
                        <w:top w:val="none" w:sz="0" w:space="0" w:color="auto"/>
                        <w:left w:val="none" w:sz="0" w:space="0" w:color="auto"/>
                        <w:bottom w:val="none" w:sz="0" w:space="0" w:color="auto"/>
                        <w:right w:val="none" w:sz="0" w:space="0" w:color="auto"/>
                      </w:divBdr>
                    </w:div>
                  </w:divsChild>
                </w:div>
                <w:div w:id="2014450252">
                  <w:marLeft w:val="0"/>
                  <w:marRight w:val="0"/>
                  <w:marTop w:val="0"/>
                  <w:marBottom w:val="0"/>
                  <w:divBdr>
                    <w:top w:val="none" w:sz="0" w:space="0" w:color="auto"/>
                    <w:left w:val="none" w:sz="0" w:space="0" w:color="auto"/>
                    <w:bottom w:val="none" w:sz="0" w:space="0" w:color="auto"/>
                    <w:right w:val="none" w:sz="0" w:space="0" w:color="auto"/>
                  </w:divBdr>
                  <w:divsChild>
                    <w:div w:id="1603610573">
                      <w:marLeft w:val="0"/>
                      <w:marRight w:val="0"/>
                      <w:marTop w:val="0"/>
                      <w:marBottom w:val="0"/>
                      <w:divBdr>
                        <w:top w:val="none" w:sz="0" w:space="0" w:color="auto"/>
                        <w:left w:val="none" w:sz="0" w:space="0" w:color="auto"/>
                        <w:bottom w:val="none" w:sz="0" w:space="0" w:color="auto"/>
                        <w:right w:val="none" w:sz="0" w:space="0" w:color="auto"/>
                      </w:divBdr>
                    </w:div>
                  </w:divsChild>
                </w:div>
                <w:div w:id="2115397350">
                  <w:marLeft w:val="0"/>
                  <w:marRight w:val="0"/>
                  <w:marTop w:val="0"/>
                  <w:marBottom w:val="0"/>
                  <w:divBdr>
                    <w:top w:val="none" w:sz="0" w:space="0" w:color="auto"/>
                    <w:left w:val="none" w:sz="0" w:space="0" w:color="auto"/>
                    <w:bottom w:val="none" w:sz="0" w:space="0" w:color="auto"/>
                    <w:right w:val="none" w:sz="0" w:space="0" w:color="auto"/>
                  </w:divBdr>
                  <w:divsChild>
                    <w:div w:id="2016490643">
                      <w:marLeft w:val="0"/>
                      <w:marRight w:val="0"/>
                      <w:marTop w:val="0"/>
                      <w:marBottom w:val="0"/>
                      <w:divBdr>
                        <w:top w:val="none" w:sz="0" w:space="0" w:color="auto"/>
                        <w:left w:val="none" w:sz="0" w:space="0" w:color="auto"/>
                        <w:bottom w:val="none" w:sz="0" w:space="0" w:color="auto"/>
                        <w:right w:val="none" w:sz="0" w:space="0" w:color="auto"/>
                      </w:divBdr>
                    </w:div>
                  </w:divsChild>
                </w:div>
                <w:div w:id="972831332">
                  <w:marLeft w:val="0"/>
                  <w:marRight w:val="0"/>
                  <w:marTop w:val="0"/>
                  <w:marBottom w:val="0"/>
                  <w:divBdr>
                    <w:top w:val="none" w:sz="0" w:space="0" w:color="auto"/>
                    <w:left w:val="none" w:sz="0" w:space="0" w:color="auto"/>
                    <w:bottom w:val="none" w:sz="0" w:space="0" w:color="auto"/>
                    <w:right w:val="none" w:sz="0" w:space="0" w:color="auto"/>
                  </w:divBdr>
                  <w:divsChild>
                    <w:div w:id="606154490">
                      <w:marLeft w:val="0"/>
                      <w:marRight w:val="0"/>
                      <w:marTop w:val="0"/>
                      <w:marBottom w:val="0"/>
                      <w:divBdr>
                        <w:top w:val="none" w:sz="0" w:space="0" w:color="auto"/>
                        <w:left w:val="none" w:sz="0" w:space="0" w:color="auto"/>
                        <w:bottom w:val="none" w:sz="0" w:space="0" w:color="auto"/>
                        <w:right w:val="none" w:sz="0" w:space="0" w:color="auto"/>
                      </w:divBdr>
                    </w:div>
                  </w:divsChild>
                </w:div>
                <w:div w:id="1845125575">
                  <w:marLeft w:val="0"/>
                  <w:marRight w:val="0"/>
                  <w:marTop w:val="0"/>
                  <w:marBottom w:val="0"/>
                  <w:divBdr>
                    <w:top w:val="none" w:sz="0" w:space="0" w:color="auto"/>
                    <w:left w:val="none" w:sz="0" w:space="0" w:color="auto"/>
                    <w:bottom w:val="none" w:sz="0" w:space="0" w:color="auto"/>
                    <w:right w:val="none" w:sz="0" w:space="0" w:color="auto"/>
                  </w:divBdr>
                  <w:divsChild>
                    <w:div w:id="714082157">
                      <w:marLeft w:val="0"/>
                      <w:marRight w:val="0"/>
                      <w:marTop w:val="0"/>
                      <w:marBottom w:val="0"/>
                      <w:divBdr>
                        <w:top w:val="none" w:sz="0" w:space="0" w:color="auto"/>
                        <w:left w:val="none" w:sz="0" w:space="0" w:color="auto"/>
                        <w:bottom w:val="none" w:sz="0" w:space="0" w:color="auto"/>
                        <w:right w:val="none" w:sz="0" w:space="0" w:color="auto"/>
                      </w:divBdr>
                    </w:div>
                  </w:divsChild>
                </w:div>
                <w:div w:id="1362168233">
                  <w:marLeft w:val="0"/>
                  <w:marRight w:val="0"/>
                  <w:marTop w:val="0"/>
                  <w:marBottom w:val="0"/>
                  <w:divBdr>
                    <w:top w:val="none" w:sz="0" w:space="0" w:color="auto"/>
                    <w:left w:val="none" w:sz="0" w:space="0" w:color="auto"/>
                    <w:bottom w:val="none" w:sz="0" w:space="0" w:color="auto"/>
                    <w:right w:val="none" w:sz="0" w:space="0" w:color="auto"/>
                  </w:divBdr>
                  <w:divsChild>
                    <w:div w:id="6307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70949">
          <w:marLeft w:val="0"/>
          <w:marRight w:val="0"/>
          <w:marTop w:val="0"/>
          <w:marBottom w:val="0"/>
          <w:divBdr>
            <w:top w:val="none" w:sz="0" w:space="0" w:color="auto"/>
            <w:left w:val="none" w:sz="0" w:space="0" w:color="auto"/>
            <w:bottom w:val="none" w:sz="0" w:space="0" w:color="auto"/>
            <w:right w:val="none" w:sz="0" w:space="0" w:color="auto"/>
          </w:divBdr>
        </w:div>
        <w:div w:id="116267011">
          <w:marLeft w:val="0"/>
          <w:marRight w:val="0"/>
          <w:marTop w:val="0"/>
          <w:marBottom w:val="0"/>
          <w:divBdr>
            <w:top w:val="none" w:sz="0" w:space="0" w:color="auto"/>
            <w:left w:val="none" w:sz="0" w:space="0" w:color="auto"/>
            <w:bottom w:val="none" w:sz="0" w:space="0" w:color="auto"/>
            <w:right w:val="none" w:sz="0" w:space="0" w:color="auto"/>
          </w:divBdr>
        </w:div>
      </w:divsChild>
    </w:div>
    <w:div w:id="2024503742">
      <w:bodyDiv w:val="1"/>
      <w:marLeft w:val="0"/>
      <w:marRight w:val="0"/>
      <w:marTop w:val="0"/>
      <w:marBottom w:val="0"/>
      <w:divBdr>
        <w:top w:val="none" w:sz="0" w:space="0" w:color="auto"/>
        <w:left w:val="none" w:sz="0" w:space="0" w:color="auto"/>
        <w:bottom w:val="none" w:sz="0" w:space="0" w:color="auto"/>
        <w:right w:val="none" w:sz="0" w:space="0" w:color="auto"/>
      </w:divBdr>
      <w:divsChild>
        <w:div w:id="1999262397">
          <w:marLeft w:val="0"/>
          <w:marRight w:val="0"/>
          <w:marTop w:val="0"/>
          <w:marBottom w:val="0"/>
          <w:divBdr>
            <w:top w:val="none" w:sz="0" w:space="0" w:color="auto"/>
            <w:left w:val="none" w:sz="0" w:space="0" w:color="auto"/>
            <w:bottom w:val="none" w:sz="0" w:space="0" w:color="auto"/>
            <w:right w:val="none" w:sz="0" w:space="0" w:color="auto"/>
          </w:divBdr>
        </w:div>
        <w:div w:id="1771856353">
          <w:marLeft w:val="0"/>
          <w:marRight w:val="0"/>
          <w:marTop w:val="0"/>
          <w:marBottom w:val="0"/>
          <w:divBdr>
            <w:top w:val="none" w:sz="0" w:space="0" w:color="auto"/>
            <w:left w:val="none" w:sz="0" w:space="0" w:color="auto"/>
            <w:bottom w:val="none" w:sz="0" w:space="0" w:color="auto"/>
            <w:right w:val="none" w:sz="0" w:space="0" w:color="auto"/>
          </w:divBdr>
          <w:divsChild>
            <w:div w:id="351954150">
              <w:marLeft w:val="-75"/>
              <w:marRight w:val="0"/>
              <w:marTop w:val="30"/>
              <w:marBottom w:val="30"/>
              <w:divBdr>
                <w:top w:val="none" w:sz="0" w:space="0" w:color="auto"/>
                <w:left w:val="none" w:sz="0" w:space="0" w:color="auto"/>
                <w:bottom w:val="none" w:sz="0" w:space="0" w:color="auto"/>
                <w:right w:val="none" w:sz="0" w:space="0" w:color="auto"/>
              </w:divBdr>
              <w:divsChild>
                <w:div w:id="1383023141">
                  <w:marLeft w:val="0"/>
                  <w:marRight w:val="0"/>
                  <w:marTop w:val="0"/>
                  <w:marBottom w:val="0"/>
                  <w:divBdr>
                    <w:top w:val="none" w:sz="0" w:space="0" w:color="auto"/>
                    <w:left w:val="none" w:sz="0" w:space="0" w:color="auto"/>
                    <w:bottom w:val="none" w:sz="0" w:space="0" w:color="auto"/>
                    <w:right w:val="none" w:sz="0" w:space="0" w:color="auto"/>
                  </w:divBdr>
                  <w:divsChild>
                    <w:div w:id="1151826094">
                      <w:marLeft w:val="0"/>
                      <w:marRight w:val="0"/>
                      <w:marTop w:val="0"/>
                      <w:marBottom w:val="0"/>
                      <w:divBdr>
                        <w:top w:val="none" w:sz="0" w:space="0" w:color="auto"/>
                        <w:left w:val="none" w:sz="0" w:space="0" w:color="auto"/>
                        <w:bottom w:val="none" w:sz="0" w:space="0" w:color="auto"/>
                        <w:right w:val="none" w:sz="0" w:space="0" w:color="auto"/>
                      </w:divBdr>
                    </w:div>
                  </w:divsChild>
                </w:div>
                <w:div w:id="803545614">
                  <w:marLeft w:val="0"/>
                  <w:marRight w:val="0"/>
                  <w:marTop w:val="0"/>
                  <w:marBottom w:val="0"/>
                  <w:divBdr>
                    <w:top w:val="none" w:sz="0" w:space="0" w:color="auto"/>
                    <w:left w:val="none" w:sz="0" w:space="0" w:color="auto"/>
                    <w:bottom w:val="none" w:sz="0" w:space="0" w:color="auto"/>
                    <w:right w:val="none" w:sz="0" w:space="0" w:color="auto"/>
                  </w:divBdr>
                  <w:divsChild>
                    <w:div w:id="556475849">
                      <w:marLeft w:val="0"/>
                      <w:marRight w:val="0"/>
                      <w:marTop w:val="0"/>
                      <w:marBottom w:val="0"/>
                      <w:divBdr>
                        <w:top w:val="none" w:sz="0" w:space="0" w:color="auto"/>
                        <w:left w:val="none" w:sz="0" w:space="0" w:color="auto"/>
                        <w:bottom w:val="none" w:sz="0" w:space="0" w:color="auto"/>
                        <w:right w:val="none" w:sz="0" w:space="0" w:color="auto"/>
                      </w:divBdr>
                    </w:div>
                  </w:divsChild>
                </w:div>
                <w:div w:id="2073306424">
                  <w:marLeft w:val="0"/>
                  <w:marRight w:val="0"/>
                  <w:marTop w:val="0"/>
                  <w:marBottom w:val="0"/>
                  <w:divBdr>
                    <w:top w:val="none" w:sz="0" w:space="0" w:color="auto"/>
                    <w:left w:val="none" w:sz="0" w:space="0" w:color="auto"/>
                    <w:bottom w:val="none" w:sz="0" w:space="0" w:color="auto"/>
                    <w:right w:val="none" w:sz="0" w:space="0" w:color="auto"/>
                  </w:divBdr>
                  <w:divsChild>
                    <w:div w:id="2106223930">
                      <w:marLeft w:val="0"/>
                      <w:marRight w:val="0"/>
                      <w:marTop w:val="0"/>
                      <w:marBottom w:val="0"/>
                      <w:divBdr>
                        <w:top w:val="none" w:sz="0" w:space="0" w:color="auto"/>
                        <w:left w:val="none" w:sz="0" w:space="0" w:color="auto"/>
                        <w:bottom w:val="none" w:sz="0" w:space="0" w:color="auto"/>
                        <w:right w:val="none" w:sz="0" w:space="0" w:color="auto"/>
                      </w:divBdr>
                    </w:div>
                  </w:divsChild>
                </w:div>
                <w:div w:id="1100639945">
                  <w:marLeft w:val="0"/>
                  <w:marRight w:val="0"/>
                  <w:marTop w:val="0"/>
                  <w:marBottom w:val="0"/>
                  <w:divBdr>
                    <w:top w:val="none" w:sz="0" w:space="0" w:color="auto"/>
                    <w:left w:val="none" w:sz="0" w:space="0" w:color="auto"/>
                    <w:bottom w:val="none" w:sz="0" w:space="0" w:color="auto"/>
                    <w:right w:val="none" w:sz="0" w:space="0" w:color="auto"/>
                  </w:divBdr>
                  <w:divsChild>
                    <w:div w:id="1450204341">
                      <w:marLeft w:val="0"/>
                      <w:marRight w:val="0"/>
                      <w:marTop w:val="0"/>
                      <w:marBottom w:val="0"/>
                      <w:divBdr>
                        <w:top w:val="none" w:sz="0" w:space="0" w:color="auto"/>
                        <w:left w:val="none" w:sz="0" w:space="0" w:color="auto"/>
                        <w:bottom w:val="none" w:sz="0" w:space="0" w:color="auto"/>
                        <w:right w:val="none" w:sz="0" w:space="0" w:color="auto"/>
                      </w:divBdr>
                    </w:div>
                  </w:divsChild>
                </w:div>
                <w:div w:id="1597519378">
                  <w:marLeft w:val="0"/>
                  <w:marRight w:val="0"/>
                  <w:marTop w:val="0"/>
                  <w:marBottom w:val="0"/>
                  <w:divBdr>
                    <w:top w:val="none" w:sz="0" w:space="0" w:color="auto"/>
                    <w:left w:val="none" w:sz="0" w:space="0" w:color="auto"/>
                    <w:bottom w:val="none" w:sz="0" w:space="0" w:color="auto"/>
                    <w:right w:val="none" w:sz="0" w:space="0" w:color="auto"/>
                  </w:divBdr>
                  <w:divsChild>
                    <w:div w:id="787045215">
                      <w:marLeft w:val="0"/>
                      <w:marRight w:val="0"/>
                      <w:marTop w:val="0"/>
                      <w:marBottom w:val="0"/>
                      <w:divBdr>
                        <w:top w:val="none" w:sz="0" w:space="0" w:color="auto"/>
                        <w:left w:val="none" w:sz="0" w:space="0" w:color="auto"/>
                        <w:bottom w:val="none" w:sz="0" w:space="0" w:color="auto"/>
                        <w:right w:val="none" w:sz="0" w:space="0" w:color="auto"/>
                      </w:divBdr>
                    </w:div>
                  </w:divsChild>
                </w:div>
                <w:div w:id="1385177299">
                  <w:marLeft w:val="0"/>
                  <w:marRight w:val="0"/>
                  <w:marTop w:val="0"/>
                  <w:marBottom w:val="0"/>
                  <w:divBdr>
                    <w:top w:val="none" w:sz="0" w:space="0" w:color="auto"/>
                    <w:left w:val="none" w:sz="0" w:space="0" w:color="auto"/>
                    <w:bottom w:val="none" w:sz="0" w:space="0" w:color="auto"/>
                    <w:right w:val="none" w:sz="0" w:space="0" w:color="auto"/>
                  </w:divBdr>
                  <w:divsChild>
                    <w:div w:id="1987853155">
                      <w:marLeft w:val="0"/>
                      <w:marRight w:val="0"/>
                      <w:marTop w:val="0"/>
                      <w:marBottom w:val="0"/>
                      <w:divBdr>
                        <w:top w:val="none" w:sz="0" w:space="0" w:color="auto"/>
                        <w:left w:val="none" w:sz="0" w:space="0" w:color="auto"/>
                        <w:bottom w:val="none" w:sz="0" w:space="0" w:color="auto"/>
                        <w:right w:val="none" w:sz="0" w:space="0" w:color="auto"/>
                      </w:divBdr>
                    </w:div>
                  </w:divsChild>
                </w:div>
                <w:div w:id="1366061927">
                  <w:marLeft w:val="0"/>
                  <w:marRight w:val="0"/>
                  <w:marTop w:val="0"/>
                  <w:marBottom w:val="0"/>
                  <w:divBdr>
                    <w:top w:val="none" w:sz="0" w:space="0" w:color="auto"/>
                    <w:left w:val="none" w:sz="0" w:space="0" w:color="auto"/>
                    <w:bottom w:val="none" w:sz="0" w:space="0" w:color="auto"/>
                    <w:right w:val="none" w:sz="0" w:space="0" w:color="auto"/>
                  </w:divBdr>
                  <w:divsChild>
                    <w:div w:id="12895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71">
          <w:marLeft w:val="0"/>
          <w:marRight w:val="0"/>
          <w:marTop w:val="0"/>
          <w:marBottom w:val="0"/>
          <w:divBdr>
            <w:top w:val="none" w:sz="0" w:space="0" w:color="auto"/>
            <w:left w:val="none" w:sz="0" w:space="0" w:color="auto"/>
            <w:bottom w:val="none" w:sz="0" w:space="0" w:color="auto"/>
            <w:right w:val="none" w:sz="0" w:space="0" w:color="auto"/>
          </w:divBdr>
        </w:div>
        <w:div w:id="75445928">
          <w:marLeft w:val="0"/>
          <w:marRight w:val="0"/>
          <w:marTop w:val="0"/>
          <w:marBottom w:val="0"/>
          <w:divBdr>
            <w:top w:val="none" w:sz="0" w:space="0" w:color="auto"/>
            <w:left w:val="none" w:sz="0" w:space="0" w:color="auto"/>
            <w:bottom w:val="none" w:sz="0" w:space="0" w:color="auto"/>
            <w:right w:val="none" w:sz="0" w:space="0" w:color="auto"/>
          </w:divBdr>
        </w:div>
        <w:div w:id="1222330367">
          <w:marLeft w:val="0"/>
          <w:marRight w:val="0"/>
          <w:marTop w:val="0"/>
          <w:marBottom w:val="0"/>
          <w:divBdr>
            <w:top w:val="none" w:sz="0" w:space="0" w:color="auto"/>
            <w:left w:val="none" w:sz="0" w:space="0" w:color="auto"/>
            <w:bottom w:val="none" w:sz="0" w:space="0" w:color="auto"/>
            <w:right w:val="none" w:sz="0" w:space="0" w:color="auto"/>
          </w:divBdr>
          <w:divsChild>
            <w:div w:id="182714820">
              <w:marLeft w:val="-75"/>
              <w:marRight w:val="0"/>
              <w:marTop w:val="30"/>
              <w:marBottom w:val="30"/>
              <w:divBdr>
                <w:top w:val="none" w:sz="0" w:space="0" w:color="auto"/>
                <w:left w:val="none" w:sz="0" w:space="0" w:color="auto"/>
                <w:bottom w:val="none" w:sz="0" w:space="0" w:color="auto"/>
                <w:right w:val="none" w:sz="0" w:space="0" w:color="auto"/>
              </w:divBdr>
              <w:divsChild>
                <w:div w:id="1926528508">
                  <w:marLeft w:val="0"/>
                  <w:marRight w:val="0"/>
                  <w:marTop w:val="0"/>
                  <w:marBottom w:val="0"/>
                  <w:divBdr>
                    <w:top w:val="none" w:sz="0" w:space="0" w:color="auto"/>
                    <w:left w:val="none" w:sz="0" w:space="0" w:color="auto"/>
                    <w:bottom w:val="none" w:sz="0" w:space="0" w:color="auto"/>
                    <w:right w:val="none" w:sz="0" w:space="0" w:color="auto"/>
                  </w:divBdr>
                  <w:divsChild>
                    <w:div w:id="1657418919">
                      <w:marLeft w:val="0"/>
                      <w:marRight w:val="0"/>
                      <w:marTop w:val="0"/>
                      <w:marBottom w:val="0"/>
                      <w:divBdr>
                        <w:top w:val="none" w:sz="0" w:space="0" w:color="auto"/>
                        <w:left w:val="none" w:sz="0" w:space="0" w:color="auto"/>
                        <w:bottom w:val="none" w:sz="0" w:space="0" w:color="auto"/>
                        <w:right w:val="none" w:sz="0" w:space="0" w:color="auto"/>
                      </w:divBdr>
                    </w:div>
                  </w:divsChild>
                </w:div>
                <w:div w:id="51853636">
                  <w:marLeft w:val="0"/>
                  <w:marRight w:val="0"/>
                  <w:marTop w:val="0"/>
                  <w:marBottom w:val="0"/>
                  <w:divBdr>
                    <w:top w:val="none" w:sz="0" w:space="0" w:color="auto"/>
                    <w:left w:val="none" w:sz="0" w:space="0" w:color="auto"/>
                    <w:bottom w:val="none" w:sz="0" w:space="0" w:color="auto"/>
                    <w:right w:val="none" w:sz="0" w:space="0" w:color="auto"/>
                  </w:divBdr>
                  <w:divsChild>
                    <w:div w:id="1484546705">
                      <w:marLeft w:val="0"/>
                      <w:marRight w:val="0"/>
                      <w:marTop w:val="0"/>
                      <w:marBottom w:val="0"/>
                      <w:divBdr>
                        <w:top w:val="none" w:sz="0" w:space="0" w:color="auto"/>
                        <w:left w:val="none" w:sz="0" w:space="0" w:color="auto"/>
                        <w:bottom w:val="none" w:sz="0" w:space="0" w:color="auto"/>
                        <w:right w:val="none" w:sz="0" w:space="0" w:color="auto"/>
                      </w:divBdr>
                    </w:div>
                  </w:divsChild>
                </w:div>
                <w:div w:id="272442955">
                  <w:marLeft w:val="0"/>
                  <w:marRight w:val="0"/>
                  <w:marTop w:val="0"/>
                  <w:marBottom w:val="0"/>
                  <w:divBdr>
                    <w:top w:val="none" w:sz="0" w:space="0" w:color="auto"/>
                    <w:left w:val="none" w:sz="0" w:space="0" w:color="auto"/>
                    <w:bottom w:val="none" w:sz="0" w:space="0" w:color="auto"/>
                    <w:right w:val="none" w:sz="0" w:space="0" w:color="auto"/>
                  </w:divBdr>
                  <w:divsChild>
                    <w:div w:id="38752579">
                      <w:marLeft w:val="0"/>
                      <w:marRight w:val="0"/>
                      <w:marTop w:val="0"/>
                      <w:marBottom w:val="0"/>
                      <w:divBdr>
                        <w:top w:val="none" w:sz="0" w:space="0" w:color="auto"/>
                        <w:left w:val="none" w:sz="0" w:space="0" w:color="auto"/>
                        <w:bottom w:val="none" w:sz="0" w:space="0" w:color="auto"/>
                        <w:right w:val="none" w:sz="0" w:space="0" w:color="auto"/>
                      </w:divBdr>
                    </w:div>
                  </w:divsChild>
                </w:div>
                <w:div w:id="276914987">
                  <w:marLeft w:val="0"/>
                  <w:marRight w:val="0"/>
                  <w:marTop w:val="0"/>
                  <w:marBottom w:val="0"/>
                  <w:divBdr>
                    <w:top w:val="none" w:sz="0" w:space="0" w:color="auto"/>
                    <w:left w:val="none" w:sz="0" w:space="0" w:color="auto"/>
                    <w:bottom w:val="none" w:sz="0" w:space="0" w:color="auto"/>
                    <w:right w:val="none" w:sz="0" w:space="0" w:color="auto"/>
                  </w:divBdr>
                  <w:divsChild>
                    <w:div w:id="280650903">
                      <w:marLeft w:val="0"/>
                      <w:marRight w:val="0"/>
                      <w:marTop w:val="0"/>
                      <w:marBottom w:val="0"/>
                      <w:divBdr>
                        <w:top w:val="none" w:sz="0" w:space="0" w:color="auto"/>
                        <w:left w:val="none" w:sz="0" w:space="0" w:color="auto"/>
                        <w:bottom w:val="none" w:sz="0" w:space="0" w:color="auto"/>
                        <w:right w:val="none" w:sz="0" w:space="0" w:color="auto"/>
                      </w:divBdr>
                    </w:div>
                  </w:divsChild>
                </w:div>
                <w:div w:id="1419593888">
                  <w:marLeft w:val="0"/>
                  <w:marRight w:val="0"/>
                  <w:marTop w:val="0"/>
                  <w:marBottom w:val="0"/>
                  <w:divBdr>
                    <w:top w:val="none" w:sz="0" w:space="0" w:color="auto"/>
                    <w:left w:val="none" w:sz="0" w:space="0" w:color="auto"/>
                    <w:bottom w:val="none" w:sz="0" w:space="0" w:color="auto"/>
                    <w:right w:val="none" w:sz="0" w:space="0" w:color="auto"/>
                  </w:divBdr>
                  <w:divsChild>
                    <w:div w:id="270433030">
                      <w:marLeft w:val="0"/>
                      <w:marRight w:val="0"/>
                      <w:marTop w:val="0"/>
                      <w:marBottom w:val="0"/>
                      <w:divBdr>
                        <w:top w:val="none" w:sz="0" w:space="0" w:color="auto"/>
                        <w:left w:val="none" w:sz="0" w:space="0" w:color="auto"/>
                        <w:bottom w:val="none" w:sz="0" w:space="0" w:color="auto"/>
                        <w:right w:val="none" w:sz="0" w:space="0" w:color="auto"/>
                      </w:divBdr>
                    </w:div>
                  </w:divsChild>
                </w:div>
                <w:div w:id="1949460187">
                  <w:marLeft w:val="0"/>
                  <w:marRight w:val="0"/>
                  <w:marTop w:val="0"/>
                  <w:marBottom w:val="0"/>
                  <w:divBdr>
                    <w:top w:val="none" w:sz="0" w:space="0" w:color="auto"/>
                    <w:left w:val="none" w:sz="0" w:space="0" w:color="auto"/>
                    <w:bottom w:val="none" w:sz="0" w:space="0" w:color="auto"/>
                    <w:right w:val="none" w:sz="0" w:space="0" w:color="auto"/>
                  </w:divBdr>
                  <w:divsChild>
                    <w:div w:id="1035042231">
                      <w:marLeft w:val="0"/>
                      <w:marRight w:val="0"/>
                      <w:marTop w:val="0"/>
                      <w:marBottom w:val="0"/>
                      <w:divBdr>
                        <w:top w:val="none" w:sz="0" w:space="0" w:color="auto"/>
                        <w:left w:val="none" w:sz="0" w:space="0" w:color="auto"/>
                        <w:bottom w:val="none" w:sz="0" w:space="0" w:color="auto"/>
                        <w:right w:val="none" w:sz="0" w:space="0" w:color="auto"/>
                      </w:divBdr>
                    </w:div>
                  </w:divsChild>
                </w:div>
                <w:div w:id="910385972">
                  <w:marLeft w:val="0"/>
                  <w:marRight w:val="0"/>
                  <w:marTop w:val="0"/>
                  <w:marBottom w:val="0"/>
                  <w:divBdr>
                    <w:top w:val="none" w:sz="0" w:space="0" w:color="auto"/>
                    <w:left w:val="none" w:sz="0" w:space="0" w:color="auto"/>
                    <w:bottom w:val="none" w:sz="0" w:space="0" w:color="auto"/>
                    <w:right w:val="none" w:sz="0" w:space="0" w:color="auto"/>
                  </w:divBdr>
                  <w:divsChild>
                    <w:div w:id="2141148671">
                      <w:marLeft w:val="0"/>
                      <w:marRight w:val="0"/>
                      <w:marTop w:val="0"/>
                      <w:marBottom w:val="0"/>
                      <w:divBdr>
                        <w:top w:val="none" w:sz="0" w:space="0" w:color="auto"/>
                        <w:left w:val="none" w:sz="0" w:space="0" w:color="auto"/>
                        <w:bottom w:val="none" w:sz="0" w:space="0" w:color="auto"/>
                        <w:right w:val="none" w:sz="0" w:space="0" w:color="auto"/>
                      </w:divBdr>
                    </w:div>
                  </w:divsChild>
                </w:div>
                <w:div w:id="451361574">
                  <w:marLeft w:val="0"/>
                  <w:marRight w:val="0"/>
                  <w:marTop w:val="0"/>
                  <w:marBottom w:val="0"/>
                  <w:divBdr>
                    <w:top w:val="none" w:sz="0" w:space="0" w:color="auto"/>
                    <w:left w:val="none" w:sz="0" w:space="0" w:color="auto"/>
                    <w:bottom w:val="none" w:sz="0" w:space="0" w:color="auto"/>
                    <w:right w:val="none" w:sz="0" w:space="0" w:color="auto"/>
                  </w:divBdr>
                  <w:divsChild>
                    <w:div w:id="1813985211">
                      <w:marLeft w:val="0"/>
                      <w:marRight w:val="0"/>
                      <w:marTop w:val="0"/>
                      <w:marBottom w:val="0"/>
                      <w:divBdr>
                        <w:top w:val="none" w:sz="0" w:space="0" w:color="auto"/>
                        <w:left w:val="none" w:sz="0" w:space="0" w:color="auto"/>
                        <w:bottom w:val="none" w:sz="0" w:space="0" w:color="auto"/>
                        <w:right w:val="none" w:sz="0" w:space="0" w:color="auto"/>
                      </w:divBdr>
                    </w:div>
                  </w:divsChild>
                </w:div>
                <w:div w:id="876621038">
                  <w:marLeft w:val="0"/>
                  <w:marRight w:val="0"/>
                  <w:marTop w:val="0"/>
                  <w:marBottom w:val="0"/>
                  <w:divBdr>
                    <w:top w:val="none" w:sz="0" w:space="0" w:color="auto"/>
                    <w:left w:val="none" w:sz="0" w:space="0" w:color="auto"/>
                    <w:bottom w:val="none" w:sz="0" w:space="0" w:color="auto"/>
                    <w:right w:val="none" w:sz="0" w:space="0" w:color="auto"/>
                  </w:divBdr>
                  <w:divsChild>
                    <w:div w:id="994918829">
                      <w:marLeft w:val="0"/>
                      <w:marRight w:val="0"/>
                      <w:marTop w:val="0"/>
                      <w:marBottom w:val="0"/>
                      <w:divBdr>
                        <w:top w:val="none" w:sz="0" w:space="0" w:color="auto"/>
                        <w:left w:val="none" w:sz="0" w:space="0" w:color="auto"/>
                        <w:bottom w:val="none" w:sz="0" w:space="0" w:color="auto"/>
                        <w:right w:val="none" w:sz="0" w:space="0" w:color="auto"/>
                      </w:divBdr>
                    </w:div>
                  </w:divsChild>
                </w:div>
                <w:div w:id="156578164">
                  <w:marLeft w:val="0"/>
                  <w:marRight w:val="0"/>
                  <w:marTop w:val="0"/>
                  <w:marBottom w:val="0"/>
                  <w:divBdr>
                    <w:top w:val="none" w:sz="0" w:space="0" w:color="auto"/>
                    <w:left w:val="none" w:sz="0" w:space="0" w:color="auto"/>
                    <w:bottom w:val="none" w:sz="0" w:space="0" w:color="auto"/>
                    <w:right w:val="none" w:sz="0" w:space="0" w:color="auto"/>
                  </w:divBdr>
                  <w:divsChild>
                    <w:div w:id="1056051598">
                      <w:marLeft w:val="0"/>
                      <w:marRight w:val="0"/>
                      <w:marTop w:val="0"/>
                      <w:marBottom w:val="0"/>
                      <w:divBdr>
                        <w:top w:val="none" w:sz="0" w:space="0" w:color="auto"/>
                        <w:left w:val="none" w:sz="0" w:space="0" w:color="auto"/>
                        <w:bottom w:val="none" w:sz="0" w:space="0" w:color="auto"/>
                        <w:right w:val="none" w:sz="0" w:space="0" w:color="auto"/>
                      </w:divBdr>
                    </w:div>
                  </w:divsChild>
                </w:div>
                <w:div w:id="2066835737">
                  <w:marLeft w:val="0"/>
                  <w:marRight w:val="0"/>
                  <w:marTop w:val="0"/>
                  <w:marBottom w:val="0"/>
                  <w:divBdr>
                    <w:top w:val="none" w:sz="0" w:space="0" w:color="auto"/>
                    <w:left w:val="none" w:sz="0" w:space="0" w:color="auto"/>
                    <w:bottom w:val="none" w:sz="0" w:space="0" w:color="auto"/>
                    <w:right w:val="none" w:sz="0" w:space="0" w:color="auto"/>
                  </w:divBdr>
                  <w:divsChild>
                    <w:div w:id="888149373">
                      <w:marLeft w:val="0"/>
                      <w:marRight w:val="0"/>
                      <w:marTop w:val="0"/>
                      <w:marBottom w:val="0"/>
                      <w:divBdr>
                        <w:top w:val="none" w:sz="0" w:space="0" w:color="auto"/>
                        <w:left w:val="none" w:sz="0" w:space="0" w:color="auto"/>
                        <w:bottom w:val="none" w:sz="0" w:space="0" w:color="auto"/>
                        <w:right w:val="none" w:sz="0" w:space="0" w:color="auto"/>
                      </w:divBdr>
                    </w:div>
                  </w:divsChild>
                </w:div>
                <w:div w:id="767627144">
                  <w:marLeft w:val="0"/>
                  <w:marRight w:val="0"/>
                  <w:marTop w:val="0"/>
                  <w:marBottom w:val="0"/>
                  <w:divBdr>
                    <w:top w:val="none" w:sz="0" w:space="0" w:color="auto"/>
                    <w:left w:val="none" w:sz="0" w:space="0" w:color="auto"/>
                    <w:bottom w:val="none" w:sz="0" w:space="0" w:color="auto"/>
                    <w:right w:val="none" w:sz="0" w:space="0" w:color="auto"/>
                  </w:divBdr>
                  <w:divsChild>
                    <w:div w:id="359934443">
                      <w:marLeft w:val="0"/>
                      <w:marRight w:val="0"/>
                      <w:marTop w:val="0"/>
                      <w:marBottom w:val="0"/>
                      <w:divBdr>
                        <w:top w:val="none" w:sz="0" w:space="0" w:color="auto"/>
                        <w:left w:val="none" w:sz="0" w:space="0" w:color="auto"/>
                        <w:bottom w:val="none" w:sz="0" w:space="0" w:color="auto"/>
                        <w:right w:val="none" w:sz="0" w:space="0" w:color="auto"/>
                      </w:divBdr>
                    </w:div>
                  </w:divsChild>
                </w:div>
                <w:div w:id="775174476">
                  <w:marLeft w:val="0"/>
                  <w:marRight w:val="0"/>
                  <w:marTop w:val="0"/>
                  <w:marBottom w:val="0"/>
                  <w:divBdr>
                    <w:top w:val="none" w:sz="0" w:space="0" w:color="auto"/>
                    <w:left w:val="none" w:sz="0" w:space="0" w:color="auto"/>
                    <w:bottom w:val="none" w:sz="0" w:space="0" w:color="auto"/>
                    <w:right w:val="none" w:sz="0" w:space="0" w:color="auto"/>
                  </w:divBdr>
                  <w:divsChild>
                    <w:div w:id="1915045894">
                      <w:marLeft w:val="0"/>
                      <w:marRight w:val="0"/>
                      <w:marTop w:val="0"/>
                      <w:marBottom w:val="0"/>
                      <w:divBdr>
                        <w:top w:val="none" w:sz="0" w:space="0" w:color="auto"/>
                        <w:left w:val="none" w:sz="0" w:space="0" w:color="auto"/>
                        <w:bottom w:val="none" w:sz="0" w:space="0" w:color="auto"/>
                        <w:right w:val="none" w:sz="0" w:space="0" w:color="auto"/>
                      </w:divBdr>
                    </w:div>
                  </w:divsChild>
                </w:div>
                <w:div w:id="1908222236">
                  <w:marLeft w:val="0"/>
                  <w:marRight w:val="0"/>
                  <w:marTop w:val="0"/>
                  <w:marBottom w:val="0"/>
                  <w:divBdr>
                    <w:top w:val="none" w:sz="0" w:space="0" w:color="auto"/>
                    <w:left w:val="none" w:sz="0" w:space="0" w:color="auto"/>
                    <w:bottom w:val="none" w:sz="0" w:space="0" w:color="auto"/>
                    <w:right w:val="none" w:sz="0" w:space="0" w:color="auto"/>
                  </w:divBdr>
                  <w:divsChild>
                    <w:div w:id="931089566">
                      <w:marLeft w:val="0"/>
                      <w:marRight w:val="0"/>
                      <w:marTop w:val="0"/>
                      <w:marBottom w:val="0"/>
                      <w:divBdr>
                        <w:top w:val="none" w:sz="0" w:space="0" w:color="auto"/>
                        <w:left w:val="none" w:sz="0" w:space="0" w:color="auto"/>
                        <w:bottom w:val="none" w:sz="0" w:space="0" w:color="auto"/>
                        <w:right w:val="none" w:sz="0" w:space="0" w:color="auto"/>
                      </w:divBdr>
                    </w:div>
                  </w:divsChild>
                </w:div>
                <w:div w:id="111363646">
                  <w:marLeft w:val="0"/>
                  <w:marRight w:val="0"/>
                  <w:marTop w:val="0"/>
                  <w:marBottom w:val="0"/>
                  <w:divBdr>
                    <w:top w:val="none" w:sz="0" w:space="0" w:color="auto"/>
                    <w:left w:val="none" w:sz="0" w:space="0" w:color="auto"/>
                    <w:bottom w:val="none" w:sz="0" w:space="0" w:color="auto"/>
                    <w:right w:val="none" w:sz="0" w:space="0" w:color="auto"/>
                  </w:divBdr>
                  <w:divsChild>
                    <w:div w:id="964388508">
                      <w:marLeft w:val="0"/>
                      <w:marRight w:val="0"/>
                      <w:marTop w:val="0"/>
                      <w:marBottom w:val="0"/>
                      <w:divBdr>
                        <w:top w:val="none" w:sz="0" w:space="0" w:color="auto"/>
                        <w:left w:val="none" w:sz="0" w:space="0" w:color="auto"/>
                        <w:bottom w:val="none" w:sz="0" w:space="0" w:color="auto"/>
                        <w:right w:val="none" w:sz="0" w:space="0" w:color="auto"/>
                      </w:divBdr>
                    </w:div>
                  </w:divsChild>
                </w:div>
                <w:div w:id="620191498">
                  <w:marLeft w:val="0"/>
                  <w:marRight w:val="0"/>
                  <w:marTop w:val="0"/>
                  <w:marBottom w:val="0"/>
                  <w:divBdr>
                    <w:top w:val="none" w:sz="0" w:space="0" w:color="auto"/>
                    <w:left w:val="none" w:sz="0" w:space="0" w:color="auto"/>
                    <w:bottom w:val="none" w:sz="0" w:space="0" w:color="auto"/>
                    <w:right w:val="none" w:sz="0" w:space="0" w:color="auto"/>
                  </w:divBdr>
                  <w:divsChild>
                    <w:div w:id="1518156921">
                      <w:marLeft w:val="0"/>
                      <w:marRight w:val="0"/>
                      <w:marTop w:val="0"/>
                      <w:marBottom w:val="0"/>
                      <w:divBdr>
                        <w:top w:val="none" w:sz="0" w:space="0" w:color="auto"/>
                        <w:left w:val="none" w:sz="0" w:space="0" w:color="auto"/>
                        <w:bottom w:val="none" w:sz="0" w:space="0" w:color="auto"/>
                        <w:right w:val="none" w:sz="0" w:space="0" w:color="auto"/>
                      </w:divBdr>
                    </w:div>
                    <w:div w:id="2144809104">
                      <w:marLeft w:val="0"/>
                      <w:marRight w:val="0"/>
                      <w:marTop w:val="0"/>
                      <w:marBottom w:val="0"/>
                      <w:divBdr>
                        <w:top w:val="none" w:sz="0" w:space="0" w:color="auto"/>
                        <w:left w:val="none" w:sz="0" w:space="0" w:color="auto"/>
                        <w:bottom w:val="none" w:sz="0" w:space="0" w:color="auto"/>
                        <w:right w:val="none" w:sz="0" w:space="0" w:color="auto"/>
                      </w:divBdr>
                    </w:div>
                  </w:divsChild>
                </w:div>
                <w:div w:id="468858599">
                  <w:marLeft w:val="0"/>
                  <w:marRight w:val="0"/>
                  <w:marTop w:val="0"/>
                  <w:marBottom w:val="0"/>
                  <w:divBdr>
                    <w:top w:val="none" w:sz="0" w:space="0" w:color="auto"/>
                    <w:left w:val="none" w:sz="0" w:space="0" w:color="auto"/>
                    <w:bottom w:val="none" w:sz="0" w:space="0" w:color="auto"/>
                    <w:right w:val="none" w:sz="0" w:space="0" w:color="auto"/>
                  </w:divBdr>
                  <w:divsChild>
                    <w:div w:id="848328437">
                      <w:marLeft w:val="0"/>
                      <w:marRight w:val="0"/>
                      <w:marTop w:val="0"/>
                      <w:marBottom w:val="0"/>
                      <w:divBdr>
                        <w:top w:val="none" w:sz="0" w:space="0" w:color="auto"/>
                        <w:left w:val="none" w:sz="0" w:space="0" w:color="auto"/>
                        <w:bottom w:val="none" w:sz="0" w:space="0" w:color="auto"/>
                        <w:right w:val="none" w:sz="0" w:space="0" w:color="auto"/>
                      </w:divBdr>
                    </w:div>
                    <w:div w:id="1183589365">
                      <w:marLeft w:val="0"/>
                      <w:marRight w:val="0"/>
                      <w:marTop w:val="0"/>
                      <w:marBottom w:val="0"/>
                      <w:divBdr>
                        <w:top w:val="none" w:sz="0" w:space="0" w:color="auto"/>
                        <w:left w:val="none" w:sz="0" w:space="0" w:color="auto"/>
                        <w:bottom w:val="none" w:sz="0" w:space="0" w:color="auto"/>
                        <w:right w:val="none" w:sz="0" w:space="0" w:color="auto"/>
                      </w:divBdr>
                    </w:div>
                    <w:div w:id="1906990890">
                      <w:marLeft w:val="0"/>
                      <w:marRight w:val="0"/>
                      <w:marTop w:val="0"/>
                      <w:marBottom w:val="0"/>
                      <w:divBdr>
                        <w:top w:val="none" w:sz="0" w:space="0" w:color="auto"/>
                        <w:left w:val="none" w:sz="0" w:space="0" w:color="auto"/>
                        <w:bottom w:val="none" w:sz="0" w:space="0" w:color="auto"/>
                        <w:right w:val="none" w:sz="0" w:space="0" w:color="auto"/>
                      </w:divBdr>
                    </w:div>
                    <w:div w:id="93793984">
                      <w:marLeft w:val="0"/>
                      <w:marRight w:val="0"/>
                      <w:marTop w:val="0"/>
                      <w:marBottom w:val="0"/>
                      <w:divBdr>
                        <w:top w:val="none" w:sz="0" w:space="0" w:color="auto"/>
                        <w:left w:val="none" w:sz="0" w:space="0" w:color="auto"/>
                        <w:bottom w:val="none" w:sz="0" w:space="0" w:color="auto"/>
                        <w:right w:val="none" w:sz="0" w:space="0" w:color="auto"/>
                      </w:divBdr>
                    </w:div>
                  </w:divsChild>
                </w:div>
                <w:div w:id="1610354085">
                  <w:marLeft w:val="0"/>
                  <w:marRight w:val="0"/>
                  <w:marTop w:val="0"/>
                  <w:marBottom w:val="0"/>
                  <w:divBdr>
                    <w:top w:val="none" w:sz="0" w:space="0" w:color="auto"/>
                    <w:left w:val="none" w:sz="0" w:space="0" w:color="auto"/>
                    <w:bottom w:val="none" w:sz="0" w:space="0" w:color="auto"/>
                    <w:right w:val="none" w:sz="0" w:space="0" w:color="auto"/>
                  </w:divBdr>
                  <w:divsChild>
                    <w:div w:id="1507282872">
                      <w:marLeft w:val="0"/>
                      <w:marRight w:val="0"/>
                      <w:marTop w:val="0"/>
                      <w:marBottom w:val="0"/>
                      <w:divBdr>
                        <w:top w:val="none" w:sz="0" w:space="0" w:color="auto"/>
                        <w:left w:val="none" w:sz="0" w:space="0" w:color="auto"/>
                        <w:bottom w:val="none" w:sz="0" w:space="0" w:color="auto"/>
                        <w:right w:val="none" w:sz="0" w:space="0" w:color="auto"/>
                      </w:divBdr>
                    </w:div>
                  </w:divsChild>
                </w:div>
                <w:div w:id="1193764525">
                  <w:marLeft w:val="0"/>
                  <w:marRight w:val="0"/>
                  <w:marTop w:val="0"/>
                  <w:marBottom w:val="0"/>
                  <w:divBdr>
                    <w:top w:val="none" w:sz="0" w:space="0" w:color="auto"/>
                    <w:left w:val="none" w:sz="0" w:space="0" w:color="auto"/>
                    <w:bottom w:val="none" w:sz="0" w:space="0" w:color="auto"/>
                    <w:right w:val="none" w:sz="0" w:space="0" w:color="auto"/>
                  </w:divBdr>
                  <w:divsChild>
                    <w:div w:id="1924028237">
                      <w:marLeft w:val="0"/>
                      <w:marRight w:val="0"/>
                      <w:marTop w:val="0"/>
                      <w:marBottom w:val="0"/>
                      <w:divBdr>
                        <w:top w:val="none" w:sz="0" w:space="0" w:color="auto"/>
                        <w:left w:val="none" w:sz="0" w:space="0" w:color="auto"/>
                        <w:bottom w:val="none" w:sz="0" w:space="0" w:color="auto"/>
                        <w:right w:val="none" w:sz="0" w:space="0" w:color="auto"/>
                      </w:divBdr>
                    </w:div>
                  </w:divsChild>
                </w:div>
                <w:div w:id="1268654820">
                  <w:marLeft w:val="0"/>
                  <w:marRight w:val="0"/>
                  <w:marTop w:val="0"/>
                  <w:marBottom w:val="0"/>
                  <w:divBdr>
                    <w:top w:val="none" w:sz="0" w:space="0" w:color="auto"/>
                    <w:left w:val="none" w:sz="0" w:space="0" w:color="auto"/>
                    <w:bottom w:val="none" w:sz="0" w:space="0" w:color="auto"/>
                    <w:right w:val="none" w:sz="0" w:space="0" w:color="auto"/>
                  </w:divBdr>
                  <w:divsChild>
                    <w:div w:id="271667380">
                      <w:marLeft w:val="0"/>
                      <w:marRight w:val="0"/>
                      <w:marTop w:val="0"/>
                      <w:marBottom w:val="0"/>
                      <w:divBdr>
                        <w:top w:val="none" w:sz="0" w:space="0" w:color="auto"/>
                        <w:left w:val="none" w:sz="0" w:space="0" w:color="auto"/>
                        <w:bottom w:val="none" w:sz="0" w:space="0" w:color="auto"/>
                        <w:right w:val="none" w:sz="0" w:space="0" w:color="auto"/>
                      </w:divBdr>
                    </w:div>
                    <w:div w:id="880899556">
                      <w:marLeft w:val="0"/>
                      <w:marRight w:val="0"/>
                      <w:marTop w:val="0"/>
                      <w:marBottom w:val="0"/>
                      <w:divBdr>
                        <w:top w:val="none" w:sz="0" w:space="0" w:color="auto"/>
                        <w:left w:val="none" w:sz="0" w:space="0" w:color="auto"/>
                        <w:bottom w:val="none" w:sz="0" w:space="0" w:color="auto"/>
                        <w:right w:val="none" w:sz="0" w:space="0" w:color="auto"/>
                      </w:divBdr>
                    </w:div>
                    <w:div w:id="1376663741">
                      <w:marLeft w:val="0"/>
                      <w:marRight w:val="0"/>
                      <w:marTop w:val="0"/>
                      <w:marBottom w:val="0"/>
                      <w:divBdr>
                        <w:top w:val="none" w:sz="0" w:space="0" w:color="auto"/>
                        <w:left w:val="none" w:sz="0" w:space="0" w:color="auto"/>
                        <w:bottom w:val="none" w:sz="0" w:space="0" w:color="auto"/>
                        <w:right w:val="none" w:sz="0" w:space="0" w:color="auto"/>
                      </w:divBdr>
                    </w:div>
                  </w:divsChild>
                </w:div>
                <w:div w:id="1548026637">
                  <w:marLeft w:val="0"/>
                  <w:marRight w:val="0"/>
                  <w:marTop w:val="0"/>
                  <w:marBottom w:val="0"/>
                  <w:divBdr>
                    <w:top w:val="none" w:sz="0" w:space="0" w:color="auto"/>
                    <w:left w:val="none" w:sz="0" w:space="0" w:color="auto"/>
                    <w:bottom w:val="none" w:sz="0" w:space="0" w:color="auto"/>
                    <w:right w:val="none" w:sz="0" w:space="0" w:color="auto"/>
                  </w:divBdr>
                  <w:divsChild>
                    <w:div w:id="565919996">
                      <w:marLeft w:val="0"/>
                      <w:marRight w:val="0"/>
                      <w:marTop w:val="0"/>
                      <w:marBottom w:val="0"/>
                      <w:divBdr>
                        <w:top w:val="none" w:sz="0" w:space="0" w:color="auto"/>
                        <w:left w:val="none" w:sz="0" w:space="0" w:color="auto"/>
                        <w:bottom w:val="none" w:sz="0" w:space="0" w:color="auto"/>
                        <w:right w:val="none" w:sz="0" w:space="0" w:color="auto"/>
                      </w:divBdr>
                    </w:div>
                    <w:div w:id="539977633">
                      <w:marLeft w:val="0"/>
                      <w:marRight w:val="0"/>
                      <w:marTop w:val="0"/>
                      <w:marBottom w:val="0"/>
                      <w:divBdr>
                        <w:top w:val="none" w:sz="0" w:space="0" w:color="auto"/>
                        <w:left w:val="none" w:sz="0" w:space="0" w:color="auto"/>
                        <w:bottom w:val="none" w:sz="0" w:space="0" w:color="auto"/>
                        <w:right w:val="none" w:sz="0" w:space="0" w:color="auto"/>
                      </w:divBdr>
                    </w:div>
                    <w:div w:id="792217237">
                      <w:marLeft w:val="0"/>
                      <w:marRight w:val="0"/>
                      <w:marTop w:val="0"/>
                      <w:marBottom w:val="0"/>
                      <w:divBdr>
                        <w:top w:val="none" w:sz="0" w:space="0" w:color="auto"/>
                        <w:left w:val="none" w:sz="0" w:space="0" w:color="auto"/>
                        <w:bottom w:val="none" w:sz="0" w:space="0" w:color="auto"/>
                        <w:right w:val="none" w:sz="0" w:space="0" w:color="auto"/>
                      </w:divBdr>
                    </w:div>
                    <w:div w:id="1388383238">
                      <w:marLeft w:val="0"/>
                      <w:marRight w:val="0"/>
                      <w:marTop w:val="0"/>
                      <w:marBottom w:val="0"/>
                      <w:divBdr>
                        <w:top w:val="none" w:sz="0" w:space="0" w:color="auto"/>
                        <w:left w:val="none" w:sz="0" w:space="0" w:color="auto"/>
                        <w:bottom w:val="none" w:sz="0" w:space="0" w:color="auto"/>
                        <w:right w:val="none" w:sz="0" w:space="0" w:color="auto"/>
                      </w:divBdr>
                    </w:div>
                    <w:div w:id="1577780461">
                      <w:marLeft w:val="0"/>
                      <w:marRight w:val="0"/>
                      <w:marTop w:val="0"/>
                      <w:marBottom w:val="0"/>
                      <w:divBdr>
                        <w:top w:val="none" w:sz="0" w:space="0" w:color="auto"/>
                        <w:left w:val="none" w:sz="0" w:space="0" w:color="auto"/>
                        <w:bottom w:val="none" w:sz="0" w:space="0" w:color="auto"/>
                        <w:right w:val="none" w:sz="0" w:space="0" w:color="auto"/>
                      </w:divBdr>
                    </w:div>
                    <w:div w:id="2073892224">
                      <w:marLeft w:val="0"/>
                      <w:marRight w:val="0"/>
                      <w:marTop w:val="0"/>
                      <w:marBottom w:val="0"/>
                      <w:divBdr>
                        <w:top w:val="none" w:sz="0" w:space="0" w:color="auto"/>
                        <w:left w:val="none" w:sz="0" w:space="0" w:color="auto"/>
                        <w:bottom w:val="none" w:sz="0" w:space="0" w:color="auto"/>
                        <w:right w:val="none" w:sz="0" w:space="0" w:color="auto"/>
                      </w:divBdr>
                    </w:div>
                    <w:div w:id="1486166673">
                      <w:marLeft w:val="0"/>
                      <w:marRight w:val="0"/>
                      <w:marTop w:val="0"/>
                      <w:marBottom w:val="0"/>
                      <w:divBdr>
                        <w:top w:val="none" w:sz="0" w:space="0" w:color="auto"/>
                        <w:left w:val="none" w:sz="0" w:space="0" w:color="auto"/>
                        <w:bottom w:val="none" w:sz="0" w:space="0" w:color="auto"/>
                        <w:right w:val="none" w:sz="0" w:space="0" w:color="auto"/>
                      </w:divBdr>
                    </w:div>
                    <w:div w:id="803936473">
                      <w:marLeft w:val="0"/>
                      <w:marRight w:val="0"/>
                      <w:marTop w:val="0"/>
                      <w:marBottom w:val="0"/>
                      <w:divBdr>
                        <w:top w:val="none" w:sz="0" w:space="0" w:color="auto"/>
                        <w:left w:val="none" w:sz="0" w:space="0" w:color="auto"/>
                        <w:bottom w:val="none" w:sz="0" w:space="0" w:color="auto"/>
                        <w:right w:val="none" w:sz="0" w:space="0" w:color="auto"/>
                      </w:divBdr>
                    </w:div>
                    <w:div w:id="1146623876">
                      <w:marLeft w:val="0"/>
                      <w:marRight w:val="0"/>
                      <w:marTop w:val="0"/>
                      <w:marBottom w:val="0"/>
                      <w:divBdr>
                        <w:top w:val="none" w:sz="0" w:space="0" w:color="auto"/>
                        <w:left w:val="none" w:sz="0" w:space="0" w:color="auto"/>
                        <w:bottom w:val="none" w:sz="0" w:space="0" w:color="auto"/>
                        <w:right w:val="none" w:sz="0" w:space="0" w:color="auto"/>
                      </w:divBdr>
                    </w:div>
                    <w:div w:id="1001197289">
                      <w:marLeft w:val="0"/>
                      <w:marRight w:val="0"/>
                      <w:marTop w:val="0"/>
                      <w:marBottom w:val="0"/>
                      <w:divBdr>
                        <w:top w:val="none" w:sz="0" w:space="0" w:color="auto"/>
                        <w:left w:val="none" w:sz="0" w:space="0" w:color="auto"/>
                        <w:bottom w:val="none" w:sz="0" w:space="0" w:color="auto"/>
                        <w:right w:val="none" w:sz="0" w:space="0" w:color="auto"/>
                      </w:divBdr>
                    </w:div>
                    <w:div w:id="449083689">
                      <w:marLeft w:val="0"/>
                      <w:marRight w:val="0"/>
                      <w:marTop w:val="0"/>
                      <w:marBottom w:val="0"/>
                      <w:divBdr>
                        <w:top w:val="none" w:sz="0" w:space="0" w:color="auto"/>
                        <w:left w:val="none" w:sz="0" w:space="0" w:color="auto"/>
                        <w:bottom w:val="none" w:sz="0" w:space="0" w:color="auto"/>
                        <w:right w:val="none" w:sz="0" w:space="0" w:color="auto"/>
                      </w:divBdr>
                    </w:div>
                    <w:div w:id="1093555777">
                      <w:marLeft w:val="0"/>
                      <w:marRight w:val="0"/>
                      <w:marTop w:val="0"/>
                      <w:marBottom w:val="0"/>
                      <w:divBdr>
                        <w:top w:val="none" w:sz="0" w:space="0" w:color="auto"/>
                        <w:left w:val="none" w:sz="0" w:space="0" w:color="auto"/>
                        <w:bottom w:val="none" w:sz="0" w:space="0" w:color="auto"/>
                        <w:right w:val="none" w:sz="0" w:space="0" w:color="auto"/>
                      </w:divBdr>
                    </w:div>
                    <w:div w:id="675763479">
                      <w:marLeft w:val="0"/>
                      <w:marRight w:val="0"/>
                      <w:marTop w:val="0"/>
                      <w:marBottom w:val="0"/>
                      <w:divBdr>
                        <w:top w:val="none" w:sz="0" w:space="0" w:color="auto"/>
                        <w:left w:val="none" w:sz="0" w:space="0" w:color="auto"/>
                        <w:bottom w:val="none" w:sz="0" w:space="0" w:color="auto"/>
                        <w:right w:val="none" w:sz="0" w:space="0" w:color="auto"/>
                      </w:divBdr>
                    </w:div>
                    <w:div w:id="1745452369">
                      <w:marLeft w:val="0"/>
                      <w:marRight w:val="0"/>
                      <w:marTop w:val="0"/>
                      <w:marBottom w:val="0"/>
                      <w:divBdr>
                        <w:top w:val="none" w:sz="0" w:space="0" w:color="auto"/>
                        <w:left w:val="none" w:sz="0" w:space="0" w:color="auto"/>
                        <w:bottom w:val="none" w:sz="0" w:space="0" w:color="auto"/>
                        <w:right w:val="none" w:sz="0" w:space="0" w:color="auto"/>
                      </w:divBdr>
                    </w:div>
                    <w:div w:id="1249122031">
                      <w:marLeft w:val="0"/>
                      <w:marRight w:val="0"/>
                      <w:marTop w:val="0"/>
                      <w:marBottom w:val="0"/>
                      <w:divBdr>
                        <w:top w:val="none" w:sz="0" w:space="0" w:color="auto"/>
                        <w:left w:val="none" w:sz="0" w:space="0" w:color="auto"/>
                        <w:bottom w:val="none" w:sz="0" w:space="0" w:color="auto"/>
                        <w:right w:val="none" w:sz="0" w:space="0" w:color="auto"/>
                      </w:divBdr>
                    </w:div>
                    <w:div w:id="1401706084">
                      <w:marLeft w:val="0"/>
                      <w:marRight w:val="0"/>
                      <w:marTop w:val="0"/>
                      <w:marBottom w:val="0"/>
                      <w:divBdr>
                        <w:top w:val="none" w:sz="0" w:space="0" w:color="auto"/>
                        <w:left w:val="none" w:sz="0" w:space="0" w:color="auto"/>
                        <w:bottom w:val="none" w:sz="0" w:space="0" w:color="auto"/>
                        <w:right w:val="none" w:sz="0" w:space="0" w:color="auto"/>
                      </w:divBdr>
                    </w:div>
                    <w:div w:id="1355613722">
                      <w:marLeft w:val="0"/>
                      <w:marRight w:val="0"/>
                      <w:marTop w:val="0"/>
                      <w:marBottom w:val="0"/>
                      <w:divBdr>
                        <w:top w:val="none" w:sz="0" w:space="0" w:color="auto"/>
                        <w:left w:val="none" w:sz="0" w:space="0" w:color="auto"/>
                        <w:bottom w:val="none" w:sz="0" w:space="0" w:color="auto"/>
                        <w:right w:val="none" w:sz="0" w:space="0" w:color="auto"/>
                      </w:divBdr>
                    </w:div>
                    <w:div w:id="328755313">
                      <w:marLeft w:val="0"/>
                      <w:marRight w:val="0"/>
                      <w:marTop w:val="0"/>
                      <w:marBottom w:val="0"/>
                      <w:divBdr>
                        <w:top w:val="none" w:sz="0" w:space="0" w:color="auto"/>
                        <w:left w:val="none" w:sz="0" w:space="0" w:color="auto"/>
                        <w:bottom w:val="none" w:sz="0" w:space="0" w:color="auto"/>
                        <w:right w:val="none" w:sz="0" w:space="0" w:color="auto"/>
                      </w:divBdr>
                    </w:div>
                  </w:divsChild>
                </w:div>
                <w:div w:id="481697490">
                  <w:marLeft w:val="0"/>
                  <w:marRight w:val="0"/>
                  <w:marTop w:val="0"/>
                  <w:marBottom w:val="0"/>
                  <w:divBdr>
                    <w:top w:val="none" w:sz="0" w:space="0" w:color="auto"/>
                    <w:left w:val="none" w:sz="0" w:space="0" w:color="auto"/>
                    <w:bottom w:val="none" w:sz="0" w:space="0" w:color="auto"/>
                    <w:right w:val="none" w:sz="0" w:space="0" w:color="auto"/>
                  </w:divBdr>
                  <w:divsChild>
                    <w:div w:id="12272992">
                      <w:marLeft w:val="0"/>
                      <w:marRight w:val="0"/>
                      <w:marTop w:val="0"/>
                      <w:marBottom w:val="0"/>
                      <w:divBdr>
                        <w:top w:val="none" w:sz="0" w:space="0" w:color="auto"/>
                        <w:left w:val="none" w:sz="0" w:space="0" w:color="auto"/>
                        <w:bottom w:val="none" w:sz="0" w:space="0" w:color="auto"/>
                        <w:right w:val="none" w:sz="0" w:space="0" w:color="auto"/>
                      </w:divBdr>
                    </w:div>
                  </w:divsChild>
                </w:div>
                <w:div w:id="2022585078">
                  <w:marLeft w:val="0"/>
                  <w:marRight w:val="0"/>
                  <w:marTop w:val="0"/>
                  <w:marBottom w:val="0"/>
                  <w:divBdr>
                    <w:top w:val="none" w:sz="0" w:space="0" w:color="auto"/>
                    <w:left w:val="none" w:sz="0" w:space="0" w:color="auto"/>
                    <w:bottom w:val="none" w:sz="0" w:space="0" w:color="auto"/>
                    <w:right w:val="none" w:sz="0" w:space="0" w:color="auto"/>
                  </w:divBdr>
                  <w:divsChild>
                    <w:div w:id="1750420051">
                      <w:marLeft w:val="0"/>
                      <w:marRight w:val="0"/>
                      <w:marTop w:val="0"/>
                      <w:marBottom w:val="0"/>
                      <w:divBdr>
                        <w:top w:val="none" w:sz="0" w:space="0" w:color="auto"/>
                        <w:left w:val="none" w:sz="0" w:space="0" w:color="auto"/>
                        <w:bottom w:val="none" w:sz="0" w:space="0" w:color="auto"/>
                        <w:right w:val="none" w:sz="0" w:space="0" w:color="auto"/>
                      </w:divBdr>
                    </w:div>
                    <w:div w:id="1712455753">
                      <w:marLeft w:val="0"/>
                      <w:marRight w:val="0"/>
                      <w:marTop w:val="0"/>
                      <w:marBottom w:val="0"/>
                      <w:divBdr>
                        <w:top w:val="none" w:sz="0" w:space="0" w:color="auto"/>
                        <w:left w:val="none" w:sz="0" w:space="0" w:color="auto"/>
                        <w:bottom w:val="none" w:sz="0" w:space="0" w:color="auto"/>
                        <w:right w:val="none" w:sz="0" w:space="0" w:color="auto"/>
                      </w:divBdr>
                    </w:div>
                  </w:divsChild>
                </w:div>
                <w:div w:id="71513535">
                  <w:marLeft w:val="0"/>
                  <w:marRight w:val="0"/>
                  <w:marTop w:val="0"/>
                  <w:marBottom w:val="0"/>
                  <w:divBdr>
                    <w:top w:val="none" w:sz="0" w:space="0" w:color="auto"/>
                    <w:left w:val="none" w:sz="0" w:space="0" w:color="auto"/>
                    <w:bottom w:val="none" w:sz="0" w:space="0" w:color="auto"/>
                    <w:right w:val="none" w:sz="0" w:space="0" w:color="auto"/>
                  </w:divBdr>
                  <w:divsChild>
                    <w:div w:id="480269928">
                      <w:marLeft w:val="0"/>
                      <w:marRight w:val="0"/>
                      <w:marTop w:val="0"/>
                      <w:marBottom w:val="0"/>
                      <w:divBdr>
                        <w:top w:val="none" w:sz="0" w:space="0" w:color="auto"/>
                        <w:left w:val="none" w:sz="0" w:space="0" w:color="auto"/>
                        <w:bottom w:val="none" w:sz="0" w:space="0" w:color="auto"/>
                        <w:right w:val="none" w:sz="0" w:space="0" w:color="auto"/>
                      </w:divBdr>
                    </w:div>
                  </w:divsChild>
                </w:div>
                <w:div w:id="959606842">
                  <w:marLeft w:val="0"/>
                  <w:marRight w:val="0"/>
                  <w:marTop w:val="0"/>
                  <w:marBottom w:val="0"/>
                  <w:divBdr>
                    <w:top w:val="none" w:sz="0" w:space="0" w:color="auto"/>
                    <w:left w:val="none" w:sz="0" w:space="0" w:color="auto"/>
                    <w:bottom w:val="none" w:sz="0" w:space="0" w:color="auto"/>
                    <w:right w:val="none" w:sz="0" w:space="0" w:color="auto"/>
                  </w:divBdr>
                  <w:divsChild>
                    <w:div w:id="17664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6351">
          <w:marLeft w:val="0"/>
          <w:marRight w:val="0"/>
          <w:marTop w:val="0"/>
          <w:marBottom w:val="0"/>
          <w:divBdr>
            <w:top w:val="none" w:sz="0" w:space="0" w:color="auto"/>
            <w:left w:val="none" w:sz="0" w:space="0" w:color="auto"/>
            <w:bottom w:val="none" w:sz="0" w:space="0" w:color="auto"/>
            <w:right w:val="none" w:sz="0" w:space="0" w:color="auto"/>
          </w:divBdr>
        </w:div>
        <w:div w:id="925040798">
          <w:marLeft w:val="0"/>
          <w:marRight w:val="0"/>
          <w:marTop w:val="0"/>
          <w:marBottom w:val="0"/>
          <w:divBdr>
            <w:top w:val="none" w:sz="0" w:space="0" w:color="auto"/>
            <w:left w:val="none" w:sz="0" w:space="0" w:color="auto"/>
            <w:bottom w:val="none" w:sz="0" w:space="0" w:color="auto"/>
            <w:right w:val="none" w:sz="0" w:space="0" w:color="auto"/>
          </w:divBdr>
        </w:div>
        <w:div w:id="635645448">
          <w:marLeft w:val="0"/>
          <w:marRight w:val="0"/>
          <w:marTop w:val="0"/>
          <w:marBottom w:val="0"/>
          <w:divBdr>
            <w:top w:val="none" w:sz="0" w:space="0" w:color="auto"/>
            <w:left w:val="none" w:sz="0" w:space="0" w:color="auto"/>
            <w:bottom w:val="none" w:sz="0" w:space="0" w:color="auto"/>
            <w:right w:val="none" w:sz="0" w:space="0" w:color="auto"/>
          </w:divBdr>
        </w:div>
        <w:div w:id="1983146877">
          <w:marLeft w:val="0"/>
          <w:marRight w:val="0"/>
          <w:marTop w:val="0"/>
          <w:marBottom w:val="0"/>
          <w:divBdr>
            <w:top w:val="none" w:sz="0" w:space="0" w:color="auto"/>
            <w:left w:val="none" w:sz="0" w:space="0" w:color="auto"/>
            <w:bottom w:val="none" w:sz="0" w:space="0" w:color="auto"/>
            <w:right w:val="none" w:sz="0" w:space="0" w:color="auto"/>
          </w:divBdr>
        </w:div>
        <w:div w:id="816845525">
          <w:marLeft w:val="0"/>
          <w:marRight w:val="0"/>
          <w:marTop w:val="0"/>
          <w:marBottom w:val="0"/>
          <w:divBdr>
            <w:top w:val="none" w:sz="0" w:space="0" w:color="auto"/>
            <w:left w:val="none" w:sz="0" w:space="0" w:color="auto"/>
            <w:bottom w:val="none" w:sz="0" w:space="0" w:color="auto"/>
            <w:right w:val="none" w:sz="0" w:space="0" w:color="auto"/>
          </w:divBdr>
        </w:div>
        <w:div w:id="2092848056">
          <w:marLeft w:val="0"/>
          <w:marRight w:val="0"/>
          <w:marTop w:val="0"/>
          <w:marBottom w:val="0"/>
          <w:divBdr>
            <w:top w:val="none" w:sz="0" w:space="0" w:color="auto"/>
            <w:left w:val="none" w:sz="0" w:space="0" w:color="auto"/>
            <w:bottom w:val="none" w:sz="0" w:space="0" w:color="auto"/>
            <w:right w:val="none" w:sz="0" w:space="0" w:color="auto"/>
          </w:divBdr>
        </w:div>
        <w:div w:id="1379667199">
          <w:marLeft w:val="0"/>
          <w:marRight w:val="0"/>
          <w:marTop w:val="0"/>
          <w:marBottom w:val="0"/>
          <w:divBdr>
            <w:top w:val="none" w:sz="0" w:space="0" w:color="auto"/>
            <w:left w:val="none" w:sz="0" w:space="0" w:color="auto"/>
            <w:bottom w:val="none" w:sz="0" w:space="0" w:color="auto"/>
            <w:right w:val="none" w:sz="0" w:space="0" w:color="auto"/>
          </w:divBdr>
        </w:div>
        <w:div w:id="360672735">
          <w:marLeft w:val="0"/>
          <w:marRight w:val="0"/>
          <w:marTop w:val="0"/>
          <w:marBottom w:val="0"/>
          <w:divBdr>
            <w:top w:val="none" w:sz="0" w:space="0" w:color="auto"/>
            <w:left w:val="none" w:sz="0" w:space="0" w:color="auto"/>
            <w:bottom w:val="none" w:sz="0" w:space="0" w:color="auto"/>
            <w:right w:val="none" w:sz="0" w:space="0" w:color="auto"/>
          </w:divBdr>
        </w:div>
        <w:div w:id="1052996951">
          <w:marLeft w:val="0"/>
          <w:marRight w:val="0"/>
          <w:marTop w:val="0"/>
          <w:marBottom w:val="0"/>
          <w:divBdr>
            <w:top w:val="none" w:sz="0" w:space="0" w:color="auto"/>
            <w:left w:val="none" w:sz="0" w:space="0" w:color="auto"/>
            <w:bottom w:val="none" w:sz="0" w:space="0" w:color="auto"/>
            <w:right w:val="none" w:sz="0" w:space="0" w:color="auto"/>
          </w:divBdr>
        </w:div>
        <w:div w:id="1066879523">
          <w:marLeft w:val="0"/>
          <w:marRight w:val="0"/>
          <w:marTop w:val="0"/>
          <w:marBottom w:val="0"/>
          <w:divBdr>
            <w:top w:val="none" w:sz="0" w:space="0" w:color="auto"/>
            <w:left w:val="none" w:sz="0" w:space="0" w:color="auto"/>
            <w:bottom w:val="none" w:sz="0" w:space="0" w:color="auto"/>
            <w:right w:val="none" w:sz="0" w:space="0" w:color="auto"/>
          </w:divBdr>
        </w:div>
        <w:div w:id="783884708">
          <w:marLeft w:val="0"/>
          <w:marRight w:val="0"/>
          <w:marTop w:val="0"/>
          <w:marBottom w:val="0"/>
          <w:divBdr>
            <w:top w:val="none" w:sz="0" w:space="0" w:color="auto"/>
            <w:left w:val="none" w:sz="0" w:space="0" w:color="auto"/>
            <w:bottom w:val="none" w:sz="0" w:space="0" w:color="auto"/>
            <w:right w:val="none" w:sz="0" w:space="0" w:color="auto"/>
          </w:divBdr>
        </w:div>
        <w:div w:id="1152715256">
          <w:marLeft w:val="0"/>
          <w:marRight w:val="0"/>
          <w:marTop w:val="0"/>
          <w:marBottom w:val="0"/>
          <w:divBdr>
            <w:top w:val="none" w:sz="0" w:space="0" w:color="auto"/>
            <w:left w:val="none" w:sz="0" w:space="0" w:color="auto"/>
            <w:bottom w:val="none" w:sz="0" w:space="0" w:color="auto"/>
            <w:right w:val="none" w:sz="0" w:space="0" w:color="auto"/>
          </w:divBdr>
          <w:divsChild>
            <w:div w:id="718169040">
              <w:marLeft w:val="-75"/>
              <w:marRight w:val="0"/>
              <w:marTop w:val="30"/>
              <w:marBottom w:val="30"/>
              <w:divBdr>
                <w:top w:val="none" w:sz="0" w:space="0" w:color="auto"/>
                <w:left w:val="none" w:sz="0" w:space="0" w:color="auto"/>
                <w:bottom w:val="none" w:sz="0" w:space="0" w:color="auto"/>
                <w:right w:val="none" w:sz="0" w:space="0" w:color="auto"/>
              </w:divBdr>
              <w:divsChild>
                <w:div w:id="1623533322">
                  <w:marLeft w:val="0"/>
                  <w:marRight w:val="0"/>
                  <w:marTop w:val="0"/>
                  <w:marBottom w:val="0"/>
                  <w:divBdr>
                    <w:top w:val="none" w:sz="0" w:space="0" w:color="auto"/>
                    <w:left w:val="none" w:sz="0" w:space="0" w:color="auto"/>
                    <w:bottom w:val="none" w:sz="0" w:space="0" w:color="auto"/>
                    <w:right w:val="none" w:sz="0" w:space="0" w:color="auto"/>
                  </w:divBdr>
                  <w:divsChild>
                    <w:div w:id="271327577">
                      <w:marLeft w:val="0"/>
                      <w:marRight w:val="0"/>
                      <w:marTop w:val="0"/>
                      <w:marBottom w:val="0"/>
                      <w:divBdr>
                        <w:top w:val="none" w:sz="0" w:space="0" w:color="auto"/>
                        <w:left w:val="none" w:sz="0" w:space="0" w:color="auto"/>
                        <w:bottom w:val="none" w:sz="0" w:space="0" w:color="auto"/>
                        <w:right w:val="none" w:sz="0" w:space="0" w:color="auto"/>
                      </w:divBdr>
                    </w:div>
                  </w:divsChild>
                </w:div>
                <w:div w:id="191260453">
                  <w:marLeft w:val="0"/>
                  <w:marRight w:val="0"/>
                  <w:marTop w:val="0"/>
                  <w:marBottom w:val="0"/>
                  <w:divBdr>
                    <w:top w:val="none" w:sz="0" w:space="0" w:color="auto"/>
                    <w:left w:val="none" w:sz="0" w:space="0" w:color="auto"/>
                    <w:bottom w:val="none" w:sz="0" w:space="0" w:color="auto"/>
                    <w:right w:val="none" w:sz="0" w:space="0" w:color="auto"/>
                  </w:divBdr>
                  <w:divsChild>
                    <w:div w:id="1235312397">
                      <w:marLeft w:val="0"/>
                      <w:marRight w:val="0"/>
                      <w:marTop w:val="0"/>
                      <w:marBottom w:val="0"/>
                      <w:divBdr>
                        <w:top w:val="none" w:sz="0" w:space="0" w:color="auto"/>
                        <w:left w:val="none" w:sz="0" w:space="0" w:color="auto"/>
                        <w:bottom w:val="none" w:sz="0" w:space="0" w:color="auto"/>
                        <w:right w:val="none" w:sz="0" w:space="0" w:color="auto"/>
                      </w:divBdr>
                    </w:div>
                  </w:divsChild>
                </w:div>
                <w:div w:id="1628245019">
                  <w:marLeft w:val="0"/>
                  <w:marRight w:val="0"/>
                  <w:marTop w:val="0"/>
                  <w:marBottom w:val="0"/>
                  <w:divBdr>
                    <w:top w:val="none" w:sz="0" w:space="0" w:color="auto"/>
                    <w:left w:val="none" w:sz="0" w:space="0" w:color="auto"/>
                    <w:bottom w:val="none" w:sz="0" w:space="0" w:color="auto"/>
                    <w:right w:val="none" w:sz="0" w:space="0" w:color="auto"/>
                  </w:divBdr>
                  <w:divsChild>
                    <w:div w:id="309986790">
                      <w:marLeft w:val="0"/>
                      <w:marRight w:val="0"/>
                      <w:marTop w:val="0"/>
                      <w:marBottom w:val="0"/>
                      <w:divBdr>
                        <w:top w:val="none" w:sz="0" w:space="0" w:color="auto"/>
                        <w:left w:val="none" w:sz="0" w:space="0" w:color="auto"/>
                        <w:bottom w:val="none" w:sz="0" w:space="0" w:color="auto"/>
                        <w:right w:val="none" w:sz="0" w:space="0" w:color="auto"/>
                      </w:divBdr>
                    </w:div>
                  </w:divsChild>
                </w:div>
                <w:div w:id="1760128503">
                  <w:marLeft w:val="0"/>
                  <w:marRight w:val="0"/>
                  <w:marTop w:val="0"/>
                  <w:marBottom w:val="0"/>
                  <w:divBdr>
                    <w:top w:val="none" w:sz="0" w:space="0" w:color="auto"/>
                    <w:left w:val="none" w:sz="0" w:space="0" w:color="auto"/>
                    <w:bottom w:val="none" w:sz="0" w:space="0" w:color="auto"/>
                    <w:right w:val="none" w:sz="0" w:space="0" w:color="auto"/>
                  </w:divBdr>
                  <w:divsChild>
                    <w:div w:id="1937667333">
                      <w:marLeft w:val="0"/>
                      <w:marRight w:val="0"/>
                      <w:marTop w:val="0"/>
                      <w:marBottom w:val="0"/>
                      <w:divBdr>
                        <w:top w:val="none" w:sz="0" w:space="0" w:color="auto"/>
                        <w:left w:val="none" w:sz="0" w:space="0" w:color="auto"/>
                        <w:bottom w:val="none" w:sz="0" w:space="0" w:color="auto"/>
                        <w:right w:val="none" w:sz="0" w:space="0" w:color="auto"/>
                      </w:divBdr>
                    </w:div>
                  </w:divsChild>
                </w:div>
                <w:div w:id="239415434">
                  <w:marLeft w:val="0"/>
                  <w:marRight w:val="0"/>
                  <w:marTop w:val="0"/>
                  <w:marBottom w:val="0"/>
                  <w:divBdr>
                    <w:top w:val="none" w:sz="0" w:space="0" w:color="auto"/>
                    <w:left w:val="none" w:sz="0" w:space="0" w:color="auto"/>
                    <w:bottom w:val="none" w:sz="0" w:space="0" w:color="auto"/>
                    <w:right w:val="none" w:sz="0" w:space="0" w:color="auto"/>
                  </w:divBdr>
                  <w:divsChild>
                    <w:div w:id="1298103902">
                      <w:marLeft w:val="0"/>
                      <w:marRight w:val="0"/>
                      <w:marTop w:val="0"/>
                      <w:marBottom w:val="0"/>
                      <w:divBdr>
                        <w:top w:val="none" w:sz="0" w:space="0" w:color="auto"/>
                        <w:left w:val="none" w:sz="0" w:space="0" w:color="auto"/>
                        <w:bottom w:val="none" w:sz="0" w:space="0" w:color="auto"/>
                        <w:right w:val="none" w:sz="0" w:space="0" w:color="auto"/>
                      </w:divBdr>
                    </w:div>
                  </w:divsChild>
                </w:div>
                <w:div w:id="690374031">
                  <w:marLeft w:val="0"/>
                  <w:marRight w:val="0"/>
                  <w:marTop w:val="0"/>
                  <w:marBottom w:val="0"/>
                  <w:divBdr>
                    <w:top w:val="none" w:sz="0" w:space="0" w:color="auto"/>
                    <w:left w:val="none" w:sz="0" w:space="0" w:color="auto"/>
                    <w:bottom w:val="none" w:sz="0" w:space="0" w:color="auto"/>
                    <w:right w:val="none" w:sz="0" w:space="0" w:color="auto"/>
                  </w:divBdr>
                  <w:divsChild>
                    <w:div w:id="1082601546">
                      <w:marLeft w:val="0"/>
                      <w:marRight w:val="0"/>
                      <w:marTop w:val="0"/>
                      <w:marBottom w:val="0"/>
                      <w:divBdr>
                        <w:top w:val="none" w:sz="0" w:space="0" w:color="auto"/>
                        <w:left w:val="none" w:sz="0" w:space="0" w:color="auto"/>
                        <w:bottom w:val="none" w:sz="0" w:space="0" w:color="auto"/>
                        <w:right w:val="none" w:sz="0" w:space="0" w:color="auto"/>
                      </w:divBdr>
                    </w:div>
                  </w:divsChild>
                </w:div>
                <w:div w:id="818611633">
                  <w:marLeft w:val="0"/>
                  <w:marRight w:val="0"/>
                  <w:marTop w:val="0"/>
                  <w:marBottom w:val="0"/>
                  <w:divBdr>
                    <w:top w:val="none" w:sz="0" w:space="0" w:color="auto"/>
                    <w:left w:val="none" w:sz="0" w:space="0" w:color="auto"/>
                    <w:bottom w:val="none" w:sz="0" w:space="0" w:color="auto"/>
                    <w:right w:val="none" w:sz="0" w:space="0" w:color="auto"/>
                  </w:divBdr>
                  <w:divsChild>
                    <w:div w:id="557207799">
                      <w:marLeft w:val="0"/>
                      <w:marRight w:val="0"/>
                      <w:marTop w:val="0"/>
                      <w:marBottom w:val="0"/>
                      <w:divBdr>
                        <w:top w:val="none" w:sz="0" w:space="0" w:color="auto"/>
                        <w:left w:val="none" w:sz="0" w:space="0" w:color="auto"/>
                        <w:bottom w:val="none" w:sz="0" w:space="0" w:color="auto"/>
                        <w:right w:val="none" w:sz="0" w:space="0" w:color="auto"/>
                      </w:divBdr>
                    </w:div>
                  </w:divsChild>
                </w:div>
                <w:div w:id="1552158606">
                  <w:marLeft w:val="0"/>
                  <w:marRight w:val="0"/>
                  <w:marTop w:val="0"/>
                  <w:marBottom w:val="0"/>
                  <w:divBdr>
                    <w:top w:val="none" w:sz="0" w:space="0" w:color="auto"/>
                    <w:left w:val="none" w:sz="0" w:space="0" w:color="auto"/>
                    <w:bottom w:val="none" w:sz="0" w:space="0" w:color="auto"/>
                    <w:right w:val="none" w:sz="0" w:space="0" w:color="auto"/>
                  </w:divBdr>
                  <w:divsChild>
                    <w:div w:id="1873496121">
                      <w:marLeft w:val="0"/>
                      <w:marRight w:val="0"/>
                      <w:marTop w:val="0"/>
                      <w:marBottom w:val="0"/>
                      <w:divBdr>
                        <w:top w:val="none" w:sz="0" w:space="0" w:color="auto"/>
                        <w:left w:val="none" w:sz="0" w:space="0" w:color="auto"/>
                        <w:bottom w:val="none" w:sz="0" w:space="0" w:color="auto"/>
                        <w:right w:val="none" w:sz="0" w:space="0" w:color="auto"/>
                      </w:divBdr>
                    </w:div>
                  </w:divsChild>
                </w:div>
                <w:div w:id="1657954396">
                  <w:marLeft w:val="0"/>
                  <w:marRight w:val="0"/>
                  <w:marTop w:val="0"/>
                  <w:marBottom w:val="0"/>
                  <w:divBdr>
                    <w:top w:val="none" w:sz="0" w:space="0" w:color="auto"/>
                    <w:left w:val="none" w:sz="0" w:space="0" w:color="auto"/>
                    <w:bottom w:val="none" w:sz="0" w:space="0" w:color="auto"/>
                    <w:right w:val="none" w:sz="0" w:space="0" w:color="auto"/>
                  </w:divBdr>
                  <w:divsChild>
                    <w:div w:id="888687383">
                      <w:marLeft w:val="0"/>
                      <w:marRight w:val="0"/>
                      <w:marTop w:val="0"/>
                      <w:marBottom w:val="0"/>
                      <w:divBdr>
                        <w:top w:val="none" w:sz="0" w:space="0" w:color="auto"/>
                        <w:left w:val="none" w:sz="0" w:space="0" w:color="auto"/>
                        <w:bottom w:val="none" w:sz="0" w:space="0" w:color="auto"/>
                        <w:right w:val="none" w:sz="0" w:space="0" w:color="auto"/>
                      </w:divBdr>
                    </w:div>
                  </w:divsChild>
                </w:div>
                <w:div w:id="1669558969">
                  <w:marLeft w:val="0"/>
                  <w:marRight w:val="0"/>
                  <w:marTop w:val="0"/>
                  <w:marBottom w:val="0"/>
                  <w:divBdr>
                    <w:top w:val="none" w:sz="0" w:space="0" w:color="auto"/>
                    <w:left w:val="none" w:sz="0" w:space="0" w:color="auto"/>
                    <w:bottom w:val="none" w:sz="0" w:space="0" w:color="auto"/>
                    <w:right w:val="none" w:sz="0" w:space="0" w:color="auto"/>
                  </w:divBdr>
                  <w:divsChild>
                    <w:div w:id="1345863360">
                      <w:marLeft w:val="0"/>
                      <w:marRight w:val="0"/>
                      <w:marTop w:val="0"/>
                      <w:marBottom w:val="0"/>
                      <w:divBdr>
                        <w:top w:val="none" w:sz="0" w:space="0" w:color="auto"/>
                        <w:left w:val="none" w:sz="0" w:space="0" w:color="auto"/>
                        <w:bottom w:val="none" w:sz="0" w:space="0" w:color="auto"/>
                        <w:right w:val="none" w:sz="0" w:space="0" w:color="auto"/>
                      </w:divBdr>
                    </w:div>
                  </w:divsChild>
                </w:div>
                <w:div w:id="631205146">
                  <w:marLeft w:val="0"/>
                  <w:marRight w:val="0"/>
                  <w:marTop w:val="0"/>
                  <w:marBottom w:val="0"/>
                  <w:divBdr>
                    <w:top w:val="none" w:sz="0" w:space="0" w:color="auto"/>
                    <w:left w:val="none" w:sz="0" w:space="0" w:color="auto"/>
                    <w:bottom w:val="none" w:sz="0" w:space="0" w:color="auto"/>
                    <w:right w:val="none" w:sz="0" w:space="0" w:color="auto"/>
                  </w:divBdr>
                  <w:divsChild>
                    <w:div w:id="1245797186">
                      <w:marLeft w:val="0"/>
                      <w:marRight w:val="0"/>
                      <w:marTop w:val="0"/>
                      <w:marBottom w:val="0"/>
                      <w:divBdr>
                        <w:top w:val="none" w:sz="0" w:space="0" w:color="auto"/>
                        <w:left w:val="none" w:sz="0" w:space="0" w:color="auto"/>
                        <w:bottom w:val="none" w:sz="0" w:space="0" w:color="auto"/>
                        <w:right w:val="none" w:sz="0" w:space="0" w:color="auto"/>
                      </w:divBdr>
                    </w:div>
                  </w:divsChild>
                </w:div>
                <w:div w:id="1614358304">
                  <w:marLeft w:val="0"/>
                  <w:marRight w:val="0"/>
                  <w:marTop w:val="0"/>
                  <w:marBottom w:val="0"/>
                  <w:divBdr>
                    <w:top w:val="none" w:sz="0" w:space="0" w:color="auto"/>
                    <w:left w:val="none" w:sz="0" w:space="0" w:color="auto"/>
                    <w:bottom w:val="none" w:sz="0" w:space="0" w:color="auto"/>
                    <w:right w:val="none" w:sz="0" w:space="0" w:color="auto"/>
                  </w:divBdr>
                  <w:divsChild>
                    <w:div w:id="510263926">
                      <w:marLeft w:val="0"/>
                      <w:marRight w:val="0"/>
                      <w:marTop w:val="0"/>
                      <w:marBottom w:val="0"/>
                      <w:divBdr>
                        <w:top w:val="none" w:sz="0" w:space="0" w:color="auto"/>
                        <w:left w:val="none" w:sz="0" w:space="0" w:color="auto"/>
                        <w:bottom w:val="none" w:sz="0" w:space="0" w:color="auto"/>
                        <w:right w:val="none" w:sz="0" w:space="0" w:color="auto"/>
                      </w:divBdr>
                    </w:div>
                  </w:divsChild>
                </w:div>
                <w:div w:id="529301300">
                  <w:marLeft w:val="0"/>
                  <w:marRight w:val="0"/>
                  <w:marTop w:val="0"/>
                  <w:marBottom w:val="0"/>
                  <w:divBdr>
                    <w:top w:val="none" w:sz="0" w:space="0" w:color="auto"/>
                    <w:left w:val="none" w:sz="0" w:space="0" w:color="auto"/>
                    <w:bottom w:val="none" w:sz="0" w:space="0" w:color="auto"/>
                    <w:right w:val="none" w:sz="0" w:space="0" w:color="auto"/>
                  </w:divBdr>
                  <w:divsChild>
                    <w:div w:id="220555095">
                      <w:marLeft w:val="0"/>
                      <w:marRight w:val="0"/>
                      <w:marTop w:val="0"/>
                      <w:marBottom w:val="0"/>
                      <w:divBdr>
                        <w:top w:val="none" w:sz="0" w:space="0" w:color="auto"/>
                        <w:left w:val="none" w:sz="0" w:space="0" w:color="auto"/>
                        <w:bottom w:val="none" w:sz="0" w:space="0" w:color="auto"/>
                        <w:right w:val="none" w:sz="0" w:space="0" w:color="auto"/>
                      </w:divBdr>
                    </w:div>
                  </w:divsChild>
                </w:div>
                <w:div w:id="394428318">
                  <w:marLeft w:val="0"/>
                  <w:marRight w:val="0"/>
                  <w:marTop w:val="0"/>
                  <w:marBottom w:val="0"/>
                  <w:divBdr>
                    <w:top w:val="none" w:sz="0" w:space="0" w:color="auto"/>
                    <w:left w:val="none" w:sz="0" w:space="0" w:color="auto"/>
                    <w:bottom w:val="none" w:sz="0" w:space="0" w:color="auto"/>
                    <w:right w:val="none" w:sz="0" w:space="0" w:color="auto"/>
                  </w:divBdr>
                  <w:divsChild>
                    <w:div w:id="337313816">
                      <w:marLeft w:val="0"/>
                      <w:marRight w:val="0"/>
                      <w:marTop w:val="0"/>
                      <w:marBottom w:val="0"/>
                      <w:divBdr>
                        <w:top w:val="none" w:sz="0" w:space="0" w:color="auto"/>
                        <w:left w:val="none" w:sz="0" w:space="0" w:color="auto"/>
                        <w:bottom w:val="none" w:sz="0" w:space="0" w:color="auto"/>
                        <w:right w:val="none" w:sz="0" w:space="0" w:color="auto"/>
                      </w:divBdr>
                    </w:div>
                  </w:divsChild>
                </w:div>
                <w:div w:id="2060083539">
                  <w:marLeft w:val="0"/>
                  <w:marRight w:val="0"/>
                  <w:marTop w:val="0"/>
                  <w:marBottom w:val="0"/>
                  <w:divBdr>
                    <w:top w:val="none" w:sz="0" w:space="0" w:color="auto"/>
                    <w:left w:val="none" w:sz="0" w:space="0" w:color="auto"/>
                    <w:bottom w:val="none" w:sz="0" w:space="0" w:color="auto"/>
                    <w:right w:val="none" w:sz="0" w:space="0" w:color="auto"/>
                  </w:divBdr>
                  <w:divsChild>
                    <w:div w:id="1911303167">
                      <w:marLeft w:val="0"/>
                      <w:marRight w:val="0"/>
                      <w:marTop w:val="0"/>
                      <w:marBottom w:val="0"/>
                      <w:divBdr>
                        <w:top w:val="none" w:sz="0" w:space="0" w:color="auto"/>
                        <w:left w:val="none" w:sz="0" w:space="0" w:color="auto"/>
                        <w:bottom w:val="none" w:sz="0" w:space="0" w:color="auto"/>
                        <w:right w:val="none" w:sz="0" w:space="0" w:color="auto"/>
                      </w:divBdr>
                    </w:div>
                  </w:divsChild>
                </w:div>
                <w:div w:id="240532791">
                  <w:marLeft w:val="0"/>
                  <w:marRight w:val="0"/>
                  <w:marTop w:val="0"/>
                  <w:marBottom w:val="0"/>
                  <w:divBdr>
                    <w:top w:val="none" w:sz="0" w:space="0" w:color="auto"/>
                    <w:left w:val="none" w:sz="0" w:space="0" w:color="auto"/>
                    <w:bottom w:val="none" w:sz="0" w:space="0" w:color="auto"/>
                    <w:right w:val="none" w:sz="0" w:space="0" w:color="auto"/>
                  </w:divBdr>
                  <w:divsChild>
                    <w:div w:id="1423258508">
                      <w:marLeft w:val="0"/>
                      <w:marRight w:val="0"/>
                      <w:marTop w:val="0"/>
                      <w:marBottom w:val="0"/>
                      <w:divBdr>
                        <w:top w:val="none" w:sz="0" w:space="0" w:color="auto"/>
                        <w:left w:val="none" w:sz="0" w:space="0" w:color="auto"/>
                        <w:bottom w:val="none" w:sz="0" w:space="0" w:color="auto"/>
                        <w:right w:val="none" w:sz="0" w:space="0" w:color="auto"/>
                      </w:divBdr>
                    </w:div>
                  </w:divsChild>
                </w:div>
                <w:div w:id="103355597">
                  <w:marLeft w:val="0"/>
                  <w:marRight w:val="0"/>
                  <w:marTop w:val="0"/>
                  <w:marBottom w:val="0"/>
                  <w:divBdr>
                    <w:top w:val="none" w:sz="0" w:space="0" w:color="auto"/>
                    <w:left w:val="none" w:sz="0" w:space="0" w:color="auto"/>
                    <w:bottom w:val="none" w:sz="0" w:space="0" w:color="auto"/>
                    <w:right w:val="none" w:sz="0" w:space="0" w:color="auto"/>
                  </w:divBdr>
                  <w:divsChild>
                    <w:div w:id="169443300">
                      <w:marLeft w:val="0"/>
                      <w:marRight w:val="0"/>
                      <w:marTop w:val="0"/>
                      <w:marBottom w:val="0"/>
                      <w:divBdr>
                        <w:top w:val="none" w:sz="0" w:space="0" w:color="auto"/>
                        <w:left w:val="none" w:sz="0" w:space="0" w:color="auto"/>
                        <w:bottom w:val="none" w:sz="0" w:space="0" w:color="auto"/>
                        <w:right w:val="none" w:sz="0" w:space="0" w:color="auto"/>
                      </w:divBdr>
                    </w:div>
                  </w:divsChild>
                </w:div>
                <w:div w:id="69428472">
                  <w:marLeft w:val="0"/>
                  <w:marRight w:val="0"/>
                  <w:marTop w:val="0"/>
                  <w:marBottom w:val="0"/>
                  <w:divBdr>
                    <w:top w:val="none" w:sz="0" w:space="0" w:color="auto"/>
                    <w:left w:val="none" w:sz="0" w:space="0" w:color="auto"/>
                    <w:bottom w:val="none" w:sz="0" w:space="0" w:color="auto"/>
                    <w:right w:val="none" w:sz="0" w:space="0" w:color="auto"/>
                  </w:divBdr>
                  <w:divsChild>
                    <w:div w:id="429472792">
                      <w:marLeft w:val="0"/>
                      <w:marRight w:val="0"/>
                      <w:marTop w:val="0"/>
                      <w:marBottom w:val="0"/>
                      <w:divBdr>
                        <w:top w:val="none" w:sz="0" w:space="0" w:color="auto"/>
                        <w:left w:val="none" w:sz="0" w:space="0" w:color="auto"/>
                        <w:bottom w:val="none" w:sz="0" w:space="0" w:color="auto"/>
                        <w:right w:val="none" w:sz="0" w:space="0" w:color="auto"/>
                      </w:divBdr>
                    </w:div>
                  </w:divsChild>
                </w:div>
                <w:div w:id="1554539923">
                  <w:marLeft w:val="0"/>
                  <w:marRight w:val="0"/>
                  <w:marTop w:val="0"/>
                  <w:marBottom w:val="0"/>
                  <w:divBdr>
                    <w:top w:val="none" w:sz="0" w:space="0" w:color="auto"/>
                    <w:left w:val="none" w:sz="0" w:space="0" w:color="auto"/>
                    <w:bottom w:val="none" w:sz="0" w:space="0" w:color="auto"/>
                    <w:right w:val="none" w:sz="0" w:space="0" w:color="auto"/>
                  </w:divBdr>
                  <w:divsChild>
                    <w:div w:id="441918946">
                      <w:marLeft w:val="0"/>
                      <w:marRight w:val="0"/>
                      <w:marTop w:val="0"/>
                      <w:marBottom w:val="0"/>
                      <w:divBdr>
                        <w:top w:val="none" w:sz="0" w:space="0" w:color="auto"/>
                        <w:left w:val="none" w:sz="0" w:space="0" w:color="auto"/>
                        <w:bottom w:val="none" w:sz="0" w:space="0" w:color="auto"/>
                        <w:right w:val="none" w:sz="0" w:space="0" w:color="auto"/>
                      </w:divBdr>
                    </w:div>
                  </w:divsChild>
                </w:div>
                <w:div w:id="1003356692">
                  <w:marLeft w:val="0"/>
                  <w:marRight w:val="0"/>
                  <w:marTop w:val="0"/>
                  <w:marBottom w:val="0"/>
                  <w:divBdr>
                    <w:top w:val="none" w:sz="0" w:space="0" w:color="auto"/>
                    <w:left w:val="none" w:sz="0" w:space="0" w:color="auto"/>
                    <w:bottom w:val="none" w:sz="0" w:space="0" w:color="auto"/>
                    <w:right w:val="none" w:sz="0" w:space="0" w:color="auto"/>
                  </w:divBdr>
                  <w:divsChild>
                    <w:div w:id="1609197146">
                      <w:marLeft w:val="0"/>
                      <w:marRight w:val="0"/>
                      <w:marTop w:val="0"/>
                      <w:marBottom w:val="0"/>
                      <w:divBdr>
                        <w:top w:val="none" w:sz="0" w:space="0" w:color="auto"/>
                        <w:left w:val="none" w:sz="0" w:space="0" w:color="auto"/>
                        <w:bottom w:val="none" w:sz="0" w:space="0" w:color="auto"/>
                        <w:right w:val="none" w:sz="0" w:space="0" w:color="auto"/>
                      </w:divBdr>
                    </w:div>
                  </w:divsChild>
                </w:div>
                <w:div w:id="1079983346">
                  <w:marLeft w:val="0"/>
                  <w:marRight w:val="0"/>
                  <w:marTop w:val="0"/>
                  <w:marBottom w:val="0"/>
                  <w:divBdr>
                    <w:top w:val="none" w:sz="0" w:space="0" w:color="auto"/>
                    <w:left w:val="none" w:sz="0" w:space="0" w:color="auto"/>
                    <w:bottom w:val="none" w:sz="0" w:space="0" w:color="auto"/>
                    <w:right w:val="none" w:sz="0" w:space="0" w:color="auto"/>
                  </w:divBdr>
                  <w:divsChild>
                    <w:div w:id="1355959456">
                      <w:marLeft w:val="0"/>
                      <w:marRight w:val="0"/>
                      <w:marTop w:val="0"/>
                      <w:marBottom w:val="0"/>
                      <w:divBdr>
                        <w:top w:val="none" w:sz="0" w:space="0" w:color="auto"/>
                        <w:left w:val="none" w:sz="0" w:space="0" w:color="auto"/>
                        <w:bottom w:val="none" w:sz="0" w:space="0" w:color="auto"/>
                        <w:right w:val="none" w:sz="0" w:space="0" w:color="auto"/>
                      </w:divBdr>
                    </w:div>
                  </w:divsChild>
                </w:div>
                <w:div w:id="767578236">
                  <w:marLeft w:val="0"/>
                  <w:marRight w:val="0"/>
                  <w:marTop w:val="0"/>
                  <w:marBottom w:val="0"/>
                  <w:divBdr>
                    <w:top w:val="none" w:sz="0" w:space="0" w:color="auto"/>
                    <w:left w:val="none" w:sz="0" w:space="0" w:color="auto"/>
                    <w:bottom w:val="none" w:sz="0" w:space="0" w:color="auto"/>
                    <w:right w:val="none" w:sz="0" w:space="0" w:color="auto"/>
                  </w:divBdr>
                  <w:divsChild>
                    <w:div w:id="758909253">
                      <w:marLeft w:val="0"/>
                      <w:marRight w:val="0"/>
                      <w:marTop w:val="0"/>
                      <w:marBottom w:val="0"/>
                      <w:divBdr>
                        <w:top w:val="none" w:sz="0" w:space="0" w:color="auto"/>
                        <w:left w:val="none" w:sz="0" w:space="0" w:color="auto"/>
                        <w:bottom w:val="none" w:sz="0" w:space="0" w:color="auto"/>
                        <w:right w:val="none" w:sz="0" w:space="0" w:color="auto"/>
                      </w:divBdr>
                    </w:div>
                  </w:divsChild>
                </w:div>
                <w:div w:id="802700230">
                  <w:marLeft w:val="0"/>
                  <w:marRight w:val="0"/>
                  <w:marTop w:val="0"/>
                  <w:marBottom w:val="0"/>
                  <w:divBdr>
                    <w:top w:val="none" w:sz="0" w:space="0" w:color="auto"/>
                    <w:left w:val="none" w:sz="0" w:space="0" w:color="auto"/>
                    <w:bottom w:val="none" w:sz="0" w:space="0" w:color="auto"/>
                    <w:right w:val="none" w:sz="0" w:space="0" w:color="auto"/>
                  </w:divBdr>
                  <w:divsChild>
                    <w:div w:id="1254968964">
                      <w:marLeft w:val="0"/>
                      <w:marRight w:val="0"/>
                      <w:marTop w:val="0"/>
                      <w:marBottom w:val="0"/>
                      <w:divBdr>
                        <w:top w:val="none" w:sz="0" w:space="0" w:color="auto"/>
                        <w:left w:val="none" w:sz="0" w:space="0" w:color="auto"/>
                        <w:bottom w:val="none" w:sz="0" w:space="0" w:color="auto"/>
                        <w:right w:val="none" w:sz="0" w:space="0" w:color="auto"/>
                      </w:divBdr>
                    </w:div>
                  </w:divsChild>
                </w:div>
                <w:div w:id="804275935">
                  <w:marLeft w:val="0"/>
                  <w:marRight w:val="0"/>
                  <w:marTop w:val="0"/>
                  <w:marBottom w:val="0"/>
                  <w:divBdr>
                    <w:top w:val="none" w:sz="0" w:space="0" w:color="auto"/>
                    <w:left w:val="none" w:sz="0" w:space="0" w:color="auto"/>
                    <w:bottom w:val="none" w:sz="0" w:space="0" w:color="auto"/>
                    <w:right w:val="none" w:sz="0" w:space="0" w:color="auto"/>
                  </w:divBdr>
                  <w:divsChild>
                    <w:div w:id="1031685099">
                      <w:marLeft w:val="0"/>
                      <w:marRight w:val="0"/>
                      <w:marTop w:val="0"/>
                      <w:marBottom w:val="0"/>
                      <w:divBdr>
                        <w:top w:val="none" w:sz="0" w:space="0" w:color="auto"/>
                        <w:left w:val="none" w:sz="0" w:space="0" w:color="auto"/>
                        <w:bottom w:val="none" w:sz="0" w:space="0" w:color="auto"/>
                        <w:right w:val="none" w:sz="0" w:space="0" w:color="auto"/>
                      </w:divBdr>
                    </w:div>
                  </w:divsChild>
                </w:div>
                <w:div w:id="272715414">
                  <w:marLeft w:val="0"/>
                  <w:marRight w:val="0"/>
                  <w:marTop w:val="0"/>
                  <w:marBottom w:val="0"/>
                  <w:divBdr>
                    <w:top w:val="none" w:sz="0" w:space="0" w:color="auto"/>
                    <w:left w:val="none" w:sz="0" w:space="0" w:color="auto"/>
                    <w:bottom w:val="none" w:sz="0" w:space="0" w:color="auto"/>
                    <w:right w:val="none" w:sz="0" w:space="0" w:color="auto"/>
                  </w:divBdr>
                  <w:divsChild>
                    <w:div w:id="1876040312">
                      <w:marLeft w:val="0"/>
                      <w:marRight w:val="0"/>
                      <w:marTop w:val="0"/>
                      <w:marBottom w:val="0"/>
                      <w:divBdr>
                        <w:top w:val="none" w:sz="0" w:space="0" w:color="auto"/>
                        <w:left w:val="none" w:sz="0" w:space="0" w:color="auto"/>
                        <w:bottom w:val="none" w:sz="0" w:space="0" w:color="auto"/>
                        <w:right w:val="none" w:sz="0" w:space="0" w:color="auto"/>
                      </w:divBdr>
                    </w:div>
                  </w:divsChild>
                </w:div>
                <w:div w:id="1771657220">
                  <w:marLeft w:val="0"/>
                  <w:marRight w:val="0"/>
                  <w:marTop w:val="0"/>
                  <w:marBottom w:val="0"/>
                  <w:divBdr>
                    <w:top w:val="none" w:sz="0" w:space="0" w:color="auto"/>
                    <w:left w:val="none" w:sz="0" w:space="0" w:color="auto"/>
                    <w:bottom w:val="none" w:sz="0" w:space="0" w:color="auto"/>
                    <w:right w:val="none" w:sz="0" w:space="0" w:color="auto"/>
                  </w:divBdr>
                  <w:divsChild>
                    <w:div w:id="1590499859">
                      <w:marLeft w:val="0"/>
                      <w:marRight w:val="0"/>
                      <w:marTop w:val="0"/>
                      <w:marBottom w:val="0"/>
                      <w:divBdr>
                        <w:top w:val="none" w:sz="0" w:space="0" w:color="auto"/>
                        <w:left w:val="none" w:sz="0" w:space="0" w:color="auto"/>
                        <w:bottom w:val="none" w:sz="0" w:space="0" w:color="auto"/>
                        <w:right w:val="none" w:sz="0" w:space="0" w:color="auto"/>
                      </w:divBdr>
                    </w:div>
                  </w:divsChild>
                </w:div>
                <w:div w:id="2140950345">
                  <w:marLeft w:val="0"/>
                  <w:marRight w:val="0"/>
                  <w:marTop w:val="0"/>
                  <w:marBottom w:val="0"/>
                  <w:divBdr>
                    <w:top w:val="none" w:sz="0" w:space="0" w:color="auto"/>
                    <w:left w:val="none" w:sz="0" w:space="0" w:color="auto"/>
                    <w:bottom w:val="none" w:sz="0" w:space="0" w:color="auto"/>
                    <w:right w:val="none" w:sz="0" w:space="0" w:color="auto"/>
                  </w:divBdr>
                  <w:divsChild>
                    <w:div w:id="651642201">
                      <w:marLeft w:val="0"/>
                      <w:marRight w:val="0"/>
                      <w:marTop w:val="0"/>
                      <w:marBottom w:val="0"/>
                      <w:divBdr>
                        <w:top w:val="none" w:sz="0" w:space="0" w:color="auto"/>
                        <w:left w:val="none" w:sz="0" w:space="0" w:color="auto"/>
                        <w:bottom w:val="none" w:sz="0" w:space="0" w:color="auto"/>
                        <w:right w:val="none" w:sz="0" w:space="0" w:color="auto"/>
                      </w:divBdr>
                    </w:div>
                  </w:divsChild>
                </w:div>
                <w:div w:id="1893809667">
                  <w:marLeft w:val="0"/>
                  <w:marRight w:val="0"/>
                  <w:marTop w:val="0"/>
                  <w:marBottom w:val="0"/>
                  <w:divBdr>
                    <w:top w:val="none" w:sz="0" w:space="0" w:color="auto"/>
                    <w:left w:val="none" w:sz="0" w:space="0" w:color="auto"/>
                    <w:bottom w:val="none" w:sz="0" w:space="0" w:color="auto"/>
                    <w:right w:val="none" w:sz="0" w:space="0" w:color="auto"/>
                  </w:divBdr>
                  <w:divsChild>
                    <w:div w:id="975526304">
                      <w:marLeft w:val="0"/>
                      <w:marRight w:val="0"/>
                      <w:marTop w:val="0"/>
                      <w:marBottom w:val="0"/>
                      <w:divBdr>
                        <w:top w:val="none" w:sz="0" w:space="0" w:color="auto"/>
                        <w:left w:val="none" w:sz="0" w:space="0" w:color="auto"/>
                        <w:bottom w:val="none" w:sz="0" w:space="0" w:color="auto"/>
                        <w:right w:val="none" w:sz="0" w:space="0" w:color="auto"/>
                      </w:divBdr>
                    </w:div>
                  </w:divsChild>
                </w:div>
                <w:div w:id="1103106454">
                  <w:marLeft w:val="0"/>
                  <w:marRight w:val="0"/>
                  <w:marTop w:val="0"/>
                  <w:marBottom w:val="0"/>
                  <w:divBdr>
                    <w:top w:val="none" w:sz="0" w:space="0" w:color="auto"/>
                    <w:left w:val="none" w:sz="0" w:space="0" w:color="auto"/>
                    <w:bottom w:val="none" w:sz="0" w:space="0" w:color="auto"/>
                    <w:right w:val="none" w:sz="0" w:space="0" w:color="auto"/>
                  </w:divBdr>
                  <w:divsChild>
                    <w:div w:id="589123818">
                      <w:marLeft w:val="0"/>
                      <w:marRight w:val="0"/>
                      <w:marTop w:val="0"/>
                      <w:marBottom w:val="0"/>
                      <w:divBdr>
                        <w:top w:val="none" w:sz="0" w:space="0" w:color="auto"/>
                        <w:left w:val="none" w:sz="0" w:space="0" w:color="auto"/>
                        <w:bottom w:val="none" w:sz="0" w:space="0" w:color="auto"/>
                        <w:right w:val="none" w:sz="0" w:space="0" w:color="auto"/>
                      </w:divBdr>
                    </w:div>
                  </w:divsChild>
                </w:div>
                <w:div w:id="3290154">
                  <w:marLeft w:val="0"/>
                  <w:marRight w:val="0"/>
                  <w:marTop w:val="0"/>
                  <w:marBottom w:val="0"/>
                  <w:divBdr>
                    <w:top w:val="none" w:sz="0" w:space="0" w:color="auto"/>
                    <w:left w:val="none" w:sz="0" w:space="0" w:color="auto"/>
                    <w:bottom w:val="none" w:sz="0" w:space="0" w:color="auto"/>
                    <w:right w:val="none" w:sz="0" w:space="0" w:color="auto"/>
                  </w:divBdr>
                  <w:divsChild>
                    <w:div w:id="921723847">
                      <w:marLeft w:val="0"/>
                      <w:marRight w:val="0"/>
                      <w:marTop w:val="0"/>
                      <w:marBottom w:val="0"/>
                      <w:divBdr>
                        <w:top w:val="none" w:sz="0" w:space="0" w:color="auto"/>
                        <w:left w:val="none" w:sz="0" w:space="0" w:color="auto"/>
                        <w:bottom w:val="none" w:sz="0" w:space="0" w:color="auto"/>
                        <w:right w:val="none" w:sz="0" w:space="0" w:color="auto"/>
                      </w:divBdr>
                    </w:div>
                  </w:divsChild>
                </w:div>
                <w:div w:id="1027826620">
                  <w:marLeft w:val="0"/>
                  <w:marRight w:val="0"/>
                  <w:marTop w:val="0"/>
                  <w:marBottom w:val="0"/>
                  <w:divBdr>
                    <w:top w:val="none" w:sz="0" w:space="0" w:color="auto"/>
                    <w:left w:val="none" w:sz="0" w:space="0" w:color="auto"/>
                    <w:bottom w:val="none" w:sz="0" w:space="0" w:color="auto"/>
                    <w:right w:val="none" w:sz="0" w:space="0" w:color="auto"/>
                  </w:divBdr>
                  <w:divsChild>
                    <w:div w:id="1442145732">
                      <w:marLeft w:val="0"/>
                      <w:marRight w:val="0"/>
                      <w:marTop w:val="0"/>
                      <w:marBottom w:val="0"/>
                      <w:divBdr>
                        <w:top w:val="none" w:sz="0" w:space="0" w:color="auto"/>
                        <w:left w:val="none" w:sz="0" w:space="0" w:color="auto"/>
                        <w:bottom w:val="none" w:sz="0" w:space="0" w:color="auto"/>
                        <w:right w:val="none" w:sz="0" w:space="0" w:color="auto"/>
                      </w:divBdr>
                    </w:div>
                  </w:divsChild>
                </w:div>
                <w:div w:id="1559438104">
                  <w:marLeft w:val="0"/>
                  <w:marRight w:val="0"/>
                  <w:marTop w:val="0"/>
                  <w:marBottom w:val="0"/>
                  <w:divBdr>
                    <w:top w:val="none" w:sz="0" w:space="0" w:color="auto"/>
                    <w:left w:val="none" w:sz="0" w:space="0" w:color="auto"/>
                    <w:bottom w:val="none" w:sz="0" w:space="0" w:color="auto"/>
                    <w:right w:val="none" w:sz="0" w:space="0" w:color="auto"/>
                  </w:divBdr>
                  <w:divsChild>
                    <w:div w:id="1409036981">
                      <w:marLeft w:val="0"/>
                      <w:marRight w:val="0"/>
                      <w:marTop w:val="0"/>
                      <w:marBottom w:val="0"/>
                      <w:divBdr>
                        <w:top w:val="none" w:sz="0" w:space="0" w:color="auto"/>
                        <w:left w:val="none" w:sz="0" w:space="0" w:color="auto"/>
                        <w:bottom w:val="none" w:sz="0" w:space="0" w:color="auto"/>
                        <w:right w:val="none" w:sz="0" w:space="0" w:color="auto"/>
                      </w:divBdr>
                    </w:div>
                  </w:divsChild>
                </w:div>
                <w:div w:id="1864636596">
                  <w:marLeft w:val="0"/>
                  <w:marRight w:val="0"/>
                  <w:marTop w:val="0"/>
                  <w:marBottom w:val="0"/>
                  <w:divBdr>
                    <w:top w:val="none" w:sz="0" w:space="0" w:color="auto"/>
                    <w:left w:val="none" w:sz="0" w:space="0" w:color="auto"/>
                    <w:bottom w:val="none" w:sz="0" w:space="0" w:color="auto"/>
                    <w:right w:val="none" w:sz="0" w:space="0" w:color="auto"/>
                  </w:divBdr>
                  <w:divsChild>
                    <w:div w:id="1534148442">
                      <w:marLeft w:val="0"/>
                      <w:marRight w:val="0"/>
                      <w:marTop w:val="0"/>
                      <w:marBottom w:val="0"/>
                      <w:divBdr>
                        <w:top w:val="none" w:sz="0" w:space="0" w:color="auto"/>
                        <w:left w:val="none" w:sz="0" w:space="0" w:color="auto"/>
                        <w:bottom w:val="none" w:sz="0" w:space="0" w:color="auto"/>
                        <w:right w:val="none" w:sz="0" w:space="0" w:color="auto"/>
                      </w:divBdr>
                    </w:div>
                  </w:divsChild>
                </w:div>
                <w:div w:id="963661680">
                  <w:marLeft w:val="0"/>
                  <w:marRight w:val="0"/>
                  <w:marTop w:val="0"/>
                  <w:marBottom w:val="0"/>
                  <w:divBdr>
                    <w:top w:val="none" w:sz="0" w:space="0" w:color="auto"/>
                    <w:left w:val="none" w:sz="0" w:space="0" w:color="auto"/>
                    <w:bottom w:val="none" w:sz="0" w:space="0" w:color="auto"/>
                    <w:right w:val="none" w:sz="0" w:space="0" w:color="auto"/>
                  </w:divBdr>
                  <w:divsChild>
                    <w:div w:id="1388453358">
                      <w:marLeft w:val="0"/>
                      <w:marRight w:val="0"/>
                      <w:marTop w:val="0"/>
                      <w:marBottom w:val="0"/>
                      <w:divBdr>
                        <w:top w:val="none" w:sz="0" w:space="0" w:color="auto"/>
                        <w:left w:val="none" w:sz="0" w:space="0" w:color="auto"/>
                        <w:bottom w:val="none" w:sz="0" w:space="0" w:color="auto"/>
                        <w:right w:val="none" w:sz="0" w:space="0" w:color="auto"/>
                      </w:divBdr>
                    </w:div>
                  </w:divsChild>
                </w:div>
                <w:div w:id="1782382685">
                  <w:marLeft w:val="0"/>
                  <w:marRight w:val="0"/>
                  <w:marTop w:val="0"/>
                  <w:marBottom w:val="0"/>
                  <w:divBdr>
                    <w:top w:val="none" w:sz="0" w:space="0" w:color="auto"/>
                    <w:left w:val="none" w:sz="0" w:space="0" w:color="auto"/>
                    <w:bottom w:val="none" w:sz="0" w:space="0" w:color="auto"/>
                    <w:right w:val="none" w:sz="0" w:space="0" w:color="auto"/>
                  </w:divBdr>
                  <w:divsChild>
                    <w:div w:id="475806600">
                      <w:marLeft w:val="0"/>
                      <w:marRight w:val="0"/>
                      <w:marTop w:val="0"/>
                      <w:marBottom w:val="0"/>
                      <w:divBdr>
                        <w:top w:val="none" w:sz="0" w:space="0" w:color="auto"/>
                        <w:left w:val="none" w:sz="0" w:space="0" w:color="auto"/>
                        <w:bottom w:val="none" w:sz="0" w:space="0" w:color="auto"/>
                        <w:right w:val="none" w:sz="0" w:space="0" w:color="auto"/>
                      </w:divBdr>
                    </w:div>
                  </w:divsChild>
                </w:div>
                <w:div w:id="1779326311">
                  <w:marLeft w:val="0"/>
                  <w:marRight w:val="0"/>
                  <w:marTop w:val="0"/>
                  <w:marBottom w:val="0"/>
                  <w:divBdr>
                    <w:top w:val="none" w:sz="0" w:space="0" w:color="auto"/>
                    <w:left w:val="none" w:sz="0" w:space="0" w:color="auto"/>
                    <w:bottom w:val="none" w:sz="0" w:space="0" w:color="auto"/>
                    <w:right w:val="none" w:sz="0" w:space="0" w:color="auto"/>
                  </w:divBdr>
                  <w:divsChild>
                    <w:div w:id="1706370313">
                      <w:marLeft w:val="0"/>
                      <w:marRight w:val="0"/>
                      <w:marTop w:val="0"/>
                      <w:marBottom w:val="0"/>
                      <w:divBdr>
                        <w:top w:val="none" w:sz="0" w:space="0" w:color="auto"/>
                        <w:left w:val="none" w:sz="0" w:space="0" w:color="auto"/>
                        <w:bottom w:val="none" w:sz="0" w:space="0" w:color="auto"/>
                        <w:right w:val="none" w:sz="0" w:space="0" w:color="auto"/>
                      </w:divBdr>
                    </w:div>
                  </w:divsChild>
                </w:div>
                <w:div w:id="1900284621">
                  <w:marLeft w:val="0"/>
                  <w:marRight w:val="0"/>
                  <w:marTop w:val="0"/>
                  <w:marBottom w:val="0"/>
                  <w:divBdr>
                    <w:top w:val="none" w:sz="0" w:space="0" w:color="auto"/>
                    <w:left w:val="none" w:sz="0" w:space="0" w:color="auto"/>
                    <w:bottom w:val="none" w:sz="0" w:space="0" w:color="auto"/>
                    <w:right w:val="none" w:sz="0" w:space="0" w:color="auto"/>
                  </w:divBdr>
                  <w:divsChild>
                    <w:div w:id="1522551456">
                      <w:marLeft w:val="0"/>
                      <w:marRight w:val="0"/>
                      <w:marTop w:val="0"/>
                      <w:marBottom w:val="0"/>
                      <w:divBdr>
                        <w:top w:val="none" w:sz="0" w:space="0" w:color="auto"/>
                        <w:left w:val="none" w:sz="0" w:space="0" w:color="auto"/>
                        <w:bottom w:val="none" w:sz="0" w:space="0" w:color="auto"/>
                        <w:right w:val="none" w:sz="0" w:space="0" w:color="auto"/>
                      </w:divBdr>
                    </w:div>
                  </w:divsChild>
                </w:div>
                <w:div w:id="1069840881">
                  <w:marLeft w:val="0"/>
                  <w:marRight w:val="0"/>
                  <w:marTop w:val="0"/>
                  <w:marBottom w:val="0"/>
                  <w:divBdr>
                    <w:top w:val="none" w:sz="0" w:space="0" w:color="auto"/>
                    <w:left w:val="none" w:sz="0" w:space="0" w:color="auto"/>
                    <w:bottom w:val="none" w:sz="0" w:space="0" w:color="auto"/>
                    <w:right w:val="none" w:sz="0" w:space="0" w:color="auto"/>
                  </w:divBdr>
                  <w:divsChild>
                    <w:div w:id="1677032428">
                      <w:marLeft w:val="0"/>
                      <w:marRight w:val="0"/>
                      <w:marTop w:val="0"/>
                      <w:marBottom w:val="0"/>
                      <w:divBdr>
                        <w:top w:val="none" w:sz="0" w:space="0" w:color="auto"/>
                        <w:left w:val="none" w:sz="0" w:space="0" w:color="auto"/>
                        <w:bottom w:val="none" w:sz="0" w:space="0" w:color="auto"/>
                        <w:right w:val="none" w:sz="0" w:space="0" w:color="auto"/>
                      </w:divBdr>
                    </w:div>
                  </w:divsChild>
                </w:div>
                <w:div w:id="844637292">
                  <w:marLeft w:val="0"/>
                  <w:marRight w:val="0"/>
                  <w:marTop w:val="0"/>
                  <w:marBottom w:val="0"/>
                  <w:divBdr>
                    <w:top w:val="none" w:sz="0" w:space="0" w:color="auto"/>
                    <w:left w:val="none" w:sz="0" w:space="0" w:color="auto"/>
                    <w:bottom w:val="none" w:sz="0" w:space="0" w:color="auto"/>
                    <w:right w:val="none" w:sz="0" w:space="0" w:color="auto"/>
                  </w:divBdr>
                  <w:divsChild>
                    <w:div w:id="1207260504">
                      <w:marLeft w:val="0"/>
                      <w:marRight w:val="0"/>
                      <w:marTop w:val="0"/>
                      <w:marBottom w:val="0"/>
                      <w:divBdr>
                        <w:top w:val="none" w:sz="0" w:space="0" w:color="auto"/>
                        <w:left w:val="none" w:sz="0" w:space="0" w:color="auto"/>
                        <w:bottom w:val="none" w:sz="0" w:space="0" w:color="auto"/>
                        <w:right w:val="none" w:sz="0" w:space="0" w:color="auto"/>
                      </w:divBdr>
                    </w:div>
                  </w:divsChild>
                </w:div>
                <w:div w:id="1596402026">
                  <w:marLeft w:val="0"/>
                  <w:marRight w:val="0"/>
                  <w:marTop w:val="0"/>
                  <w:marBottom w:val="0"/>
                  <w:divBdr>
                    <w:top w:val="none" w:sz="0" w:space="0" w:color="auto"/>
                    <w:left w:val="none" w:sz="0" w:space="0" w:color="auto"/>
                    <w:bottom w:val="none" w:sz="0" w:space="0" w:color="auto"/>
                    <w:right w:val="none" w:sz="0" w:space="0" w:color="auto"/>
                  </w:divBdr>
                  <w:divsChild>
                    <w:div w:id="1722559056">
                      <w:marLeft w:val="0"/>
                      <w:marRight w:val="0"/>
                      <w:marTop w:val="0"/>
                      <w:marBottom w:val="0"/>
                      <w:divBdr>
                        <w:top w:val="none" w:sz="0" w:space="0" w:color="auto"/>
                        <w:left w:val="none" w:sz="0" w:space="0" w:color="auto"/>
                        <w:bottom w:val="none" w:sz="0" w:space="0" w:color="auto"/>
                        <w:right w:val="none" w:sz="0" w:space="0" w:color="auto"/>
                      </w:divBdr>
                    </w:div>
                  </w:divsChild>
                </w:div>
                <w:div w:id="2086872225">
                  <w:marLeft w:val="0"/>
                  <w:marRight w:val="0"/>
                  <w:marTop w:val="0"/>
                  <w:marBottom w:val="0"/>
                  <w:divBdr>
                    <w:top w:val="none" w:sz="0" w:space="0" w:color="auto"/>
                    <w:left w:val="none" w:sz="0" w:space="0" w:color="auto"/>
                    <w:bottom w:val="none" w:sz="0" w:space="0" w:color="auto"/>
                    <w:right w:val="none" w:sz="0" w:space="0" w:color="auto"/>
                  </w:divBdr>
                  <w:divsChild>
                    <w:div w:id="1267738627">
                      <w:marLeft w:val="0"/>
                      <w:marRight w:val="0"/>
                      <w:marTop w:val="0"/>
                      <w:marBottom w:val="0"/>
                      <w:divBdr>
                        <w:top w:val="none" w:sz="0" w:space="0" w:color="auto"/>
                        <w:left w:val="none" w:sz="0" w:space="0" w:color="auto"/>
                        <w:bottom w:val="none" w:sz="0" w:space="0" w:color="auto"/>
                        <w:right w:val="none" w:sz="0" w:space="0" w:color="auto"/>
                      </w:divBdr>
                    </w:div>
                  </w:divsChild>
                </w:div>
                <w:div w:id="623736014">
                  <w:marLeft w:val="0"/>
                  <w:marRight w:val="0"/>
                  <w:marTop w:val="0"/>
                  <w:marBottom w:val="0"/>
                  <w:divBdr>
                    <w:top w:val="none" w:sz="0" w:space="0" w:color="auto"/>
                    <w:left w:val="none" w:sz="0" w:space="0" w:color="auto"/>
                    <w:bottom w:val="none" w:sz="0" w:space="0" w:color="auto"/>
                    <w:right w:val="none" w:sz="0" w:space="0" w:color="auto"/>
                  </w:divBdr>
                  <w:divsChild>
                    <w:div w:id="975834044">
                      <w:marLeft w:val="0"/>
                      <w:marRight w:val="0"/>
                      <w:marTop w:val="0"/>
                      <w:marBottom w:val="0"/>
                      <w:divBdr>
                        <w:top w:val="none" w:sz="0" w:space="0" w:color="auto"/>
                        <w:left w:val="none" w:sz="0" w:space="0" w:color="auto"/>
                        <w:bottom w:val="none" w:sz="0" w:space="0" w:color="auto"/>
                        <w:right w:val="none" w:sz="0" w:space="0" w:color="auto"/>
                      </w:divBdr>
                    </w:div>
                  </w:divsChild>
                </w:div>
                <w:div w:id="6684829">
                  <w:marLeft w:val="0"/>
                  <w:marRight w:val="0"/>
                  <w:marTop w:val="0"/>
                  <w:marBottom w:val="0"/>
                  <w:divBdr>
                    <w:top w:val="none" w:sz="0" w:space="0" w:color="auto"/>
                    <w:left w:val="none" w:sz="0" w:space="0" w:color="auto"/>
                    <w:bottom w:val="none" w:sz="0" w:space="0" w:color="auto"/>
                    <w:right w:val="none" w:sz="0" w:space="0" w:color="auto"/>
                  </w:divBdr>
                  <w:divsChild>
                    <w:div w:id="731271173">
                      <w:marLeft w:val="0"/>
                      <w:marRight w:val="0"/>
                      <w:marTop w:val="0"/>
                      <w:marBottom w:val="0"/>
                      <w:divBdr>
                        <w:top w:val="none" w:sz="0" w:space="0" w:color="auto"/>
                        <w:left w:val="none" w:sz="0" w:space="0" w:color="auto"/>
                        <w:bottom w:val="none" w:sz="0" w:space="0" w:color="auto"/>
                        <w:right w:val="none" w:sz="0" w:space="0" w:color="auto"/>
                      </w:divBdr>
                    </w:div>
                  </w:divsChild>
                </w:div>
                <w:div w:id="2009746511">
                  <w:marLeft w:val="0"/>
                  <w:marRight w:val="0"/>
                  <w:marTop w:val="0"/>
                  <w:marBottom w:val="0"/>
                  <w:divBdr>
                    <w:top w:val="none" w:sz="0" w:space="0" w:color="auto"/>
                    <w:left w:val="none" w:sz="0" w:space="0" w:color="auto"/>
                    <w:bottom w:val="none" w:sz="0" w:space="0" w:color="auto"/>
                    <w:right w:val="none" w:sz="0" w:space="0" w:color="auto"/>
                  </w:divBdr>
                  <w:divsChild>
                    <w:div w:id="2088069320">
                      <w:marLeft w:val="0"/>
                      <w:marRight w:val="0"/>
                      <w:marTop w:val="0"/>
                      <w:marBottom w:val="0"/>
                      <w:divBdr>
                        <w:top w:val="none" w:sz="0" w:space="0" w:color="auto"/>
                        <w:left w:val="none" w:sz="0" w:space="0" w:color="auto"/>
                        <w:bottom w:val="none" w:sz="0" w:space="0" w:color="auto"/>
                        <w:right w:val="none" w:sz="0" w:space="0" w:color="auto"/>
                      </w:divBdr>
                    </w:div>
                  </w:divsChild>
                </w:div>
                <w:div w:id="1701081752">
                  <w:marLeft w:val="0"/>
                  <w:marRight w:val="0"/>
                  <w:marTop w:val="0"/>
                  <w:marBottom w:val="0"/>
                  <w:divBdr>
                    <w:top w:val="none" w:sz="0" w:space="0" w:color="auto"/>
                    <w:left w:val="none" w:sz="0" w:space="0" w:color="auto"/>
                    <w:bottom w:val="none" w:sz="0" w:space="0" w:color="auto"/>
                    <w:right w:val="none" w:sz="0" w:space="0" w:color="auto"/>
                  </w:divBdr>
                  <w:divsChild>
                    <w:div w:id="220137275">
                      <w:marLeft w:val="0"/>
                      <w:marRight w:val="0"/>
                      <w:marTop w:val="0"/>
                      <w:marBottom w:val="0"/>
                      <w:divBdr>
                        <w:top w:val="none" w:sz="0" w:space="0" w:color="auto"/>
                        <w:left w:val="none" w:sz="0" w:space="0" w:color="auto"/>
                        <w:bottom w:val="none" w:sz="0" w:space="0" w:color="auto"/>
                        <w:right w:val="none" w:sz="0" w:space="0" w:color="auto"/>
                      </w:divBdr>
                    </w:div>
                  </w:divsChild>
                </w:div>
                <w:div w:id="1002243203">
                  <w:marLeft w:val="0"/>
                  <w:marRight w:val="0"/>
                  <w:marTop w:val="0"/>
                  <w:marBottom w:val="0"/>
                  <w:divBdr>
                    <w:top w:val="none" w:sz="0" w:space="0" w:color="auto"/>
                    <w:left w:val="none" w:sz="0" w:space="0" w:color="auto"/>
                    <w:bottom w:val="none" w:sz="0" w:space="0" w:color="auto"/>
                    <w:right w:val="none" w:sz="0" w:space="0" w:color="auto"/>
                  </w:divBdr>
                  <w:divsChild>
                    <w:div w:id="1216965234">
                      <w:marLeft w:val="0"/>
                      <w:marRight w:val="0"/>
                      <w:marTop w:val="0"/>
                      <w:marBottom w:val="0"/>
                      <w:divBdr>
                        <w:top w:val="none" w:sz="0" w:space="0" w:color="auto"/>
                        <w:left w:val="none" w:sz="0" w:space="0" w:color="auto"/>
                        <w:bottom w:val="none" w:sz="0" w:space="0" w:color="auto"/>
                        <w:right w:val="none" w:sz="0" w:space="0" w:color="auto"/>
                      </w:divBdr>
                    </w:div>
                  </w:divsChild>
                </w:div>
                <w:div w:id="336272044">
                  <w:marLeft w:val="0"/>
                  <w:marRight w:val="0"/>
                  <w:marTop w:val="0"/>
                  <w:marBottom w:val="0"/>
                  <w:divBdr>
                    <w:top w:val="none" w:sz="0" w:space="0" w:color="auto"/>
                    <w:left w:val="none" w:sz="0" w:space="0" w:color="auto"/>
                    <w:bottom w:val="none" w:sz="0" w:space="0" w:color="auto"/>
                    <w:right w:val="none" w:sz="0" w:space="0" w:color="auto"/>
                  </w:divBdr>
                  <w:divsChild>
                    <w:div w:id="452019305">
                      <w:marLeft w:val="0"/>
                      <w:marRight w:val="0"/>
                      <w:marTop w:val="0"/>
                      <w:marBottom w:val="0"/>
                      <w:divBdr>
                        <w:top w:val="none" w:sz="0" w:space="0" w:color="auto"/>
                        <w:left w:val="none" w:sz="0" w:space="0" w:color="auto"/>
                        <w:bottom w:val="none" w:sz="0" w:space="0" w:color="auto"/>
                        <w:right w:val="none" w:sz="0" w:space="0" w:color="auto"/>
                      </w:divBdr>
                    </w:div>
                  </w:divsChild>
                </w:div>
                <w:div w:id="84808490">
                  <w:marLeft w:val="0"/>
                  <w:marRight w:val="0"/>
                  <w:marTop w:val="0"/>
                  <w:marBottom w:val="0"/>
                  <w:divBdr>
                    <w:top w:val="none" w:sz="0" w:space="0" w:color="auto"/>
                    <w:left w:val="none" w:sz="0" w:space="0" w:color="auto"/>
                    <w:bottom w:val="none" w:sz="0" w:space="0" w:color="auto"/>
                    <w:right w:val="none" w:sz="0" w:space="0" w:color="auto"/>
                  </w:divBdr>
                  <w:divsChild>
                    <w:div w:id="1327786692">
                      <w:marLeft w:val="0"/>
                      <w:marRight w:val="0"/>
                      <w:marTop w:val="0"/>
                      <w:marBottom w:val="0"/>
                      <w:divBdr>
                        <w:top w:val="none" w:sz="0" w:space="0" w:color="auto"/>
                        <w:left w:val="none" w:sz="0" w:space="0" w:color="auto"/>
                        <w:bottom w:val="none" w:sz="0" w:space="0" w:color="auto"/>
                        <w:right w:val="none" w:sz="0" w:space="0" w:color="auto"/>
                      </w:divBdr>
                    </w:div>
                  </w:divsChild>
                </w:div>
                <w:div w:id="1255627320">
                  <w:marLeft w:val="0"/>
                  <w:marRight w:val="0"/>
                  <w:marTop w:val="0"/>
                  <w:marBottom w:val="0"/>
                  <w:divBdr>
                    <w:top w:val="none" w:sz="0" w:space="0" w:color="auto"/>
                    <w:left w:val="none" w:sz="0" w:space="0" w:color="auto"/>
                    <w:bottom w:val="none" w:sz="0" w:space="0" w:color="auto"/>
                    <w:right w:val="none" w:sz="0" w:space="0" w:color="auto"/>
                  </w:divBdr>
                  <w:divsChild>
                    <w:div w:id="936209534">
                      <w:marLeft w:val="0"/>
                      <w:marRight w:val="0"/>
                      <w:marTop w:val="0"/>
                      <w:marBottom w:val="0"/>
                      <w:divBdr>
                        <w:top w:val="none" w:sz="0" w:space="0" w:color="auto"/>
                        <w:left w:val="none" w:sz="0" w:space="0" w:color="auto"/>
                        <w:bottom w:val="none" w:sz="0" w:space="0" w:color="auto"/>
                        <w:right w:val="none" w:sz="0" w:space="0" w:color="auto"/>
                      </w:divBdr>
                    </w:div>
                  </w:divsChild>
                </w:div>
                <w:div w:id="1617713473">
                  <w:marLeft w:val="0"/>
                  <w:marRight w:val="0"/>
                  <w:marTop w:val="0"/>
                  <w:marBottom w:val="0"/>
                  <w:divBdr>
                    <w:top w:val="none" w:sz="0" w:space="0" w:color="auto"/>
                    <w:left w:val="none" w:sz="0" w:space="0" w:color="auto"/>
                    <w:bottom w:val="none" w:sz="0" w:space="0" w:color="auto"/>
                    <w:right w:val="none" w:sz="0" w:space="0" w:color="auto"/>
                  </w:divBdr>
                  <w:divsChild>
                    <w:div w:id="1009218651">
                      <w:marLeft w:val="0"/>
                      <w:marRight w:val="0"/>
                      <w:marTop w:val="0"/>
                      <w:marBottom w:val="0"/>
                      <w:divBdr>
                        <w:top w:val="none" w:sz="0" w:space="0" w:color="auto"/>
                        <w:left w:val="none" w:sz="0" w:space="0" w:color="auto"/>
                        <w:bottom w:val="none" w:sz="0" w:space="0" w:color="auto"/>
                        <w:right w:val="none" w:sz="0" w:space="0" w:color="auto"/>
                      </w:divBdr>
                    </w:div>
                  </w:divsChild>
                </w:div>
                <w:div w:id="1102074235">
                  <w:marLeft w:val="0"/>
                  <w:marRight w:val="0"/>
                  <w:marTop w:val="0"/>
                  <w:marBottom w:val="0"/>
                  <w:divBdr>
                    <w:top w:val="none" w:sz="0" w:space="0" w:color="auto"/>
                    <w:left w:val="none" w:sz="0" w:space="0" w:color="auto"/>
                    <w:bottom w:val="none" w:sz="0" w:space="0" w:color="auto"/>
                    <w:right w:val="none" w:sz="0" w:space="0" w:color="auto"/>
                  </w:divBdr>
                  <w:divsChild>
                    <w:div w:id="769088413">
                      <w:marLeft w:val="0"/>
                      <w:marRight w:val="0"/>
                      <w:marTop w:val="0"/>
                      <w:marBottom w:val="0"/>
                      <w:divBdr>
                        <w:top w:val="none" w:sz="0" w:space="0" w:color="auto"/>
                        <w:left w:val="none" w:sz="0" w:space="0" w:color="auto"/>
                        <w:bottom w:val="none" w:sz="0" w:space="0" w:color="auto"/>
                        <w:right w:val="none" w:sz="0" w:space="0" w:color="auto"/>
                      </w:divBdr>
                    </w:div>
                  </w:divsChild>
                </w:div>
                <w:div w:id="1917015780">
                  <w:marLeft w:val="0"/>
                  <w:marRight w:val="0"/>
                  <w:marTop w:val="0"/>
                  <w:marBottom w:val="0"/>
                  <w:divBdr>
                    <w:top w:val="none" w:sz="0" w:space="0" w:color="auto"/>
                    <w:left w:val="none" w:sz="0" w:space="0" w:color="auto"/>
                    <w:bottom w:val="none" w:sz="0" w:space="0" w:color="auto"/>
                    <w:right w:val="none" w:sz="0" w:space="0" w:color="auto"/>
                  </w:divBdr>
                  <w:divsChild>
                    <w:div w:id="1941252629">
                      <w:marLeft w:val="0"/>
                      <w:marRight w:val="0"/>
                      <w:marTop w:val="0"/>
                      <w:marBottom w:val="0"/>
                      <w:divBdr>
                        <w:top w:val="none" w:sz="0" w:space="0" w:color="auto"/>
                        <w:left w:val="none" w:sz="0" w:space="0" w:color="auto"/>
                        <w:bottom w:val="none" w:sz="0" w:space="0" w:color="auto"/>
                        <w:right w:val="none" w:sz="0" w:space="0" w:color="auto"/>
                      </w:divBdr>
                    </w:div>
                  </w:divsChild>
                </w:div>
                <w:div w:id="1902322506">
                  <w:marLeft w:val="0"/>
                  <w:marRight w:val="0"/>
                  <w:marTop w:val="0"/>
                  <w:marBottom w:val="0"/>
                  <w:divBdr>
                    <w:top w:val="none" w:sz="0" w:space="0" w:color="auto"/>
                    <w:left w:val="none" w:sz="0" w:space="0" w:color="auto"/>
                    <w:bottom w:val="none" w:sz="0" w:space="0" w:color="auto"/>
                    <w:right w:val="none" w:sz="0" w:space="0" w:color="auto"/>
                  </w:divBdr>
                  <w:divsChild>
                    <w:div w:id="389616617">
                      <w:marLeft w:val="0"/>
                      <w:marRight w:val="0"/>
                      <w:marTop w:val="0"/>
                      <w:marBottom w:val="0"/>
                      <w:divBdr>
                        <w:top w:val="none" w:sz="0" w:space="0" w:color="auto"/>
                        <w:left w:val="none" w:sz="0" w:space="0" w:color="auto"/>
                        <w:bottom w:val="none" w:sz="0" w:space="0" w:color="auto"/>
                        <w:right w:val="none" w:sz="0" w:space="0" w:color="auto"/>
                      </w:divBdr>
                    </w:div>
                  </w:divsChild>
                </w:div>
                <w:div w:id="1787654949">
                  <w:marLeft w:val="0"/>
                  <w:marRight w:val="0"/>
                  <w:marTop w:val="0"/>
                  <w:marBottom w:val="0"/>
                  <w:divBdr>
                    <w:top w:val="none" w:sz="0" w:space="0" w:color="auto"/>
                    <w:left w:val="none" w:sz="0" w:space="0" w:color="auto"/>
                    <w:bottom w:val="none" w:sz="0" w:space="0" w:color="auto"/>
                    <w:right w:val="none" w:sz="0" w:space="0" w:color="auto"/>
                  </w:divBdr>
                  <w:divsChild>
                    <w:div w:id="1931310922">
                      <w:marLeft w:val="0"/>
                      <w:marRight w:val="0"/>
                      <w:marTop w:val="0"/>
                      <w:marBottom w:val="0"/>
                      <w:divBdr>
                        <w:top w:val="none" w:sz="0" w:space="0" w:color="auto"/>
                        <w:left w:val="none" w:sz="0" w:space="0" w:color="auto"/>
                        <w:bottom w:val="none" w:sz="0" w:space="0" w:color="auto"/>
                        <w:right w:val="none" w:sz="0" w:space="0" w:color="auto"/>
                      </w:divBdr>
                    </w:div>
                  </w:divsChild>
                </w:div>
                <w:div w:id="1833984891">
                  <w:marLeft w:val="0"/>
                  <w:marRight w:val="0"/>
                  <w:marTop w:val="0"/>
                  <w:marBottom w:val="0"/>
                  <w:divBdr>
                    <w:top w:val="none" w:sz="0" w:space="0" w:color="auto"/>
                    <w:left w:val="none" w:sz="0" w:space="0" w:color="auto"/>
                    <w:bottom w:val="none" w:sz="0" w:space="0" w:color="auto"/>
                    <w:right w:val="none" w:sz="0" w:space="0" w:color="auto"/>
                  </w:divBdr>
                  <w:divsChild>
                    <w:div w:id="70198154">
                      <w:marLeft w:val="0"/>
                      <w:marRight w:val="0"/>
                      <w:marTop w:val="0"/>
                      <w:marBottom w:val="0"/>
                      <w:divBdr>
                        <w:top w:val="none" w:sz="0" w:space="0" w:color="auto"/>
                        <w:left w:val="none" w:sz="0" w:space="0" w:color="auto"/>
                        <w:bottom w:val="none" w:sz="0" w:space="0" w:color="auto"/>
                        <w:right w:val="none" w:sz="0" w:space="0" w:color="auto"/>
                      </w:divBdr>
                    </w:div>
                  </w:divsChild>
                </w:div>
                <w:div w:id="164711239">
                  <w:marLeft w:val="0"/>
                  <w:marRight w:val="0"/>
                  <w:marTop w:val="0"/>
                  <w:marBottom w:val="0"/>
                  <w:divBdr>
                    <w:top w:val="none" w:sz="0" w:space="0" w:color="auto"/>
                    <w:left w:val="none" w:sz="0" w:space="0" w:color="auto"/>
                    <w:bottom w:val="none" w:sz="0" w:space="0" w:color="auto"/>
                    <w:right w:val="none" w:sz="0" w:space="0" w:color="auto"/>
                  </w:divBdr>
                  <w:divsChild>
                    <w:div w:id="498273585">
                      <w:marLeft w:val="0"/>
                      <w:marRight w:val="0"/>
                      <w:marTop w:val="0"/>
                      <w:marBottom w:val="0"/>
                      <w:divBdr>
                        <w:top w:val="none" w:sz="0" w:space="0" w:color="auto"/>
                        <w:left w:val="none" w:sz="0" w:space="0" w:color="auto"/>
                        <w:bottom w:val="none" w:sz="0" w:space="0" w:color="auto"/>
                        <w:right w:val="none" w:sz="0" w:space="0" w:color="auto"/>
                      </w:divBdr>
                    </w:div>
                  </w:divsChild>
                </w:div>
                <w:div w:id="1230386105">
                  <w:marLeft w:val="0"/>
                  <w:marRight w:val="0"/>
                  <w:marTop w:val="0"/>
                  <w:marBottom w:val="0"/>
                  <w:divBdr>
                    <w:top w:val="none" w:sz="0" w:space="0" w:color="auto"/>
                    <w:left w:val="none" w:sz="0" w:space="0" w:color="auto"/>
                    <w:bottom w:val="none" w:sz="0" w:space="0" w:color="auto"/>
                    <w:right w:val="none" w:sz="0" w:space="0" w:color="auto"/>
                  </w:divBdr>
                  <w:divsChild>
                    <w:div w:id="331759712">
                      <w:marLeft w:val="0"/>
                      <w:marRight w:val="0"/>
                      <w:marTop w:val="0"/>
                      <w:marBottom w:val="0"/>
                      <w:divBdr>
                        <w:top w:val="none" w:sz="0" w:space="0" w:color="auto"/>
                        <w:left w:val="none" w:sz="0" w:space="0" w:color="auto"/>
                        <w:bottom w:val="none" w:sz="0" w:space="0" w:color="auto"/>
                        <w:right w:val="none" w:sz="0" w:space="0" w:color="auto"/>
                      </w:divBdr>
                    </w:div>
                  </w:divsChild>
                </w:div>
                <w:div w:id="1647052271">
                  <w:marLeft w:val="0"/>
                  <w:marRight w:val="0"/>
                  <w:marTop w:val="0"/>
                  <w:marBottom w:val="0"/>
                  <w:divBdr>
                    <w:top w:val="none" w:sz="0" w:space="0" w:color="auto"/>
                    <w:left w:val="none" w:sz="0" w:space="0" w:color="auto"/>
                    <w:bottom w:val="none" w:sz="0" w:space="0" w:color="auto"/>
                    <w:right w:val="none" w:sz="0" w:space="0" w:color="auto"/>
                  </w:divBdr>
                  <w:divsChild>
                    <w:div w:id="1403403477">
                      <w:marLeft w:val="0"/>
                      <w:marRight w:val="0"/>
                      <w:marTop w:val="0"/>
                      <w:marBottom w:val="0"/>
                      <w:divBdr>
                        <w:top w:val="none" w:sz="0" w:space="0" w:color="auto"/>
                        <w:left w:val="none" w:sz="0" w:space="0" w:color="auto"/>
                        <w:bottom w:val="none" w:sz="0" w:space="0" w:color="auto"/>
                        <w:right w:val="none" w:sz="0" w:space="0" w:color="auto"/>
                      </w:divBdr>
                    </w:div>
                  </w:divsChild>
                </w:div>
                <w:div w:id="523131511">
                  <w:marLeft w:val="0"/>
                  <w:marRight w:val="0"/>
                  <w:marTop w:val="0"/>
                  <w:marBottom w:val="0"/>
                  <w:divBdr>
                    <w:top w:val="none" w:sz="0" w:space="0" w:color="auto"/>
                    <w:left w:val="none" w:sz="0" w:space="0" w:color="auto"/>
                    <w:bottom w:val="none" w:sz="0" w:space="0" w:color="auto"/>
                    <w:right w:val="none" w:sz="0" w:space="0" w:color="auto"/>
                  </w:divBdr>
                  <w:divsChild>
                    <w:div w:id="887305073">
                      <w:marLeft w:val="0"/>
                      <w:marRight w:val="0"/>
                      <w:marTop w:val="0"/>
                      <w:marBottom w:val="0"/>
                      <w:divBdr>
                        <w:top w:val="none" w:sz="0" w:space="0" w:color="auto"/>
                        <w:left w:val="none" w:sz="0" w:space="0" w:color="auto"/>
                        <w:bottom w:val="none" w:sz="0" w:space="0" w:color="auto"/>
                        <w:right w:val="none" w:sz="0" w:space="0" w:color="auto"/>
                      </w:divBdr>
                    </w:div>
                  </w:divsChild>
                </w:div>
                <w:div w:id="1062214238">
                  <w:marLeft w:val="0"/>
                  <w:marRight w:val="0"/>
                  <w:marTop w:val="0"/>
                  <w:marBottom w:val="0"/>
                  <w:divBdr>
                    <w:top w:val="none" w:sz="0" w:space="0" w:color="auto"/>
                    <w:left w:val="none" w:sz="0" w:space="0" w:color="auto"/>
                    <w:bottom w:val="none" w:sz="0" w:space="0" w:color="auto"/>
                    <w:right w:val="none" w:sz="0" w:space="0" w:color="auto"/>
                  </w:divBdr>
                  <w:divsChild>
                    <w:div w:id="613291308">
                      <w:marLeft w:val="0"/>
                      <w:marRight w:val="0"/>
                      <w:marTop w:val="0"/>
                      <w:marBottom w:val="0"/>
                      <w:divBdr>
                        <w:top w:val="none" w:sz="0" w:space="0" w:color="auto"/>
                        <w:left w:val="none" w:sz="0" w:space="0" w:color="auto"/>
                        <w:bottom w:val="none" w:sz="0" w:space="0" w:color="auto"/>
                        <w:right w:val="none" w:sz="0" w:space="0" w:color="auto"/>
                      </w:divBdr>
                    </w:div>
                  </w:divsChild>
                </w:div>
                <w:div w:id="1426653801">
                  <w:marLeft w:val="0"/>
                  <w:marRight w:val="0"/>
                  <w:marTop w:val="0"/>
                  <w:marBottom w:val="0"/>
                  <w:divBdr>
                    <w:top w:val="none" w:sz="0" w:space="0" w:color="auto"/>
                    <w:left w:val="none" w:sz="0" w:space="0" w:color="auto"/>
                    <w:bottom w:val="none" w:sz="0" w:space="0" w:color="auto"/>
                    <w:right w:val="none" w:sz="0" w:space="0" w:color="auto"/>
                  </w:divBdr>
                  <w:divsChild>
                    <w:div w:id="662512207">
                      <w:marLeft w:val="0"/>
                      <w:marRight w:val="0"/>
                      <w:marTop w:val="0"/>
                      <w:marBottom w:val="0"/>
                      <w:divBdr>
                        <w:top w:val="none" w:sz="0" w:space="0" w:color="auto"/>
                        <w:left w:val="none" w:sz="0" w:space="0" w:color="auto"/>
                        <w:bottom w:val="none" w:sz="0" w:space="0" w:color="auto"/>
                        <w:right w:val="none" w:sz="0" w:space="0" w:color="auto"/>
                      </w:divBdr>
                    </w:div>
                  </w:divsChild>
                </w:div>
                <w:div w:id="763307339">
                  <w:marLeft w:val="0"/>
                  <w:marRight w:val="0"/>
                  <w:marTop w:val="0"/>
                  <w:marBottom w:val="0"/>
                  <w:divBdr>
                    <w:top w:val="none" w:sz="0" w:space="0" w:color="auto"/>
                    <w:left w:val="none" w:sz="0" w:space="0" w:color="auto"/>
                    <w:bottom w:val="none" w:sz="0" w:space="0" w:color="auto"/>
                    <w:right w:val="none" w:sz="0" w:space="0" w:color="auto"/>
                  </w:divBdr>
                  <w:divsChild>
                    <w:div w:id="219900353">
                      <w:marLeft w:val="0"/>
                      <w:marRight w:val="0"/>
                      <w:marTop w:val="0"/>
                      <w:marBottom w:val="0"/>
                      <w:divBdr>
                        <w:top w:val="none" w:sz="0" w:space="0" w:color="auto"/>
                        <w:left w:val="none" w:sz="0" w:space="0" w:color="auto"/>
                        <w:bottom w:val="none" w:sz="0" w:space="0" w:color="auto"/>
                        <w:right w:val="none" w:sz="0" w:space="0" w:color="auto"/>
                      </w:divBdr>
                    </w:div>
                  </w:divsChild>
                </w:div>
                <w:div w:id="1866138326">
                  <w:marLeft w:val="0"/>
                  <w:marRight w:val="0"/>
                  <w:marTop w:val="0"/>
                  <w:marBottom w:val="0"/>
                  <w:divBdr>
                    <w:top w:val="none" w:sz="0" w:space="0" w:color="auto"/>
                    <w:left w:val="none" w:sz="0" w:space="0" w:color="auto"/>
                    <w:bottom w:val="none" w:sz="0" w:space="0" w:color="auto"/>
                    <w:right w:val="none" w:sz="0" w:space="0" w:color="auto"/>
                  </w:divBdr>
                  <w:divsChild>
                    <w:div w:id="1206942458">
                      <w:marLeft w:val="0"/>
                      <w:marRight w:val="0"/>
                      <w:marTop w:val="0"/>
                      <w:marBottom w:val="0"/>
                      <w:divBdr>
                        <w:top w:val="none" w:sz="0" w:space="0" w:color="auto"/>
                        <w:left w:val="none" w:sz="0" w:space="0" w:color="auto"/>
                        <w:bottom w:val="none" w:sz="0" w:space="0" w:color="auto"/>
                        <w:right w:val="none" w:sz="0" w:space="0" w:color="auto"/>
                      </w:divBdr>
                    </w:div>
                  </w:divsChild>
                </w:div>
                <w:div w:id="2060396648">
                  <w:marLeft w:val="0"/>
                  <w:marRight w:val="0"/>
                  <w:marTop w:val="0"/>
                  <w:marBottom w:val="0"/>
                  <w:divBdr>
                    <w:top w:val="none" w:sz="0" w:space="0" w:color="auto"/>
                    <w:left w:val="none" w:sz="0" w:space="0" w:color="auto"/>
                    <w:bottom w:val="none" w:sz="0" w:space="0" w:color="auto"/>
                    <w:right w:val="none" w:sz="0" w:space="0" w:color="auto"/>
                  </w:divBdr>
                  <w:divsChild>
                    <w:div w:id="1585382113">
                      <w:marLeft w:val="0"/>
                      <w:marRight w:val="0"/>
                      <w:marTop w:val="0"/>
                      <w:marBottom w:val="0"/>
                      <w:divBdr>
                        <w:top w:val="none" w:sz="0" w:space="0" w:color="auto"/>
                        <w:left w:val="none" w:sz="0" w:space="0" w:color="auto"/>
                        <w:bottom w:val="none" w:sz="0" w:space="0" w:color="auto"/>
                        <w:right w:val="none" w:sz="0" w:space="0" w:color="auto"/>
                      </w:divBdr>
                    </w:div>
                  </w:divsChild>
                </w:div>
                <w:div w:id="47650489">
                  <w:marLeft w:val="0"/>
                  <w:marRight w:val="0"/>
                  <w:marTop w:val="0"/>
                  <w:marBottom w:val="0"/>
                  <w:divBdr>
                    <w:top w:val="none" w:sz="0" w:space="0" w:color="auto"/>
                    <w:left w:val="none" w:sz="0" w:space="0" w:color="auto"/>
                    <w:bottom w:val="none" w:sz="0" w:space="0" w:color="auto"/>
                    <w:right w:val="none" w:sz="0" w:space="0" w:color="auto"/>
                  </w:divBdr>
                  <w:divsChild>
                    <w:div w:id="829755546">
                      <w:marLeft w:val="0"/>
                      <w:marRight w:val="0"/>
                      <w:marTop w:val="0"/>
                      <w:marBottom w:val="0"/>
                      <w:divBdr>
                        <w:top w:val="none" w:sz="0" w:space="0" w:color="auto"/>
                        <w:left w:val="none" w:sz="0" w:space="0" w:color="auto"/>
                        <w:bottom w:val="none" w:sz="0" w:space="0" w:color="auto"/>
                        <w:right w:val="none" w:sz="0" w:space="0" w:color="auto"/>
                      </w:divBdr>
                    </w:div>
                  </w:divsChild>
                </w:div>
                <w:div w:id="1116603833">
                  <w:marLeft w:val="0"/>
                  <w:marRight w:val="0"/>
                  <w:marTop w:val="0"/>
                  <w:marBottom w:val="0"/>
                  <w:divBdr>
                    <w:top w:val="none" w:sz="0" w:space="0" w:color="auto"/>
                    <w:left w:val="none" w:sz="0" w:space="0" w:color="auto"/>
                    <w:bottom w:val="none" w:sz="0" w:space="0" w:color="auto"/>
                    <w:right w:val="none" w:sz="0" w:space="0" w:color="auto"/>
                  </w:divBdr>
                  <w:divsChild>
                    <w:div w:id="1253314059">
                      <w:marLeft w:val="0"/>
                      <w:marRight w:val="0"/>
                      <w:marTop w:val="0"/>
                      <w:marBottom w:val="0"/>
                      <w:divBdr>
                        <w:top w:val="none" w:sz="0" w:space="0" w:color="auto"/>
                        <w:left w:val="none" w:sz="0" w:space="0" w:color="auto"/>
                        <w:bottom w:val="none" w:sz="0" w:space="0" w:color="auto"/>
                        <w:right w:val="none" w:sz="0" w:space="0" w:color="auto"/>
                      </w:divBdr>
                    </w:div>
                  </w:divsChild>
                </w:div>
                <w:div w:id="1764647050">
                  <w:marLeft w:val="0"/>
                  <w:marRight w:val="0"/>
                  <w:marTop w:val="0"/>
                  <w:marBottom w:val="0"/>
                  <w:divBdr>
                    <w:top w:val="none" w:sz="0" w:space="0" w:color="auto"/>
                    <w:left w:val="none" w:sz="0" w:space="0" w:color="auto"/>
                    <w:bottom w:val="none" w:sz="0" w:space="0" w:color="auto"/>
                    <w:right w:val="none" w:sz="0" w:space="0" w:color="auto"/>
                  </w:divBdr>
                  <w:divsChild>
                    <w:div w:id="599870966">
                      <w:marLeft w:val="0"/>
                      <w:marRight w:val="0"/>
                      <w:marTop w:val="0"/>
                      <w:marBottom w:val="0"/>
                      <w:divBdr>
                        <w:top w:val="none" w:sz="0" w:space="0" w:color="auto"/>
                        <w:left w:val="none" w:sz="0" w:space="0" w:color="auto"/>
                        <w:bottom w:val="none" w:sz="0" w:space="0" w:color="auto"/>
                        <w:right w:val="none" w:sz="0" w:space="0" w:color="auto"/>
                      </w:divBdr>
                    </w:div>
                  </w:divsChild>
                </w:div>
                <w:div w:id="1032538344">
                  <w:marLeft w:val="0"/>
                  <w:marRight w:val="0"/>
                  <w:marTop w:val="0"/>
                  <w:marBottom w:val="0"/>
                  <w:divBdr>
                    <w:top w:val="none" w:sz="0" w:space="0" w:color="auto"/>
                    <w:left w:val="none" w:sz="0" w:space="0" w:color="auto"/>
                    <w:bottom w:val="none" w:sz="0" w:space="0" w:color="auto"/>
                    <w:right w:val="none" w:sz="0" w:space="0" w:color="auto"/>
                  </w:divBdr>
                  <w:divsChild>
                    <w:div w:id="801996747">
                      <w:marLeft w:val="0"/>
                      <w:marRight w:val="0"/>
                      <w:marTop w:val="0"/>
                      <w:marBottom w:val="0"/>
                      <w:divBdr>
                        <w:top w:val="none" w:sz="0" w:space="0" w:color="auto"/>
                        <w:left w:val="none" w:sz="0" w:space="0" w:color="auto"/>
                        <w:bottom w:val="none" w:sz="0" w:space="0" w:color="auto"/>
                        <w:right w:val="none" w:sz="0" w:space="0" w:color="auto"/>
                      </w:divBdr>
                    </w:div>
                  </w:divsChild>
                </w:div>
                <w:div w:id="1677072258">
                  <w:marLeft w:val="0"/>
                  <w:marRight w:val="0"/>
                  <w:marTop w:val="0"/>
                  <w:marBottom w:val="0"/>
                  <w:divBdr>
                    <w:top w:val="none" w:sz="0" w:space="0" w:color="auto"/>
                    <w:left w:val="none" w:sz="0" w:space="0" w:color="auto"/>
                    <w:bottom w:val="none" w:sz="0" w:space="0" w:color="auto"/>
                    <w:right w:val="none" w:sz="0" w:space="0" w:color="auto"/>
                  </w:divBdr>
                  <w:divsChild>
                    <w:div w:id="223613372">
                      <w:marLeft w:val="0"/>
                      <w:marRight w:val="0"/>
                      <w:marTop w:val="0"/>
                      <w:marBottom w:val="0"/>
                      <w:divBdr>
                        <w:top w:val="none" w:sz="0" w:space="0" w:color="auto"/>
                        <w:left w:val="none" w:sz="0" w:space="0" w:color="auto"/>
                        <w:bottom w:val="none" w:sz="0" w:space="0" w:color="auto"/>
                        <w:right w:val="none" w:sz="0" w:space="0" w:color="auto"/>
                      </w:divBdr>
                    </w:div>
                  </w:divsChild>
                </w:div>
                <w:div w:id="1275016016">
                  <w:marLeft w:val="0"/>
                  <w:marRight w:val="0"/>
                  <w:marTop w:val="0"/>
                  <w:marBottom w:val="0"/>
                  <w:divBdr>
                    <w:top w:val="none" w:sz="0" w:space="0" w:color="auto"/>
                    <w:left w:val="none" w:sz="0" w:space="0" w:color="auto"/>
                    <w:bottom w:val="none" w:sz="0" w:space="0" w:color="auto"/>
                    <w:right w:val="none" w:sz="0" w:space="0" w:color="auto"/>
                  </w:divBdr>
                  <w:divsChild>
                    <w:div w:id="1407875866">
                      <w:marLeft w:val="0"/>
                      <w:marRight w:val="0"/>
                      <w:marTop w:val="0"/>
                      <w:marBottom w:val="0"/>
                      <w:divBdr>
                        <w:top w:val="none" w:sz="0" w:space="0" w:color="auto"/>
                        <w:left w:val="none" w:sz="0" w:space="0" w:color="auto"/>
                        <w:bottom w:val="none" w:sz="0" w:space="0" w:color="auto"/>
                        <w:right w:val="none" w:sz="0" w:space="0" w:color="auto"/>
                      </w:divBdr>
                    </w:div>
                  </w:divsChild>
                </w:div>
                <w:div w:id="509880857">
                  <w:marLeft w:val="0"/>
                  <w:marRight w:val="0"/>
                  <w:marTop w:val="0"/>
                  <w:marBottom w:val="0"/>
                  <w:divBdr>
                    <w:top w:val="none" w:sz="0" w:space="0" w:color="auto"/>
                    <w:left w:val="none" w:sz="0" w:space="0" w:color="auto"/>
                    <w:bottom w:val="none" w:sz="0" w:space="0" w:color="auto"/>
                    <w:right w:val="none" w:sz="0" w:space="0" w:color="auto"/>
                  </w:divBdr>
                  <w:divsChild>
                    <w:div w:id="244148903">
                      <w:marLeft w:val="0"/>
                      <w:marRight w:val="0"/>
                      <w:marTop w:val="0"/>
                      <w:marBottom w:val="0"/>
                      <w:divBdr>
                        <w:top w:val="none" w:sz="0" w:space="0" w:color="auto"/>
                        <w:left w:val="none" w:sz="0" w:space="0" w:color="auto"/>
                        <w:bottom w:val="none" w:sz="0" w:space="0" w:color="auto"/>
                        <w:right w:val="none" w:sz="0" w:space="0" w:color="auto"/>
                      </w:divBdr>
                    </w:div>
                  </w:divsChild>
                </w:div>
                <w:div w:id="235167430">
                  <w:marLeft w:val="0"/>
                  <w:marRight w:val="0"/>
                  <w:marTop w:val="0"/>
                  <w:marBottom w:val="0"/>
                  <w:divBdr>
                    <w:top w:val="none" w:sz="0" w:space="0" w:color="auto"/>
                    <w:left w:val="none" w:sz="0" w:space="0" w:color="auto"/>
                    <w:bottom w:val="none" w:sz="0" w:space="0" w:color="auto"/>
                    <w:right w:val="none" w:sz="0" w:space="0" w:color="auto"/>
                  </w:divBdr>
                  <w:divsChild>
                    <w:div w:id="300504163">
                      <w:marLeft w:val="0"/>
                      <w:marRight w:val="0"/>
                      <w:marTop w:val="0"/>
                      <w:marBottom w:val="0"/>
                      <w:divBdr>
                        <w:top w:val="none" w:sz="0" w:space="0" w:color="auto"/>
                        <w:left w:val="none" w:sz="0" w:space="0" w:color="auto"/>
                        <w:bottom w:val="none" w:sz="0" w:space="0" w:color="auto"/>
                        <w:right w:val="none" w:sz="0" w:space="0" w:color="auto"/>
                      </w:divBdr>
                    </w:div>
                  </w:divsChild>
                </w:div>
                <w:div w:id="328871954">
                  <w:marLeft w:val="0"/>
                  <w:marRight w:val="0"/>
                  <w:marTop w:val="0"/>
                  <w:marBottom w:val="0"/>
                  <w:divBdr>
                    <w:top w:val="none" w:sz="0" w:space="0" w:color="auto"/>
                    <w:left w:val="none" w:sz="0" w:space="0" w:color="auto"/>
                    <w:bottom w:val="none" w:sz="0" w:space="0" w:color="auto"/>
                    <w:right w:val="none" w:sz="0" w:space="0" w:color="auto"/>
                  </w:divBdr>
                  <w:divsChild>
                    <w:div w:id="135149359">
                      <w:marLeft w:val="0"/>
                      <w:marRight w:val="0"/>
                      <w:marTop w:val="0"/>
                      <w:marBottom w:val="0"/>
                      <w:divBdr>
                        <w:top w:val="none" w:sz="0" w:space="0" w:color="auto"/>
                        <w:left w:val="none" w:sz="0" w:space="0" w:color="auto"/>
                        <w:bottom w:val="none" w:sz="0" w:space="0" w:color="auto"/>
                        <w:right w:val="none" w:sz="0" w:space="0" w:color="auto"/>
                      </w:divBdr>
                    </w:div>
                  </w:divsChild>
                </w:div>
                <w:div w:id="258220001">
                  <w:marLeft w:val="0"/>
                  <w:marRight w:val="0"/>
                  <w:marTop w:val="0"/>
                  <w:marBottom w:val="0"/>
                  <w:divBdr>
                    <w:top w:val="none" w:sz="0" w:space="0" w:color="auto"/>
                    <w:left w:val="none" w:sz="0" w:space="0" w:color="auto"/>
                    <w:bottom w:val="none" w:sz="0" w:space="0" w:color="auto"/>
                    <w:right w:val="none" w:sz="0" w:space="0" w:color="auto"/>
                  </w:divBdr>
                  <w:divsChild>
                    <w:div w:id="846988302">
                      <w:marLeft w:val="0"/>
                      <w:marRight w:val="0"/>
                      <w:marTop w:val="0"/>
                      <w:marBottom w:val="0"/>
                      <w:divBdr>
                        <w:top w:val="none" w:sz="0" w:space="0" w:color="auto"/>
                        <w:left w:val="none" w:sz="0" w:space="0" w:color="auto"/>
                        <w:bottom w:val="none" w:sz="0" w:space="0" w:color="auto"/>
                        <w:right w:val="none" w:sz="0" w:space="0" w:color="auto"/>
                      </w:divBdr>
                    </w:div>
                  </w:divsChild>
                </w:div>
                <w:div w:id="1599290894">
                  <w:marLeft w:val="0"/>
                  <w:marRight w:val="0"/>
                  <w:marTop w:val="0"/>
                  <w:marBottom w:val="0"/>
                  <w:divBdr>
                    <w:top w:val="none" w:sz="0" w:space="0" w:color="auto"/>
                    <w:left w:val="none" w:sz="0" w:space="0" w:color="auto"/>
                    <w:bottom w:val="none" w:sz="0" w:space="0" w:color="auto"/>
                    <w:right w:val="none" w:sz="0" w:space="0" w:color="auto"/>
                  </w:divBdr>
                  <w:divsChild>
                    <w:div w:id="494807012">
                      <w:marLeft w:val="0"/>
                      <w:marRight w:val="0"/>
                      <w:marTop w:val="0"/>
                      <w:marBottom w:val="0"/>
                      <w:divBdr>
                        <w:top w:val="none" w:sz="0" w:space="0" w:color="auto"/>
                        <w:left w:val="none" w:sz="0" w:space="0" w:color="auto"/>
                        <w:bottom w:val="none" w:sz="0" w:space="0" w:color="auto"/>
                        <w:right w:val="none" w:sz="0" w:space="0" w:color="auto"/>
                      </w:divBdr>
                    </w:div>
                  </w:divsChild>
                </w:div>
                <w:div w:id="120269135">
                  <w:marLeft w:val="0"/>
                  <w:marRight w:val="0"/>
                  <w:marTop w:val="0"/>
                  <w:marBottom w:val="0"/>
                  <w:divBdr>
                    <w:top w:val="none" w:sz="0" w:space="0" w:color="auto"/>
                    <w:left w:val="none" w:sz="0" w:space="0" w:color="auto"/>
                    <w:bottom w:val="none" w:sz="0" w:space="0" w:color="auto"/>
                    <w:right w:val="none" w:sz="0" w:space="0" w:color="auto"/>
                  </w:divBdr>
                  <w:divsChild>
                    <w:div w:id="948244748">
                      <w:marLeft w:val="0"/>
                      <w:marRight w:val="0"/>
                      <w:marTop w:val="0"/>
                      <w:marBottom w:val="0"/>
                      <w:divBdr>
                        <w:top w:val="none" w:sz="0" w:space="0" w:color="auto"/>
                        <w:left w:val="none" w:sz="0" w:space="0" w:color="auto"/>
                        <w:bottom w:val="none" w:sz="0" w:space="0" w:color="auto"/>
                        <w:right w:val="none" w:sz="0" w:space="0" w:color="auto"/>
                      </w:divBdr>
                    </w:div>
                  </w:divsChild>
                </w:div>
                <w:div w:id="1483539262">
                  <w:marLeft w:val="0"/>
                  <w:marRight w:val="0"/>
                  <w:marTop w:val="0"/>
                  <w:marBottom w:val="0"/>
                  <w:divBdr>
                    <w:top w:val="none" w:sz="0" w:space="0" w:color="auto"/>
                    <w:left w:val="none" w:sz="0" w:space="0" w:color="auto"/>
                    <w:bottom w:val="none" w:sz="0" w:space="0" w:color="auto"/>
                    <w:right w:val="none" w:sz="0" w:space="0" w:color="auto"/>
                  </w:divBdr>
                  <w:divsChild>
                    <w:div w:id="1660310379">
                      <w:marLeft w:val="0"/>
                      <w:marRight w:val="0"/>
                      <w:marTop w:val="0"/>
                      <w:marBottom w:val="0"/>
                      <w:divBdr>
                        <w:top w:val="none" w:sz="0" w:space="0" w:color="auto"/>
                        <w:left w:val="none" w:sz="0" w:space="0" w:color="auto"/>
                        <w:bottom w:val="none" w:sz="0" w:space="0" w:color="auto"/>
                        <w:right w:val="none" w:sz="0" w:space="0" w:color="auto"/>
                      </w:divBdr>
                    </w:div>
                  </w:divsChild>
                </w:div>
                <w:div w:id="985357285">
                  <w:marLeft w:val="0"/>
                  <w:marRight w:val="0"/>
                  <w:marTop w:val="0"/>
                  <w:marBottom w:val="0"/>
                  <w:divBdr>
                    <w:top w:val="none" w:sz="0" w:space="0" w:color="auto"/>
                    <w:left w:val="none" w:sz="0" w:space="0" w:color="auto"/>
                    <w:bottom w:val="none" w:sz="0" w:space="0" w:color="auto"/>
                    <w:right w:val="none" w:sz="0" w:space="0" w:color="auto"/>
                  </w:divBdr>
                  <w:divsChild>
                    <w:div w:id="1784684734">
                      <w:marLeft w:val="0"/>
                      <w:marRight w:val="0"/>
                      <w:marTop w:val="0"/>
                      <w:marBottom w:val="0"/>
                      <w:divBdr>
                        <w:top w:val="none" w:sz="0" w:space="0" w:color="auto"/>
                        <w:left w:val="none" w:sz="0" w:space="0" w:color="auto"/>
                        <w:bottom w:val="none" w:sz="0" w:space="0" w:color="auto"/>
                        <w:right w:val="none" w:sz="0" w:space="0" w:color="auto"/>
                      </w:divBdr>
                    </w:div>
                  </w:divsChild>
                </w:div>
                <w:div w:id="1554853530">
                  <w:marLeft w:val="0"/>
                  <w:marRight w:val="0"/>
                  <w:marTop w:val="0"/>
                  <w:marBottom w:val="0"/>
                  <w:divBdr>
                    <w:top w:val="none" w:sz="0" w:space="0" w:color="auto"/>
                    <w:left w:val="none" w:sz="0" w:space="0" w:color="auto"/>
                    <w:bottom w:val="none" w:sz="0" w:space="0" w:color="auto"/>
                    <w:right w:val="none" w:sz="0" w:space="0" w:color="auto"/>
                  </w:divBdr>
                  <w:divsChild>
                    <w:div w:id="355351669">
                      <w:marLeft w:val="0"/>
                      <w:marRight w:val="0"/>
                      <w:marTop w:val="0"/>
                      <w:marBottom w:val="0"/>
                      <w:divBdr>
                        <w:top w:val="none" w:sz="0" w:space="0" w:color="auto"/>
                        <w:left w:val="none" w:sz="0" w:space="0" w:color="auto"/>
                        <w:bottom w:val="none" w:sz="0" w:space="0" w:color="auto"/>
                        <w:right w:val="none" w:sz="0" w:space="0" w:color="auto"/>
                      </w:divBdr>
                    </w:div>
                  </w:divsChild>
                </w:div>
                <w:div w:id="204803541">
                  <w:marLeft w:val="0"/>
                  <w:marRight w:val="0"/>
                  <w:marTop w:val="0"/>
                  <w:marBottom w:val="0"/>
                  <w:divBdr>
                    <w:top w:val="none" w:sz="0" w:space="0" w:color="auto"/>
                    <w:left w:val="none" w:sz="0" w:space="0" w:color="auto"/>
                    <w:bottom w:val="none" w:sz="0" w:space="0" w:color="auto"/>
                    <w:right w:val="none" w:sz="0" w:space="0" w:color="auto"/>
                  </w:divBdr>
                  <w:divsChild>
                    <w:div w:id="1827699024">
                      <w:marLeft w:val="0"/>
                      <w:marRight w:val="0"/>
                      <w:marTop w:val="0"/>
                      <w:marBottom w:val="0"/>
                      <w:divBdr>
                        <w:top w:val="none" w:sz="0" w:space="0" w:color="auto"/>
                        <w:left w:val="none" w:sz="0" w:space="0" w:color="auto"/>
                        <w:bottom w:val="none" w:sz="0" w:space="0" w:color="auto"/>
                        <w:right w:val="none" w:sz="0" w:space="0" w:color="auto"/>
                      </w:divBdr>
                    </w:div>
                  </w:divsChild>
                </w:div>
                <w:div w:id="1509755395">
                  <w:marLeft w:val="0"/>
                  <w:marRight w:val="0"/>
                  <w:marTop w:val="0"/>
                  <w:marBottom w:val="0"/>
                  <w:divBdr>
                    <w:top w:val="none" w:sz="0" w:space="0" w:color="auto"/>
                    <w:left w:val="none" w:sz="0" w:space="0" w:color="auto"/>
                    <w:bottom w:val="none" w:sz="0" w:space="0" w:color="auto"/>
                    <w:right w:val="none" w:sz="0" w:space="0" w:color="auto"/>
                  </w:divBdr>
                  <w:divsChild>
                    <w:div w:id="649554964">
                      <w:marLeft w:val="0"/>
                      <w:marRight w:val="0"/>
                      <w:marTop w:val="0"/>
                      <w:marBottom w:val="0"/>
                      <w:divBdr>
                        <w:top w:val="none" w:sz="0" w:space="0" w:color="auto"/>
                        <w:left w:val="none" w:sz="0" w:space="0" w:color="auto"/>
                        <w:bottom w:val="none" w:sz="0" w:space="0" w:color="auto"/>
                        <w:right w:val="none" w:sz="0" w:space="0" w:color="auto"/>
                      </w:divBdr>
                    </w:div>
                  </w:divsChild>
                </w:div>
                <w:div w:id="1944724623">
                  <w:marLeft w:val="0"/>
                  <w:marRight w:val="0"/>
                  <w:marTop w:val="0"/>
                  <w:marBottom w:val="0"/>
                  <w:divBdr>
                    <w:top w:val="none" w:sz="0" w:space="0" w:color="auto"/>
                    <w:left w:val="none" w:sz="0" w:space="0" w:color="auto"/>
                    <w:bottom w:val="none" w:sz="0" w:space="0" w:color="auto"/>
                    <w:right w:val="none" w:sz="0" w:space="0" w:color="auto"/>
                  </w:divBdr>
                  <w:divsChild>
                    <w:div w:id="737099273">
                      <w:marLeft w:val="0"/>
                      <w:marRight w:val="0"/>
                      <w:marTop w:val="0"/>
                      <w:marBottom w:val="0"/>
                      <w:divBdr>
                        <w:top w:val="none" w:sz="0" w:space="0" w:color="auto"/>
                        <w:left w:val="none" w:sz="0" w:space="0" w:color="auto"/>
                        <w:bottom w:val="none" w:sz="0" w:space="0" w:color="auto"/>
                        <w:right w:val="none" w:sz="0" w:space="0" w:color="auto"/>
                      </w:divBdr>
                    </w:div>
                  </w:divsChild>
                </w:div>
                <w:div w:id="990250681">
                  <w:marLeft w:val="0"/>
                  <w:marRight w:val="0"/>
                  <w:marTop w:val="0"/>
                  <w:marBottom w:val="0"/>
                  <w:divBdr>
                    <w:top w:val="none" w:sz="0" w:space="0" w:color="auto"/>
                    <w:left w:val="none" w:sz="0" w:space="0" w:color="auto"/>
                    <w:bottom w:val="none" w:sz="0" w:space="0" w:color="auto"/>
                    <w:right w:val="none" w:sz="0" w:space="0" w:color="auto"/>
                  </w:divBdr>
                  <w:divsChild>
                    <w:div w:id="96023193">
                      <w:marLeft w:val="0"/>
                      <w:marRight w:val="0"/>
                      <w:marTop w:val="0"/>
                      <w:marBottom w:val="0"/>
                      <w:divBdr>
                        <w:top w:val="none" w:sz="0" w:space="0" w:color="auto"/>
                        <w:left w:val="none" w:sz="0" w:space="0" w:color="auto"/>
                        <w:bottom w:val="none" w:sz="0" w:space="0" w:color="auto"/>
                        <w:right w:val="none" w:sz="0" w:space="0" w:color="auto"/>
                      </w:divBdr>
                    </w:div>
                  </w:divsChild>
                </w:div>
                <w:div w:id="1098214483">
                  <w:marLeft w:val="0"/>
                  <w:marRight w:val="0"/>
                  <w:marTop w:val="0"/>
                  <w:marBottom w:val="0"/>
                  <w:divBdr>
                    <w:top w:val="none" w:sz="0" w:space="0" w:color="auto"/>
                    <w:left w:val="none" w:sz="0" w:space="0" w:color="auto"/>
                    <w:bottom w:val="none" w:sz="0" w:space="0" w:color="auto"/>
                    <w:right w:val="none" w:sz="0" w:space="0" w:color="auto"/>
                  </w:divBdr>
                  <w:divsChild>
                    <w:div w:id="2129279308">
                      <w:marLeft w:val="0"/>
                      <w:marRight w:val="0"/>
                      <w:marTop w:val="0"/>
                      <w:marBottom w:val="0"/>
                      <w:divBdr>
                        <w:top w:val="none" w:sz="0" w:space="0" w:color="auto"/>
                        <w:left w:val="none" w:sz="0" w:space="0" w:color="auto"/>
                        <w:bottom w:val="none" w:sz="0" w:space="0" w:color="auto"/>
                        <w:right w:val="none" w:sz="0" w:space="0" w:color="auto"/>
                      </w:divBdr>
                    </w:div>
                  </w:divsChild>
                </w:div>
                <w:div w:id="109739030">
                  <w:marLeft w:val="0"/>
                  <w:marRight w:val="0"/>
                  <w:marTop w:val="0"/>
                  <w:marBottom w:val="0"/>
                  <w:divBdr>
                    <w:top w:val="none" w:sz="0" w:space="0" w:color="auto"/>
                    <w:left w:val="none" w:sz="0" w:space="0" w:color="auto"/>
                    <w:bottom w:val="none" w:sz="0" w:space="0" w:color="auto"/>
                    <w:right w:val="none" w:sz="0" w:space="0" w:color="auto"/>
                  </w:divBdr>
                  <w:divsChild>
                    <w:div w:id="1470122970">
                      <w:marLeft w:val="0"/>
                      <w:marRight w:val="0"/>
                      <w:marTop w:val="0"/>
                      <w:marBottom w:val="0"/>
                      <w:divBdr>
                        <w:top w:val="none" w:sz="0" w:space="0" w:color="auto"/>
                        <w:left w:val="none" w:sz="0" w:space="0" w:color="auto"/>
                        <w:bottom w:val="none" w:sz="0" w:space="0" w:color="auto"/>
                        <w:right w:val="none" w:sz="0" w:space="0" w:color="auto"/>
                      </w:divBdr>
                    </w:div>
                  </w:divsChild>
                </w:div>
                <w:div w:id="1456949149">
                  <w:marLeft w:val="0"/>
                  <w:marRight w:val="0"/>
                  <w:marTop w:val="0"/>
                  <w:marBottom w:val="0"/>
                  <w:divBdr>
                    <w:top w:val="none" w:sz="0" w:space="0" w:color="auto"/>
                    <w:left w:val="none" w:sz="0" w:space="0" w:color="auto"/>
                    <w:bottom w:val="none" w:sz="0" w:space="0" w:color="auto"/>
                    <w:right w:val="none" w:sz="0" w:space="0" w:color="auto"/>
                  </w:divBdr>
                  <w:divsChild>
                    <w:div w:id="402220605">
                      <w:marLeft w:val="0"/>
                      <w:marRight w:val="0"/>
                      <w:marTop w:val="0"/>
                      <w:marBottom w:val="0"/>
                      <w:divBdr>
                        <w:top w:val="none" w:sz="0" w:space="0" w:color="auto"/>
                        <w:left w:val="none" w:sz="0" w:space="0" w:color="auto"/>
                        <w:bottom w:val="none" w:sz="0" w:space="0" w:color="auto"/>
                        <w:right w:val="none" w:sz="0" w:space="0" w:color="auto"/>
                      </w:divBdr>
                    </w:div>
                  </w:divsChild>
                </w:div>
                <w:div w:id="335613646">
                  <w:marLeft w:val="0"/>
                  <w:marRight w:val="0"/>
                  <w:marTop w:val="0"/>
                  <w:marBottom w:val="0"/>
                  <w:divBdr>
                    <w:top w:val="none" w:sz="0" w:space="0" w:color="auto"/>
                    <w:left w:val="none" w:sz="0" w:space="0" w:color="auto"/>
                    <w:bottom w:val="none" w:sz="0" w:space="0" w:color="auto"/>
                    <w:right w:val="none" w:sz="0" w:space="0" w:color="auto"/>
                  </w:divBdr>
                  <w:divsChild>
                    <w:div w:id="1643075931">
                      <w:marLeft w:val="0"/>
                      <w:marRight w:val="0"/>
                      <w:marTop w:val="0"/>
                      <w:marBottom w:val="0"/>
                      <w:divBdr>
                        <w:top w:val="none" w:sz="0" w:space="0" w:color="auto"/>
                        <w:left w:val="none" w:sz="0" w:space="0" w:color="auto"/>
                        <w:bottom w:val="none" w:sz="0" w:space="0" w:color="auto"/>
                        <w:right w:val="none" w:sz="0" w:space="0" w:color="auto"/>
                      </w:divBdr>
                    </w:div>
                  </w:divsChild>
                </w:div>
                <w:div w:id="1351644056">
                  <w:marLeft w:val="0"/>
                  <w:marRight w:val="0"/>
                  <w:marTop w:val="0"/>
                  <w:marBottom w:val="0"/>
                  <w:divBdr>
                    <w:top w:val="none" w:sz="0" w:space="0" w:color="auto"/>
                    <w:left w:val="none" w:sz="0" w:space="0" w:color="auto"/>
                    <w:bottom w:val="none" w:sz="0" w:space="0" w:color="auto"/>
                    <w:right w:val="none" w:sz="0" w:space="0" w:color="auto"/>
                  </w:divBdr>
                  <w:divsChild>
                    <w:div w:id="2132362023">
                      <w:marLeft w:val="0"/>
                      <w:marRight w:val="0"/>
                      <w:marTop w:val="0"/>
                      <w:marBottom w:val="0"/>
                      <w:divBdr>
                        <w:top w:val="none" w:sz="0" w:space="0" w:color="auto"/>
                        <w:left w:val="none" w:sz="0" w:space="0" w:color="auto"/>
                        <w:bottom w:val="none" w:sz="0" w:space="0" w:color="auto"/>
                        <w:right w:val="none" w:sz="0" w:space="0" w:color="auto"/>
                      </w:divBdr>
                    </w:div>
                  </w:divsChild>
                </w:div>
                <w:div w:id="2096782494">
                  <w:marLeft w:val="0"/>
                  <w:marRight w:val="0"/>
                  <w:marTop w:val="0"/>
                  <w:marBottom w:val="0"/>
                  <w:divBdr>
                    <w:top w:val="none" w:sz="0" w:space="0" w:color="auto"/>
                    <w:left w:val="none" w:sz="0" w:space="0" w:color="auto"/>
                    <w:bottom w:val="none" w:sz="0" w:space="0" w:color="auto"/>
                    <w:right w:val="none" w:sz="0" w:space="0" w:color="auto"/>
                  </w:divBdr>
                  <w:divsChild>
                    <w:div w:id="851065066">
                      <w:marLeft w:val="0"/>
                      <w:marRight w:val="0"/>
                      <w:marTop w:val="0"/>
                      <w:marBottom w:val="0"/>
                      <w:divBdr>
                        <w:top w:val="none" w:sz="0" w:space="0" w:color="auto"/>
                        <w:left w:val="none" w:sz="0" w:space="0" w:color="auto"/>
                        <w:bottom w:val="none" w:sz="0" w:space="0" w:color="auto"/>
                        <w:right w:val="none" w:sz="0" w:space="0" w:color="auto"/>
                      </w:divBdr>
                    </w:div>
                  </w:divsChild>
                </w:div>
                <w:div w:id="1682391392">
                  <w:marLeft w:val="0"/>
                  <w:marRight w:val="0"/>
                  <w:marTop w:val="0"/>
                  <w:marBottom w:val="0"/>
                  <w:divBdr>
                    <w:top w:val="none" w:sz="0" w:space="0" w:color="auto"/>
                    <w:left w:val="none" w:sz="0" w:space="0" w:color="auto"/>
                    <w:bottom w:val="none" w:sz="0" w:space="0" w:color="auto"/>
                    <w:right w:val="none" w:sz="0" w:space="0" w:color="auto"/>
                  </w:divBdr>
                  <w:divsChild>
                    <w:div w:id="811948338">
                      <w:marLeft w:val="0"/>
                      <w:marRight w:val="0"/>
                      <w:marTop w:val="0"/>
                      <w:marBottom w:val="0"/>
                      <w:divBdr>
                        <w:top w:val="none" w:sz="0" w:space="0" w:color="auto"/>
                        <w:left w:val="none" w:sz="0" w:space="0" w:color="auto"/>
                        <w:bottom w:val="none" w:sz="0" w:space="0" w:color="auto"/>
                        <w:right w:val="none" w:sz="0" w:space="0" w:color="auto"/>
                      </w:divBdr>
                    </w:div>
                  </w:divsChild>
                </w:div>
                <w:div w:id="1282879213">
                  <w:marLeft w:val="0"/>
                  <w:marRight w:val="0"/>
                  <w:marTop w:val="0"/>
                  <w:marBottom w:val="0"/>
                  <w:divBdr>
                    <w:top w:val="none" w:sz="0" w:space="0" w:color="auto"/>
                    <w:left w:val="none" w:sz="0" w:space="0" w:color="auto"/>
                    <w:bottom w:val="none" w:sz="0" w:space="0" w:color="auto"/>
                    <w:right w:val="none" w:sz="0" w:space="0" w:color="auto"/>
                  </w:divBdr>
                  <w:divsChild>
                    <w:div w:id="259609684">
                      <w:marLeft w:val="0"/>
                      <w:marRight w:val="0"/>
                      <w:marTop w:val="0"/>
                      <w:marBottom w:val="0"/>
                      <w:divBdr>
                        <w:top w:val="none" w:sz="0" w:space="0" w:color="auto"/>
                        <w:left w:val="none" w:sz="0" w:space="0" w:color="auto"/>
                        <w:bottom w:val="none" w:sz="0" w:space="0" w:color="auto"/>
                        <w:right w:val="none" w:sz="0" w:space="0" w:color="auto"/>
                      </w:divBdr>
                    </w:div>
                  </w:divsChild>
                </w:div>
                <w:div w:id="997422341">
                  <w:marLeft w:val="0"/>
                  <w:marRight w:val="0"/>
                  <w:marTop w:val="0"/>
                  <w:marBottom w:val="0"/>
                  <w:divBdr>
                    <w:top w:val="none" w:sz="0" w:space="0" w:color="auto"/>
                    <w:left w:val="none" w:sz="0" w:space="0" w:color="auto"/>
                    <w:bottom w:val="none" w:sz="0" w:space="0" w:color="auto"/>
                    <w:right w:val="none" w:sz="0" w:space="0" w:color="auto"/>
                  </w:divBdr>
                  <w:divsChild>
                    <w:div w:id="1441144285">
                      <w:marLeft w:val="0"/>
                      <w:marRight w:val="0"/>
                      <w:marTop w:val="0"/>
                      <w:marBottom w:val="0"/>
                      <w:divBdr>
                        <w:top w:val="none" w:sz="0" w:space="0" w:color="auto"/>
                        <w:left w:val="none" w:sz="0" w:space="0" w:color="auto"/>
                        <w:bottom w:val="none" w:sz="0" w:space="0" w:color="auto"/>
                        <w:right w:val="none" w:sz="0" w:space="0" w:color="auto"/>
                      </w:divBdr>
                    </w:div>
                  </w:divsChild>
                </w:div>
                <w:div w:id="418596435">
                  <w:marLeft w:val="0"/>
                  <w:marRight w:val="0"/>
                  <w:marTop w:val="0"/>
                  <w:marBottom w:val="0"/>
                  <w:divBdr>
                    <w:top w:val="none" w:sz="0" w:space="0" w:color="auto"/>
                    <w:left w:val="none" w:sz="0" w:space="0" w:color="auto"/>
                    <w:bottom w:val="none" w:sz="0" w:space="0" w:color="auto"/>
                    <w:right w:val="none" w:sz="0" w:space="0" w:color="auto"/>
                  </w:divBdr>
                  <w:divsChild>
                    <w:div w:id="1971980012">
                      <w:marLeft w:val="0"/>
                      <w:marRight w:val="0"/>
                      <w:marTop w:val="0"/>
                      <w:marBottom w:val="0"/>
                      <w:divBdr>
                        <w:top w:val="none" w:sz="0" w:space="0" w:color="auto"/>
                        <w:left w:val="none" w:sz="0" w:space="0" w:color="auto"/>
                        <w:bottom w:val="none" w:sz="0" w:space="0" w:color="auto"/>
                        <w:right w:val="none" w:sz="0" w:space="0" w:color="auto"/>
                      </w:divBdr>
                    </w:div>
                  </w:divsChild>
                </w:div>
                <w:div w:id="1535267479">
                  <w:marLeft w:val="0"/>
                  <w:marRight w:val="0"/>
                  <w:marTop w:val="0"/>
                  <w:marBottom w:val="0"/>
                  <w:divBdr>
                    <w:top w:val="none" w:sz="0" w:space="0" w:color="auto"/>
                    <w:left w:val="none" w:sz="0" w:space="0" w:color="auto"/>
                    <w:bottom w:val="none" w:sz="0" w:space="0" w:color="auto"/>
                    <w:right w:val="none" w:sz="0" w:space="0" w:color="auto"/>
                  </w:divBdr>
                  <w:divsChild>
                    <w:div w:id="1829714226">
                      <w:marLeft w:val="0"/>
                      <w:marRight w:val="0"/>
                      <w:marTop w:val="0"/>
                      <w:marBottom w:val="0"/>
                      <w:divBdr>
                        <w:top w:val="none" w:sz="0" w:space="0" w:color="auto"/>
                        <w:left w:val="none" w:sz="0" w:space="0" w:color="auto"/>
                        <w:bottom w:val="none" w:sz="0" w:space="0" w:color="auto"/>
                        <w:right w:val="none" w:sz="0" w:space="0" w:color="auto"/>
                      </w:divBdr>
                    </w:div>
                  </w:divsChild>
                </w:div>
                <w:div w:id="1426196558">
                  <w:marLeft w:val="0"/>
                  <w:marRight w:val="0"/>
                  <w:marTop w:val="0"/>
                  <w:marBottom w:val="0"/>
                  <w:divBdr>
                    <w:top w:val="none" w:sz="0" w:space="0" w:color="auto"/>
                    <w:left w:val="none" w:sz="0" w:space="0" w:color="auto"/>
                    <w:bottom w:val="none" w:sz="0" w:space="0" w:color="auto"/>
                    <w:right w:val="none" w:sz="0" w:space="0" w:color="auto"/>
                  </w:divBdr>
                  <w:divsChild>
                    <w:div w:id="428694810">
                      <w:marLeft w:val="0"/>
                      <w:marRight w:val="0"/>
                      <w:marTop w:val="0"/>
                      <w:marBottom w:val="0"/>
                      <w:divBdr>
                        <w:top w:val="none" w:sz="0" w:space="0" w:color="auto"/>
                        <w:left w:val="none" w:sz="0" w:space="0" w:color="auto"/>
                        <w:bottom w:val="none" w:sz="0" w:space="0" w:color="auto"/>
                        <w:right w:val="none" w:sz="0" w:space="0" w:color="auto"/>
                      </w:divBdr>
                    </w:div>
                  </w:divsChild>
                </w:div>
                <w:div w:id="1656105385">
                  <w:marLeft w:val="0"/>
                  <w:marRight w:val="0"/>
                  <w:marTop w:val="0"/>
                  <w:marBottom w:val="0"/>
                  <w:divBdr>
                    <w:top w:val="none" w:sz="0" w:space="0" w:color="auto"/>
                    <w:left w:val="none" w:sz="0" w:space="0" w:color="auto"/>
                    <w:bottom w:val="none" w:sz="0" w:space="0" w:color="auto"/>
                    <w:right w:val="none" w:sz="0" w:space="0" w:color="auto"/>
                  </w:divBdr>
                  <w:divsChild>
                    <w:div w:id="377243659">
                      <w:marLeft w:val="0"/>
                      <w:marRight w:val="0"/>
                      <w:marTop w:val="0"/>
                      <w:marBottom w:val="0"/>
                      <w:divBdr>
                        <w:top w:val="none" w:sz="0" w:space="0" w:color="auto"/>
                        <w:left w:val="none" w:sz="0" w:space="0" w:color="auto"/>
                        <w:bottom w:val="none" w:sz="0" w:space="0" w:color="auto"/>
                        <w:right w:val="none" w:sz="0" w:space="0" w:color="auto"/>
                      </w:divBdr>
                    </w:div>
                  </w:divsChild>
                </w:div>
                <w:div w:id="1764909275">
                  <w:marLeft w:val="0"/>
                  <w:marRight w:val="0"/>
                  <w:marTop w:val="0"/>
                  <w:marBottom w:val="0"/>
                  <w:divBdr>
                    <w:top w:val="none" w:sz="0" w:space="0" w:color="auto"/>
                    <w:left w:val="none" w:sz="0" w:space="0" w:color="auto"/>
                    <w:bottom w:val="none" w:sz="0" w:space="0" w:color="auto"/>
                    <w:right w:val="none" w:sz="0" w:space="0" w:color="auto"/>
                  </w:divBdr>
                  <w:divsChild>
                    <w:div w:id="11332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3901">
          <w:marLeft w:val="0"/>
          <w:marRight w:val="0"/>
          <w:marTop w:val="0"/>
          <w:marBottom w:val="0"/>
          <w:divBdr>
            <w:top w:val="none" w:sz="0" w:space="0" w:color="auto"/>
            <w:left w:val="none" w:sz="0" w:space="0" w:color="auto"/>
            <w:bottom w:val="none" w:sz="0" w:space="0" w:color="auto"/>
            <w:right w:val="none" w:sz="0" w:space="0" w:color="auto"/>
          </w:divBdr>
        </w:div>
        <w:div w:id="1807776579">
          <w:marLeft w:val="0"/>
          <w:marRight w:val="0"/>
          <w:marTop w:val="0"/>
          <w:marBottom w:val="0"/>
          <w:divBdr>
            <w:top w:val="none" w:sz="0" w:space="0" w:color="auto"/>
            <w:left w:val="none" w:sz="0" w:space="0" w:color="auto"/>
            <w:bottom w:val="none" w:sz="0" w:space="0" w:color="auto"/>
            <w:right w:val="none" w:sz="0" w:space="0" w:color="auto"/>
          </w:divBdr>
        </w:div>
      </w:divsChild>
    </w:div>
    <w:div w:id="2122919042">
      <w:bodyDiv w:val="1"/>
      <w:marLeft w:val="0"/>
      <w:marRight w:val="0"/>
      <w:marTop w:val="0"/>
      <w:marBottom w:val="0"/>
      <w:divBdr>
        <w:top w:val="none" w:sz="0" w:space="0" w:color="auto"/>
        <w:left w:val="none" w:sz="0" w:space="0" w:color="auto"/>
        <w:bottom w:val="none" w:sz="0" w:space="0" w:color="auto"/>
        <w:right w:val="none" w:sz="0" w:space="0" w:color="auto"/>
      </w:divBdr>
      <w:divsChild>
        <w:div w:id="1004549878">
          <w:marLeft w:val="0"/>
          <w:marRight w:val="0"/>
          <w:marTop w:val="0"/>
          <w:marBottom w:val="0"/>
          <w:divBdr>
            <w:top w:val="none" w:sz="0" w:space="0" w:color="auto"/>
            <w:left w:val="none" w:sz="0" w:space="0" w:color="auto"/>
            <w:bottom w:val="none" w:sz="0" w:space="0" w:color="auto"/>
            <w:right w:val="none" w:sz="0" w:space="0" w:color="auto"/>
          </w:divBdr>
        </w:div>
        <w:div w:id="1740010163">
          <w:marLeft w:val="0"/>
          <w:marRight w:val="0"/>
          <w:marTop w:val="0"/>
          <w:marBottom w:val="0"/>
          <w:divBdr>
            <w:top w:val="none" w:sz="0" w:space="0" w:color="auto"/>
            <w:left w:val="none" w:sz="0" w:space="0" w:color="auto"/>
            <w:bottom w:val="none" w:sz="0" w:space="0" w:color="auto"/>
            <w:right w:val="none" w:sz="0" w:space="0" w:color="auto"/>
          </w:divBdr>
          <w:divsChild>
            <w:div w:id="156849614">
              <w:marLeft w:val="-75"/>
              <w:marRight w:val="0"/>
              <w:marTop w:val="30"/>
              <w:marBottom w:val="30"/>
              <w:divBdr>
                <w:top w:val="none" w:sz="0" w:space="0" w:color="auto"/>
                <w:left w:val="none" w:sz="0" w:space="0" w:color="auto"/>
                <w:bottom w:val="none" w:sz="0" w:space="0" w:color="auto"/>
                <w:right w:val="none" w:sz="0" w:space="0" w:color="auto"/>
              </w:divBdr>
              <w:divsChild>
                <w:div w:id="995381835">
                  <w:marLeft w:val="0"/>
                  <w:marRight w:val="0"/>
                  <w:marTop w:val="0"/>
                  <w:marBottom w:val="0"/>
                  <w:divBdr>
                    <w:top w:val="none" w:sz="0" w:space="0" w:color="auto"/>
                    <w:left w:val="none" w:sz="0" w:space="0" w:color="auto"/>
                    <w:bottom w:val="none" w:sz="0" w:space="0" w:color="auto"/>
                    <w:right w:val="none" w:sz="0" w:space="0" w:color="auto"/>
                  </w:divBdr>
                  <w:divsChild>
                    <w:div w:id="312149367">
                      <w:marLeft w:val="0"/>
                      <w:marRight w:val="0"/>
                      <w:marTop w:val="0"/>
                      <w:marBottom w:val="0"/>
                      <w:divBdr>
                        <w:top w:val="none" w:sz="0" w:space="0" w:color="auto"/>
                        <w:left w:val="none" w:sz="0" w:space="0" w:color="auto"/>
                        <w:bottom w:val="none" w:sz="0" w:space="0" w:color="auto"/>
                        <w:right w:val="none" w:sz="0" w:space="0" w:color="auto"/>
                      </w:divBdr>
                    </w:div>
                  </w:divsChild>
                </w:div>
                <w:div w:id="1280647401">
                  <w:marLeft w:val="0"/>
                  <w:marRight w:val="0"/>
                  <w:marTop w:val="0"/>
                  <w:marBottom w:val="0"/>
                  <w:divBdr>
                    <w:top w:val="none" w:sz="0" w:space="0" w:color="auto"/>
                    <w:left w:val="none" w:sz="0" w:space="0" w:color="auto"/>
                    <w:bottom w:val="none" w:sz="0" w:space="0" w:color="auto"/>
                    <w:right w:val="none" w:sz="0" w:space="0" w:color="auto"/>
                  </w:divBdr>
                  <w:divsChild>
                    <w:div w:id="522287528">
                      <w:marLeft w:val="0"/>
                      <w:marRight w:val="0"/>
                      <w:marTop w:val="0"/>
                      <w:marBottom w:val="0"/>
                      <w:divBdr>
                        <w:top w:val="none" w:sz="0" w:space="0" w:color="auto"/>
                        <w:left w:val="none" w:sz="0" w:space="0" w:color="auto"/>
                        <w:bottom w:val="none" w:sz="0" w:space="0" w:color="auto"/>
                        <w:right w:val="none" w:sz="0" w:space="0" w:color="auto"/>
                      </w:divBdr>
                    </w:div>
                  </w:divsChild>
                </w:div>
                <w:div w:id="1078598874">
                  <w:marLeft w:val="0"/>
                  <w:marRight w:val="0"/>
                  <w:marTop w:val="0"/>
                  <w:marBottom w:val="0"/>
                  <w:divBdr>
                    <w:top w:val="none" w:sz="0" w:space="0" w:color="auto"/>
                    <w:left w:val="none" w:sz="0" w:space="0" w:color="auto"/>
                    <w:bottom w:val="none" w:sz="0" w:space="0" w:color="auto"/>
                    <w:right w:val="none" w:sz="0" w:space="0" w:color="auto"/>
                  </w:divBdr>
                  <w:divsChild>
                    <w:div w:id="586765523">
                      <w:marLeft w:val="0"/>
                      <w:marRight w:val="0"/>
                      <w:marTop w:val="0"/>
                      <w:marBottom w:val="0"/>
                      <w:divBdr>
                        <w:top w:val="none" w:sz="0" w:space="0" w:color="auto"/>
                        <w:left w:val="none" w:sz="0" w:space="0" w:color="auto"/>
                        <w:bottom w:val="none" w:sz="0" w:space="0" w:color="auto"/>
                        <w:right w:val="none" w:sz="0" w:space="0" w:color="auto"/>
                      </w:divBdr>
                    </w:div>
                  </w:divsChild>
                </w:div>
                <w:div w:id="2112046356">
                  <w:marLeft w:val="0"/>
                  <w:marRight w:val="0"/>
                  <w:marTop w:val="0"/>
                  <w:marBottom w:val="0"/>
                  <w:divBdr>
                    <w:top w:val="none" w:sz="0" w:space="0" w:color="auto"/>
                    <w:left w:val="none" w:sz="0" w:space="0" w:color="auto"/>
                    <w:bottom w:val="none" w:sz="0" w:space="0" w:color="auto"/>
                    <w:right w:val="none" w:sz="0" w:space="0" w:color="auto"/>
                  </w:divBdr>
                  <w:divsChild>
                    <w:div w:id="1883246600">
                      <w:marLeft w:val="0"/>
                      <w:marRight w:val="0"/>
                      <w:marTop w:val="0"/>
                      <w:marBottom w:val="0"/>
                      <w:divBdr>
                        <w:top w:val="none" w:sz="0" w:space="0" w:color="auto"/>
                        <w:left w:val="none" w:sz="0" w:space="0" w:color="auto"/>
                        <w:bottom w:val="none" w:sz="0" w:space="0" w:color="auto"/>
                        <w:right w:val="none" w:sz="0" w:space="0" w:color="auto"/>
                      </w:divBdr>
                    </w:div>
                  </w:divsChild>
                </w:div>
                <w:div w:id="1553037893">
                  <w:marLeft w:val="0"/>
                  <w:marRight w:val="0"/>
                  <w:marTop w:val="0"/>
                  <w:marBottom w:val="0"/>
                  <w:divBdr>
                    <w:top w:val="none" w:sz="0" w:space="0" w:color="auto"/>
                    <w:left w:val="none" w:sz="0" w:space="0" w:color="auto"/>
                    <w:bottom w:val="none" w:sz="0" w:space="0" w:color="auto"/>
                    <w:right w:val="none" w:sz="0" w:space="0" w:color="auto"/>
                  </w:divBdr>
                  <w:divsChild>
                    <w:div w:id="443380383">
                      <w:marLeft w:val="0"/>
                      <w:marRight w:val="0"/>
                      <w:marTop w:val="0"/>
                      <w:marBottom w:val="0"/>
                      <w:divBdr>
                        <w:top w:val="none" w:sz="0" w:space="0" w:color="auto"/>
                        <w:left w:val="none" w:sz="0" w:space="0" w:color="auto"/>
                        <w:bottom w:val="none" w:sz="0" w:space="0" w:color="auto"/>
                        <w:right w:val="none" w:sz="0" w:space="0" w:color="auto"/>
                      </w:divBdr>
                    </w:div>
                  </w:divsChild>
                </w:div>
                <w:div w:id="1640720765">
                  <w:marLeft w:val="0"/>
                  <w:marRight w:val="0"/>
                  <w:marTop w:val="0"/>
                  <w:marBottom w:val="0"/>
                  <w:divBdr>
                    <w:top w:val="none" w:sz="0" w:space="0" w:color="auto"/>
                    <w:left w:val="none" w:sz="0" w:space="0" w:color="auto"/>
                    <w:bottom w:val="none" w:sz="0" w:space="0" w:color="auto"/>
                    <w:right w:val="none" w:sz="0" w:space="0" w:color="auto"/>
                  </w:divBdr>
                  <w:divsChild>
                    <w:div w:id="1231423858">
                      <w:marLeft w:val="0"/>
                      <w:marRight w:val="0"/>
                      <w:marTop w:val="0"/>
                      <w:marBottom w:val="0"/>
                      <w:divBdr>
                        <w:top w:val="none" w:sz="0" w:space="0" w:color="auto"/>
                        <w:left w:val="none" w:sz="0" w:space="0" w:color="auto"/>
                        <w:bottom w:val="none" w:sz="0" w:space="0" w:color="auto"/>
                        <w:right w:val="none" w:sz="0" w:space="0" w:color="auto"/>
                      </w:divBdr>
                    </w:div>
                  </w:divsChild>
                </w:div>
                <w:div w:id="1885680328">
                  <w:marLeft w:val="0"/>
                  <w:marRight w:val="0"/>
                  <w:marTop w:val="0"/>
                  <w:marBottom w:val="0"/>
                  <w:divBdr>
                    <w:top w:val="none" w:sz="0" w:space="0" w:color="auto"/>
                    <w:left w:val="none" w:sz="0" w:space="0" w:color="auto"/>
                    <w:bottom w:val="none" w:sz="0" w:space="0" w:color="auto"/>
                    <w:right w:val="none" w:sz="0" w:space="0" w:color="auto"/>
                  </w:divBdr>
                  <w:divsChild>
                    <w:div w:id="3449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1434">
          <w:marLeft w:val="0"/>
          <w:marRight w:val="0"/>
          <w:marTop w:val="0"/>
          <w:marBottom w:val="0"/>
          <w:divBdr>
            <w:top w:val="none" w:sz="0" w:space="0" w:color="auto"/>
            <w:left w:val="none" w:sz="0" w:space="0" w:color="auto"/>
            <w:bottom w:val="none" w:sz="0" w:space="0" w:color="auto"/>
            <w:right w:val="none" w:sz="0" w:space="0" w:color="auto"/>
          </w:divBdr>
        </w:div>
        <w:div w:id="1436365257">
          <w:marLeft w:val="0"/>
          <w:marRight w:val="0"/>
          <w:marTop w:val="0"/>
          <w:marBottom w:val="0"/>
          <w:divBdr>
            <w:top w:val="none" w:sz="0" w:space="0" w:color="auto"/>
            <w:left w:val="none" w:sz="0" w:space="0" w:color="auto"/>
            <w:bottom w:val="none" w:sz="0" w:space="0" w:color="auto"/>
            <w:right w:val="none" w:sz="0" w:space="0" w:color="auto"/>
          </w:divBdr>
        </w:div>
        <w:div w:id="774980556">
          <w:marLeft w:val="0"/>
          <w:marRight w:val="0"/>
          <w:marTop w:val="0"/>
          <w:marBottom w:val="0"/>
          <w:divBdr>
            <w:top w:val="none" w:sz="0" w:space="0" w:color="auto"/>
            <w:left w:val="none" w:sz="0" w:space="0" w:color="auto"/>
            <w:bottom w:val="none" w:sz="0" w:space="0" w:color="auto"/>
            <w:right w:val="none" w:sz="0" w:space="0" w:color="auto"/>
          </w:divBdr>
          <w:divsChild>
            <w:div w:id="1881286073">
              <w:marLeft w:val="-75"/>
              <w:marRight w:val="0"/>
              <w:marTop w:val="30"/>
              <w:marBottom w:val="30"/>
              <w:divBdr>
                <w:top w:val="none" w:sz="0" w:space="0" w:color="auto"/>
                <w:left w:val="none" w:sz="0" w:space="0" w:color="auto"/>
                <w:bottom w:val="none" w:sz="0" w:space="0" w:color="auto"/>
                <w:right w:val="none" w:sz="0" w:space="0" w:color="auto"/>
              </w:divBdr>
              <w:divsChild>
                <w:div w:id="1570648985">
                  <w:marLeft w:val="0"/>
                  <w:marRight w:val="0"/>
                  <w:marTop w:val="0"/>
                  <w:marBottom w:val="0"/>
                  <w:divBdr>
                    <w:top w:val="none" w:sz="0" w:space="0" w:color="auto"/>
                    <w:left w:val="none" w:sz="0" w:space="0" w:color="auto"/>
                    <w:bottom w:val="none" w:sz="0" w:space="0" w:color="auto"/>
                    <w:right w:val="none" w:sz="0" w:space="0" w:color="auto"/>
                  </w:divBdr>
                  <w:divsChild>
                    <w:div w:id="149056262">
                      <w:marLeft w:val="0"/>
                      <w:marRight w:val="0"/>
                      <w:marTop w:val="0"/>
                      <w:marBottom w:val="0"/>
                      <w:divBdr>
                        <w:top w:val="none" w:sz="0" w:space="0" w:color="auto"/>
                        <w:left w:val="none" w:sz="0" w:space="0" w:color="auto"/>
                        <w:bottom w:val="none" w:sz="0" w:space="0" w:color="auto"/>
                        <w:right w:val="none" w:sz="0" w:space="0" w:color="auto"/>
                      </w:divBdr>
                    </w:div>
                  </w:divsChild>
                </w:div>
                <w:div w:id="868102385">
                  <w:marLeft w:val="0"/>
                  <w:marRight w:val="0"/>
                  <w:marTop w:val="0"/>
                  <w:marBottom w:val="0"/>
                  <w:divBdr>
                    <w:top w:val="none" w:sz="0" w:space="0" w:color="auto"/>
                    <w:left w:val="none" w:sz="0" w:space="0" w:color="auto"/>
                    <w:bottom w:val="none" w:sz="0" w:space="0" w:color="auto"/>
                    <w:right w:val="none" w:sz="0" w:space="0" w:color="auto"/>
                  </w:divBdr>
                  <w:divsChild>
                    <w:div w:id="353918223">
                      <w:marLeft w:val="0"/>
                      <w:marRight w:val="0"/>
                      <w:marTop w:val="0"/>
                      <w:marBottom w:val="0"/>
                      <w:divBdr>
                        <w:top w:val="none" w:sz="0" w:space="0" w:color="auto"/>
                        <w:left w:val="none" w:sz="0" w:space="0" w:color="auto"/>
                        <w:bottom w:val="none" w:sz="0" w:space="0" w:color="auto"/>
                        <w:right w:val="none" w:sz="0" w:space="0" w:color="auto"/>
                      </w:divBdr>
                    </w:div>
                  </w:divsChild>
                </w:div>
                <w:div w:id="1609191160">
                  <w:marLeft w:val="0"/>
                  <w:marRight w:val="0"/>
                  <w:marTop w:val="0"/>
                  <w:marBottom w:val="0"/>
                  <w:divBdr>
                    <w:top w:val="none" w:sz="0" w:space="0" w:color="auto"/>
                    <w:left w:val="none" w:sz="0" w:space="0" w:color="auto"/>
                    <w:bottom w:val="none" w:sz="0" w:space="0" w:color="auto"/>
                    <w:right w:val="none" w:sz="0" w:space="0" w:color="auto"/>
                  </w:divBdr>
                  <w:divsChild>
                    <w:div w:id="562449352">
                      <w:marLeft w:val="0"/>
                      <w:marRight w:val="0"/>
                      <w:marTop w:val="0"/>
                      <w:marBottom w:val="0"/>
                      <w:divBdr>
                        <w:top w:val="none" w:sz="0" w:space="0" w:color="auto"/>
                        <w:left w:val="none" w:sz="0" w:space="0" w:color="auto"/>
                        <w:bottom w:val="none" w:sz="0" w:space="0" w:color="auto"/>
                        <w:right w:val="none" w:sz="0" w:space="0" w:color="auto"/>
                      </w:divBdr>
                    </w:div>
                  </w:divsChild>
                </w:div>
                <w:div w:id="546380469">
                  <w:marLeft w:val="0"/>
                  <w:marRight w:val="0"/>
                  <w:marTop w:val="0"/>
                  <w:marBottom w:val="0"/>
                  <w:divBdr>
                    <w:top w:val="none" w:sz="0" w:space="0" w:color="auto"/>
                    <w:left w:val="none" w:sz="0" w:space="0" w:color="auto"/>
                    <w:bottom w:val="none" w:sz="0" w:space="0" w:color="auto"/>
                    <w:right w:val="none" w:sz="0" w:space="0" w:color="auto"/>
                  </w:divBdr>
                  <w:divsChild>
                    <w:div w:id="430973962">
                      <w:marLeft w:val="0"/>
                      <w:marRight w:val="0"/>
                      <w:marTop w:val="0"/>
                      <w:marBottom w:val="0"/>
                      <w:divBdr>
                        <w:top w:val="none" w:sz="0" w:space="0" w:color="auto"/>
                        <w:left w:val="none" w:sz="0" w:space="0" w:color="auto"/>
                        <w:bottom w:val="none" w:sz="0" w:space="0" w:color="auto"/>
                        <w:right w:val="none" w:sz="0" w:space="0" w:color="auto"/>
                      </w:divBdr>
                    </w:div>
                  </w:divsChild>
                </w:div>
                <w:div w:id="548494643">
                  <w:marLeft w:val="0"/>
                  <w:marRight w:val="0"/>
                  <w:marTop w:val="0"/>
                  <w:marBottom w:val="0"/>
                  <w:divBdr>
                    <w:top w:val="none" w:sz="0" w:space="0" w:color="auto"/>
                    <w:left w:val="none" w:sz="0" w:space="0" w:color="auto"/>
                    <w:bottom w:val="none" w:sz="0" w:space="0" w:color="auto"/>
                    <w:right w:val="none" w:sz="0" w:space="0" w:color="auto"/>
                  </w:divBdr>
                  <w:divsChild>
                    <w:div w:id="475756476">
                      <w:marLeft w:val="0"/>
                      <w:marRight w:val="0"/>
                      <w:marTop w:val="0"/>
                      <w:marBottom w:val="0"/>
                      <w:divBdr>
                        <w:top w:val="none" w:sz="0" w:space="0" w:color="auto"/>
                        <w:left w:val="none" w:sz="0" w:space="0" w:color="auto"/>
                        <w:bottom w:val="none" w:sz="0" w:space="0" w:color="auto"/>
                        <w:right w:val="none" w:sz="0" w:space="0" w:color="auto"/>
                      </w:divBdr>
                    </w:div>
                  </w:divsChild>
                </w:div>
                <w:div w:id="1240553896">
                  <w:marLeft w:val="0"/>
                  <w:marRight w:val="0"/>
                  <w:marTop w:val="0"/>
                  <w:marBottom w:val="0"/>
                  <w:divBdr>
                    <w:top w:val="none" w:sz="0" w:space="0" w:color="auto"/>
                    <w:left w:val="none" w:sz="0" w:space="0" w:color="auto"/>
                    <w:bottom w:val="none" w:sz="0" w:space="0" w:color="auto"/>
                    <w:right w:val="none" w:sz="0" w:space="0" w:color="auto"/>
                  </w:divBdr>
                  <w:divsChild>
                    <w:div w:id="274823605">
                      <w:marLeft w:val="0"/>
                      <w:marRight w:val="0"/>
                      <w:marTop w:val="0"/>
                      <w:marBottom w:val="0"/>
                      <w:divBdr>
                        <w:top w:val="none" w:sz="0" w:space="0" w:color="auto"/>
                        <w:left w:val="none" w:sz="0" w:space="0" w:color="auto"/>
                        <w:bottom w:val="none" w:sz="0" w:space="0" w:color="auto"/>
                        <w:right w:val="none" w:sz="0" w:space="0" w:color="auto"/>
                      </w:divBdr>
                    </w:div>
                  </w:divsChild>
                </w:div>
                <w:div w:id="698043350">
                  <w:marLeft w:val="0"/>
                  <w:marRight w:val="0"/>
                  <w:marTop w:val="0"/>
                  <w:marBottom w:val="0"/>
                  <w:divBdr>
                    <w:top w:val="none" w:sz="0" w:space="0" w:color="auto"/>
                    <w:left w:val="none" w:sz="0" w:space="0" w:color="auto"/>
                    <w:bottom w:val="none" w:sz="0" w:space="0" w:color="auto"/>
                    <w:right w:val="none" w:sz="0" w:space="0" w:color="auto"/>
                  </w:divBdr>
                  <w:divsChild>
                    <w:div w:id="868252358">
                      <w:marLeft w:val="0"/>
                      <w:marRight w:val="0"/>
                      <w:marTop w:val="0"/>
                      <w:marBottom w:val="0"/>
                      <w:divBdr>
                        <w:top w:val="none" w:sz="0" w:space="0" w:color="auto"/>
                        <w:left w:val="none" w:sz="0" w:space="0" w:color="auto"/>
                        <w:bottom w:val="none" w:sz="0" w:space="0" w:color="auto"/>
                        <w:right w:val="none" w:sz="0" w:space="0" w:color="auto"/>
                      </w:divBdr>
                    </w:div>
                  </w:divsChild>
                </w:div>
                <w:div w:id="1742823200">
                  <w:marLeft w:val="0"/>
                  <w:marRight w:val="0"/>
                  <w:marTop w:val="0"/>
                  <w:marBottom w:val="0"/>
                  <w:divBdr>
                    <w:top w:val="none" w:sz="0" w:space="0" w:color="auto"/>
                    <w:left w:val="none" w:sz="0" w:space="0" w:color="auto"/>
                    <w:bottom w:val="none" w:sz="0" w:space="0" w:color="auto"/>
                    <w:right w:val="none" w:sz="0" w:space="0" w:color="auto"/>
                  </w:divBdr>
                  <w:divsChild>
                    <w:div w:id="2043628071">
                      <w:marLeft w:val="0"/>
                      <w:marRight w:val="0"/>
                      <w:marTop w:val="0"/>
                      <w:marBottom w:val="0"/>
                      <w:divBdr>
                        <w:top w:val="none" w:sz="0" w:space="0" w:color="auto"/>
                        <w:left w:val="none" w:sz="0" w:space="0" w:color="auto"/>
                        <w:bottom w:val="none" w:sz="0" w:space="0" w:color="auto"/>
                        <w:right w:val="none" w:sz="0" w:space="0" w:color="auto"/>
                      </w:divBdr>
                    </w:div>
                  </w:divsChild>
                </w:div>
                <w:div w:id="1110121259">
                  <w:marLeft w:val="0"/>
                  <w:marRight w:val="0"/>
                  <w:marTop w:val="0"/>
                  <w:marBottom w:val="0"/>
                  <w:divBdr>
                    <w:top w:val="none" w:sz="0" w:space="0" w:color="auto"/>
                    <w:left w:val="none" w:sz="0" w:space="0" w:color="auto"/>
                    <w:bottom w:val="none" w:sz="0" w:space="0" w:color="auto"/>
                    <w:right w:val="none" w:sz="0" w:space="0" w:color="auto"/>
                  </w:divBdr>
                  <w:divsChild>
                    <w:div w:id="1633487290">
                      <w:marLeft w:val="0"/>
                      <w:marRight w:val="0"/>
                      <w:marTop w:val="0"/>
                      <w:marBottom w:val="0"/>
                      <w:divBdr>
                        <w:top w:val="none" w:sz="0" w:space="0" w:color="auto"/>
                        <w:left w:val="none" w:sz="0" w:space="0" w:color="auto"/>
                        <w:bottom w:val="none" w:sz="0" w:space="0" w:color="auto"/>
                        <w:right w:val="none" w:sz="0" w:space="0" w:color="auto"/>
                      </w:divBdr>
                    </w:div>
                  </w:divsChild>
                </w:div>
                <w:div w:id="1225218562">
                  <w:marLeft w:val="0"/>
                  <w:marRight w:val="0"/>
                  <w:marTop w:val="0"/>
                  <w:marBottom w:val="0"/>
                  <w:divBdr>
                    <w:top w:val="none" w:sz="0" w:space="0" w:color="auto"/>
                    <w:left w:val="none" w:sz="0" w:space="0" w:color="auto"/>
                    <w:bottom w:val="none" w:sz="0" w:space="0" w:color="auto"/>
                    <w:right w:val="none" w:sz="0" w:space="0" w:color="auto"/>
                  </w:divBdr>
                  <w:divsChild>
                    <w:div w:id="1275284600">
                      <w:marLeft w:val="0"/>
                      <w:marRight w:val="0"/>
                      <w:marTop w:val="0"/>
                      <w:marBottom w:val="0"/>
                      <w:divBdr>
                        <w:top w:val="none" w:sz="0" w:space="0" w:color="auto"/>
                        <w:left w:val="none" w:sz="0" w:space="0" w:color="auto"/>
                        <w:bottom w:val="none" w:sz="0" w:space="0" w:color="auto"/>
                        <w:right w:val="none" w:sz="0" w:space="0" w:color="auto"/>
                      </w:divBdr>
                    </w:div>
                  </w:divsChild>
                </w:div>
                <w:div w:id="1205483384">
                  <w:marLeft w:val="0"/>
                  <w:marRight w:val="0"/>
                  <w:marTop w:val="0"/>
                  <w:marBottom w:val="0"/>
                  <w:divBdr>
                    <w:top w:val="none" w:sz="0" w:space="0" w:color="auto"/>
                    <w:left w:val="none" w:sz="0" w:space="0" w:color="auto"/>
                    <w:bottom w:val="none" w:sz="0" w:space="0" w:color="auto"/>
                    <w:right w:val="none" w:sz="0" w:space="0" w:color="auto"/>
                  </w:divBdr>
                  <w:divsChild>
                    <w:div w:id="668292417">
                      <w:marLeft w:val="0"/>
                      <w:marRight w:val="0"/>
                      <w:marTop w:val="0"/>
                      <w:marBottom w:val="0"/>
                      <w:divBdr>
                        <w:top w:val="none" w:sz="0" w:space="0" w:color="auto"/>
                        <w:left w:val="none" w:sz="0" w:space="0" w:color="auto"/>
                        <w:bottom w:val="none" w:sz="0" w:space="0" w:color="auto"/>
                        <w:right w:val="none" w:sz="0" w:space="0" w:color="auto"/>
                      </w:divBdr>
                    </w:div>
                  </w:divsChild>
                </w:div>
                <w:div w:id="910238303">
                  <w:marLeft w:val="0"/>
                  <w:marRight w:val="0"/>
                  <w:marTop w:val="0"/>
                  <w:marBottom w:val="0"/>
                  <w:divBdr>
                    <w:top w:val="none" w:sz="0" w:space="0" w:color="auto"/>
                    <w:left w:val="none" w:sz="0" w:space="0" w:color="auto"/>
                    <w:bottom w:val="none" w:sz="0" w:space="0" w:color="auto"/>
                    <w:right w:val="none" w:sz="0" w:space="0" w:color="auto"/>
                  </w:divBdr>
                  <w:divsChild>
                    <w:div w:id="507183372">
                      <w:marLeft w:val="0"/>
                      <w:marRight w:val="0"/>
                      <w:marTop w:val="0"/>
                      <w:marBottom w:val="0"/>
                      <w:divBdr>
                        <w:top w:val="none" w:sz="0" w:space="0" w:color="auto"/>
                        <w:left w:val="none" w:sz="0" w:space="0" w:color="auto"/>
                        <w:bottom w:val="none" w:sz="0" w:space="0" w:color="auto"/>
                        <w:right w:val="none" w:sz="0" w:space="0" w:color="auto"/>
                      </w:divBdr>
                    </w:div>
                  </w:divsChild>
                </w:div>
                <w:div w:id="2146464354">
                  <w:marLeft w:val="0"/>
                  <w:marRight w:val="0"/>
                  <w:marTop w:val="0"/>
                  <w:marBottom w:val="0"/>
                  <w:divBdr>
                    <w:top w:val="none" w:sz="0" w:space="0" w:color="auto"/>
                    <w:left w:val="none" w:sz="0" w:space="0" w:color="auto"/>
                    <w:bottom w:val="none" w:sz="0" w:space="0" w:color="auto"/>
                    <w:right w:val="none" w:sz="0" w:space="0" w:color="auto"/>
                  </w:divBdr>
                  <w:divsChild>
                    <w:div w:id="447627982">
                      <w:marLeft w:val="0"/>
                      <w:marRight w:val="0"/>
                      <w:marTop w:val="0"/>
                      <w:marBottom w:val="0"/>
                      <w:divBdr>
                        <w:top w:val="none" w:sz="0" w:space="0" w:color="auto"/>
                        <w:left w:val="none" w:sz="0" w:space="0" w:color="auto"/>
                        <w:bottom w:val="none" w:sz="0" w:space="0" w:color="auto"/>
                        <w:right w:val="none" w:sz="0" w:space="0" w:color="auto"/>
                      </w:divBdr>
                    </w:div>
                  </w:divsChild>
                </w:div>
                <w:div w:id="1690526251">
                  <w:marLeft w:val="0"/>
                  <w:marRight w:val="0"/>
                  <w:marTop w:val="0"/>
                  <w:marBottom w:val="0"/>
                  <w:divBdr>
                    <w:top w:val="none" w:sz="0" w:space="0" w:color="auto"/>
                    <w:left w:val="none" w:sz="0" w:space="0" w:color="auto"/>
                    <w:bottom w:val="none" w:sz="0" w:space="0" w:color="auto"/>
                    <w:right w:val="none" w:sz="0" w:space="0" w:color="auto"/>
                  </w:divBdr>
                  <w:divsChild>
                    <w:div w:id="1070813366">
                      <w:marLeft w:val="0"/>
                      <w:marRight w:val="0"/>
                      <w:marTop w:val="0"/>
                      <w:marBottom w:val="0"/>
                      <w:divBdr>
                        <w:top w:val="none" w:sz="0" w:space="0" w:color="auto"/>
                        <w:left w:val="none" w:sz="0" w:space="0" w:color="auto"/>
                        <w:bottom w:val="none" w:sz="0" w:space="0" w:color="auto"/>
                        <w:right w:val="none" w:sz="0" w:space="0" w:color="auto"/>
                      </w:divBdr>
                    </w:div>
                  </w:divsChild>
                </w:div>
                <w:div w:id="670564787">
                  <w:marLeft w:val="0"/>
                  <w:marRight w:val="0"/>
                  <w:marTop w:val="0"/>
                  <w:marBottom w:val="0"/>
                  <w:divBdr>
                    <w:top w:val="none" w:sz="0" w:space="0" w:color="auto"/>
                    <w:left w:val="none" w:sz="0" w:space="0" w:color="auto"/>
                    <w:bottom w:val="none" w:sz="0" w:space="0" w:color="auto"/>
                    <w:right w:val="none" w:sz="0" w:space="0" w:color="auto"/>
                  </w:divBdr>
                  <w:divsChild>
                    <w:div w:id="1052273115">
                      <w:marLeft w:val="0"/>
                      <w:marRight w:val="0"/>
                      <w:marTop w:val="0"/>
                      <w:marBottom w:val="0"/>
                      <w:divBdr>
                        <w:top w:val="none" w:sz="0" w:space="0" w:color="auto"/>
                        <w:left w:val="none" w:sz="0" w:space="0" w:color="auto"/>
                        <w:bottom w:val="none" w:sz="0" w:space="0" w:color="auto"/>
                        <w:right w:val="none" w:sz="0" w:space="0" w:color="auto"/>
                      </w:divBdr>
                    </w:div>
                  </w:divsChild>
                </w:div>
                <w:div w:id="1694843557">
                  <w:marLeft w:val="0"/>
                  <w:marRight w:val="0"/>
                  <w:marTop w:val="0"/>
                  <w:marBottom w:val="0"/>
                  <w:divBdr>
                    <w:top w:val="none" w:sz="0" w:space="0" w:color="auto"/>
                    <w:left w:val="none" w:sz="0" w:space="0" w:color="auto"/>
                    <w:bottom w:val="none" w:sz="0" w:space="0" w:color="auto"/>
                    <w:right w:val="none" w:sz="0" w:space="0" w:color="auto"/>
                  </w:divBdr>
                  <w:divsChild>
                    <w:div w:id="1002706553">
                      <w:marLeft w:val="0"/>
                      <w:marRight w:val="0"/>
                      <w:marTop w:val="0"/>
                      <w:marBottom w:val="0"/>
                      <w:divBdr>
                        <w:top w:val="none" w:sz="0" w:space="0" w:color="auto"/>
                        <w:left w:val="none" w:sz="0" w:space="0" w:color="auto"/>
                        <w:bottom w:val="none" w:sz="0" w:space="0" w:color="auto"/>
                        <w:right w:val="none" w:sz="0" w:space="0" w:color="auto"/>
                      </w:divBdr>
                    </w:div>
                    <w:div w:id="735856034">
                      <w:marLeft w:val="0"/>
                      <w:marRight w:val="0"/>
                      <w:marTop w:val="0"/>
                      <w:marBottom w:val="0"/>
                      <w:divBdr>
                        <w:top w:val="none" w:sz="0" w:space="0" w:color="auto"/>
                        <w:left w:val="none" w:sz="0" w:space="0" w:color="auto"/>
                        <w:bottom w:val="none" w:sz="0" w:space="0" w:color="auto"/>
                        <w:right w:val="none" w:sz="0" w:space="0" w:color="auto"/>
                      </w:divBdr>
                    </w:div>
                  </w:divsChild>
                </w:div>
                <w:div w:id="1300450834">
                  <w:marLeft w:val="0"/>
                  <w:marRight w:val="0"/>
                  <w:marTop w:val="0"/>
                  <w:marBottom w:val="0"/>
                  <w:divBdr>
                    <w:top w:val="none" w:sz="0" w:space="0" w:color="auto"/>
                    <w:left w:val="none" w:sz="0" w:space="0" w:color="auto"/>
                    <w:bottom w:val="none" w:sz="0" w:space="0" w:color="auto"/>
                    <w:right w:val="none" w:sz="0" w:space="0" w:color="auto"/>
                  </w:divBdr>
                  <w:divsChild>
                    <w:div w:id="1058699617">
                      <w:marLeft w:val="0"/>
                      <w:marRight w:val="0"/>
                      <w:marTop w:val="0"/>
                      <w:marBottom w:val="0"/>
                      <w:divBdr>
                        <w:top w:val="none" w:sz="0" w:space="0" w:color="auto"/>
                        <w:left w:val="none" w:sz="0" w:space="0" w:color="auto"/>
                        <w:bottom w:val="none" w:sz="0" w:space="0" w:color="auto"/>
                        <w:right w:val="none" w:sz="0" w:space="0" w:color="auto"/>
                      </w:divBdr>
                    </w:div>
                    <w:div w:id="409691536">
                      <w:marLeft w:val="0"/>
                      <w:marRight w:val="0"/>
                      <w:marTop w:val="0"/>
                      <w:marBottom w:val="0"/>
                      <w:divBdr>
                        <w:top w:val="none" w:sz="0" w:space="0" w:color="auto"/>
                        <w:left w:val="none" w:sz="0" w:space="0" w:color="auto"/>
                        <w:bottom w:val="none" w:sz="0" w:space="0" w:color="auto"/>
                        <w:right w:val="none" w:sz="0" w:space="0" w:color="auto"/>
                      </w:divBdr>
                    </w:div>
                    <w:div w:id="1504934148">
                      <w:marLeft w:val="0"/>
                      <w:marRight w:val="0"/>
                      <w:marTop w:val="0"/>
                      <w:marBottom w:val="0"/>
                      <w:divBdr>
                        <w:top w:val="none" w:sz="0" w:space="0" w:color="auto"/>
                        <w:left w:val="none" w:sz="0" w:space="0" w:color="auto"/>
                        <w:bottom w:val="none" w:sz="0" w:space="0" w:color="auto"/>
                        <w:right w:val="none" w:sz="0" w:space="0" w:color="auto"/>
                      </w:divBdr>
                    </w:div>
                    <w:div w:id="1088308931">
                      <w:marLeft w:val="0"/>
                      <w:marRight w:val="0"/>
                      <w:marTop w:val="0"/>
                      <w:marBottom w:val="0"/>
                      <w:divBdr>
                        <w:top w:val="none" w:sz="0" w:space="0" w:color="auto"/>
                        <w:left w:val="none" w:sz="0" w:space="0" w:color="auto"/>
                        <w:bottom w:val="none" w:sz="0" w:space="0" w:color="auto"/>
                        <w:right w:val="none" w:sz="0" w:space="0" w:color="auto"/>
                      </w:divBdr>
                    </w:div>
                  </w:divsChild>
                </w:div>
                <w:div w:id="394009200">
                  <w:marLeft w:val="0"/>
                  <w:marRight w:val="0"/>
                  <w:marTop w:val="0"/>
                  <w:marBottom w:val="0"/>
                  <w:divBdr>
                    <w:top w:val="none" w:sz="0" w:space="0" w:color="auto"/>
                    <w:left w:val="none" w:sz="0" w:space="0" w:color="auto"/>
                    <w:bottom w:val="none" w:sz="0" w:space="0" w:color="auto"/>
                    <w:right w:val="none" w:sz="0" w:space="0" w:color="auto"/>
                  </w:divBdr>
                  <w:divsChild>
                    <w:div w:id="470099624">
                      <w:marLeft w:val="0"/>
                      <w:marRight w:val="0"/>
                      <w:marTop w:val="0"/>
                      <w:marBottom w:val="0"/>
                      <w:divBdr>
                        <w:top w:val="none" w:sz="0" w:space="0" w:color="auto"/>
                        <w:left w:val="none" w:sz="0" w:space="0" w:color="auto"/>
                        <w:bottom w:val="none" w:sz="0" w:space="0" w:color="auto"/>
                        <w:right w:val="none" w:sz="0" w:space="0" w:color="auto"/>
                      </w:divBdr>
                    </w:div>
                  </w:divsChild>
                </w:div>
                <w:div w:id="741831287">
                  <w:marLeft w:val="0"/>
                  <w:marRight w:val="0"/>
                  <w:marTop w:val="0"/>
                  <w:marBottom w:val="0"/>
                  <w:divBdr>
                    <w:top w:val="none" w:sz="0" w:space="0" w:color="auto"/>
                    <w:left w:val="none" w:sz="0" w:space="0" w:color="auto"/>
                    <w:bottom w:val="none" w:sz="0" w:space="0" w:color="auto"/>
                    <w:right w:val="none" w:sz="0" w:space="0" w:color="auto"/>
                  </w:divBdr>
                  <w:divsChild>
                    <w:div w:id="1383947001">
                      <w:marLeft w:val="0"/>
                      <w:marRight w:val="0"/>
                      <w:marTop w:val="0"/>
                      <w:marBottom w:val="0"/>
                      <w:divBdr>
                        <w:top w:val="none" w:sz="0" w:space="0" w:color="auto"/>
                        <w:left w:val="none" w:sz="0" w:space="0" w:color="auto"/>
                        <w:bottom w:val="none" w:sz="0" w:space="0" w:color="auto"/>
                        <w:right w:val="none" w:sz="0" w:space="0" w:color="auto"/>
                      </w:divBdr>
                    </w:div>
                  </w:divsChild>
                </w:div>
                <w:div w:id="2127194774">
                  <w:marLeft w:val="0"/>
                  <w:marRight w:val="0"/>
                  <w:marTop w:val="0"/>
                  <w:marBottom w:val="0"/>
                  <w:divBdr>
                    <w:top w:val="none" w:sz="0" w:space="0" w:color="auto"/>
                    <w:left w:val="none" w:sz="0" w:space="0" w:color="auto"/>
                    <w:bottom w:val="none" w:sz="0" w:space="0" w:color="auto"/>
                    <w:right w:val="none" w:sz="0" w:space="0" w:color="auto"/>
                  </w:divBdr>
                  <w:divsChild>
                    <w:div w:id="1541167189">
                      <w:marLeft w:val="0"/>
                      <w:marRight w:val="0"/>
                      <w:marTop w:val="0"/>
                      <w:marBottom w:val="0"/>
                      <w:divBdr>
                        <w:top w:val="none" w:sz="0" w:space="0" w:color="auto"/>
                        <w:left w:val="none" w:sz="0" w:space="0" w:color="auto"/>
                        <w:bottom w:val="none" w:sz="0" w:space="0" w:color="auto"/>
                        <w:right w:val="none" w:sz="0" w:space="0" w:color="auto"/>
                      </w:divBdr>
                    </w:div>
                    <w:div w:id="1173687721">
                      <w:marLeft w:val="0"/>
                      <w:marRight w:val="0"/>
                      <w:marTop w:val="0"/>
                      <w:marBottom w:val="0"/>
                      <w:divBdr>
                        <w:top w:val="none" w:sz="0" w:space="0" w:color="auto"/>
                        <w:left w:val="none" w:sz="0" w:space="0" w:color="auto"/>
                        <w:bottom w:val="none" w:sz="0" w:space="0" w:color="auto"/>
                        <w:right w:val="none" w:sz="0" w:space="0" w:color="auto"/>
                      </w:divBdr>
                    </w:div>
                    <w:div w:id="524750165">
                      <w:marLeft w:val="0"/>
                      <w:marRight w:val="0"/>
                      <w:marTop w:val="0"/>
                      <w:marBottom w:val="0"/>
                      <w:divBdr>
                        <w:top w:val="none" w:sz="0" w:space="0" w:color="auto"/>
                        <w:left w:val="none" w:sz="0" w:space="0" w:color="auto"/>
                        <w:bottom w:val="none" w:sz="0" w:space="0" w:color="auto"/>
                        <w:right w:val="none" w:sz="0" w:space="0" w:color="auto"/>
                      </w:divBdr>
                    </w:div>
                  </w:divsChild>
                </w:div>
                <w:div w:id="1247766181">
                  <w:marLeft w:val="0"/>
                  <w:marRight w:val="0"/>
                  <w:marTop w:val="0"/>
                  <w:marBottom w:val="0"/>
                  <w:divBdr>
                    <w:top w:val="none" w:sz="0" w:space="0" w:color="auto"/>
                    <w:left w:val="none" w:sz="0" w:space="0" w:color="auto"/>
                    <w:bottom w:val="none" w:sz="0" w:space="0" w:color="auto"/>
                    <w:right w:val="none" w:sz="0" w:space="0" w:color="auto"/>
                  </w:divBdr>
                  <w:divsChild>
                    <w:div w:id="519709087">
                      <w:marLeft w:val="0"/>
                      <w:marRight w:val="0"/>
                      <w:marTop w:val="0"/>
                      <w:marBottom w:val="0"/>
                      <w:divBdr>
                        <w:top w:val="none" w:sz="0" w:space="0" w:color="auto"/>
                        <w:left w:val="none" w:sz="0" w:space="0" w:color="auto"/>
                        <w:bottom w:val="none" w:sz="0" w:space="0" w:color="auto"/>
                        <w:right w:val="none" w:sz="0" w:space="0" w:color="auto"/>
                      </w:divBdr>
                    </w:div>
                    <w:div w:id="1754282092">
                      <w:marLeft w:val="0"/>
                      <w:marRight w:val="0"/>
                      <w:marTop w:val="0"/>
                      <w:marBottom w:val="0"/>
                      <w:divBdr>
                        <w:top w:val="none" w:sz="0" w:space="0" w:color="auto"/>
                        <w:left w:val="none" w:sz="0" w:space="0" w:color="auto"/>
                        <w:bottom w:val="none" w:sz="0" w:space="0" w:color="auto"/>
                        <w:right w:val="none" w:sz="0" w:space="0" w:color="auto"/>
                      </w:divBdr>
                    </w:div>
                    <w:div w:id="712850337">
                      <w:marLeft w:val="0"/>
                      <w:marRight w:val="0"/>
                      <w:marTop w:val="0"/>
                      <w:marBottom w:val="0"/>
                      <w:divBdr>
                        <w:top w:val="none" w:sz="0" w:space="0" w:color="auto"/>
                        <w:left w:val="none" w:sz="0" w:space="0" w:color="auto"/>
                        <w:bottom w:val="none" w:sz="0" w:space="0" w:color="auto"/>
                        <w:right w:val="none" w:sz="0" w:space="0" w:color="auto"/>
                      </w:divBdr>
                    </w:div>
                    <w:div w:id="514464974">
                      <w:marLeft w:val="0"/>
                      <w:marRight w:val="0"/>
                      <w:marTop w:val="0"/>
                      <w:marBottom w:val="0"/>
                      <w:divBdr>
                        <w:top w:val="none" w:sz="0" w:space="0" w:color="auto"/>
                        <w:left w:val="none" w:sz="0" w:space="0" w:color="auto"/>
                        <w:bottom w:val="none" w:sz="0" w:space="0" w:color="auto"/>
                        <w:right w:val="none" w:sz="0" w:space="0" w:color="auto"/>
                      </w:divBdr>
                    </w:div>
                    <w:div w:id="705833707">
                      <w:marLeft w:val="0"/>
                      <w:marRight w:val="0"/>
                      <w:marTop w:val="0"/>
                      <w:marBottom w:val="0"/>
                      <w:divBdr>
                        <w:top w:val="none" w:sz="0" w:space="0" w:color="auto"/>
                        <w:left w:val="none" w:sz="0" w:space="0" w:color="auto"/>
                        <w:bottom w:val="none" w:sz="0" w:space="0" w:color="auto"/>
                        <w:right w:val="none" w:sz="0" w:space="0" w:color="auto"/>
                      </w:divBdr>
                    </w:div>
                    <w:div w:id="80299562">
                      <w:marLeft w:val="0"/>
                      <w:marRight w:val="0"/>
                      <w:marTop w:val="0"/>
                      <w:marBottom w:val="0"/>
                      <w:divBdr>
                        <w:top w:val="none" w:sz="0" w:space="0" w:color="auto"/>
                        <w:left w:val="none" w:sz="0" w:space="0" w:color="auto"/>
                        <w:bottom w:val="none" w:sz="0" w:space="0" w:color="auto"/>
                        <w:right w:val="none" w:sz="0" w:space="0" w:color="auto"/>
                      </w:divBdr>
                    </w:div>
                    <w:div w:id="1535463659">
                      <w:marLeft w:val="0"/>
                      <w:marRight w:val="0"/>
                      <w:marTop w:val="0"/>
                      <w:marBottom w:val="0"/>
                      <w:divBdr>
                        <w:top w:val="none" w:sz="0" w:space="0" w:color="auto"/>
                        <w:left w:val="none" w:sz="0" w:space="0" w:color="auto"/>
                        <w:bottom w:val="none" w:sz="0" w:space="0" w:color="auto"/>
                        <w:right w:val="none" w:sz="0" w:space="0" w:color="auto"/>
                      </w:divBdr>
                    </w:div>
                    <w:div w:id="1735659417">
                      <w:marLeft w:val="0"/>
                      <w:marRight w:val="0"/>
                      <w:marTop w:val="0"/>
                      <w:marBottom w:val="0"/>
                      <w:divBdr>
                        <w:top w:val="none" w:sz="0" w:space="0" w:color="auto"/>
                        <w:left w:val="none" w:sz="0" w:space="0" w:color="auto"/>
                        <w:bottom w:val="none" w:sz="0" w:space="0" w:color="auto"/>
                        <w:right w:val="none" w:sz="0" w:space="0" w:color="auto"/>
                      </w:divBdr>
                    </w:div>
                    <w:div w:id="1918401187">
                      <w:marLeft w:val="0"/>
                      <w:marRight w:val="0"/>
                      <w:marTop w:val="0"/>
                      <w:marBottom w:val="0"/>
                      <w:divBdr>
                        <w:top w:val="none" w:sz="0" w:space="0" w:color="auto"/>
                        <w:left w:val="none" w:sz="0" w:space="0" w:color="auto"/>
                        <w:bottom w:val="none" w:sz="0" w:space="0" w:color="auto"/>
                        <w:right w:val="none" w:sz="0" w:space="0" w:color="auto"/>
                      </w:divBdr>
                    </w:div>
                    <w:div w:id="1931113685">
                      <w:marLeft w:val="0"/>
                      <w:marRight w:val="0"/>
                      <w:marTop w:val="0"/>
                      <w:marBottom w:val="0"/>
                      <w:divBdr>
                        <w:top w:val="none" w:sz="0" w:space="0" w:color="auto"/>
                        <w:left w:val="none" w:sz="0" w:space="0" w:color="auto"/>
                        <w:bottom w:val="none" w:sz="0" w:space="0" w:color="auto"/>
                        <w:right w:val="none" w:sz="0" w:space="0" w:color="auto"/>
                      </w:divBdr>
                    </w:div>
                    <w:div w:id="837430731">
                      <w:marLeft w:val="0"/>
                      <w:marRight w:val="0"/>
                      <w:marTop w:val="0"/>
                      <w:marBottom w:val="0"/>
                      <w:divBdr>
                        <w:top w:val="none" w:sz="0" w:space="0" w:color="auto"/>
                        <w:left w:val="none" w:sz="0" w:space="0" w:color="auto"/>
                        <w:bottom w:val="none" w:sz="0" w:space="0" w:color="auto"/>
                        <w:right w:val="none" w:sz="0" w:space="0" w:color="auto"/>
                      </w:divBdr>
                    </w:div>
                    <w:div w:id="1435709191">
                      <w:marLeft w:val="0"/>
                      <w:marRight w:val="0"/>
                      <w:marTop w:val="0"/>
                      <w:marBottom w:val="0"/>
                      <w:divBdr>
                        <w:top w:val="none" w:sz="0" w:space="0" w:color="auto"/>
                        <w:left w:val="none" w:sz="0" w:space="0" w:color="auto"/>
                        <w:bottom w:val="none" w:sz="0" w:space="0" w:color="auto"/>
                        <w:right w:val="none" w:sz="0" w:space="0" w:color="auto"/>
                      </w:divBdr>
                    </w:div>
                    <w:div w:id="1116362604">
                      <w:marLeft w:val="0"/>
                      <w:marRight w:val="0"/>
                      <w:marTop w:val="0"/>
                      <w:marBottom w:val="0"/>
                      <w:divBdr>
                        <w:top w:val="none" w:sz="0" w:space="0" w:color="auto"/>
                        <w:left w:val="none" w:sz="0" w:space="0" w:color="auto"/>
                        <w:bottom w:val="none" w:sz="0" w:space="0" w:color="auto"/>
                        <w:right w:val="none" w:sz="0" w:space="0" w:color="auto"/>
                      </w:divBdr>
                    </w:div>
                    <w:div w:id="1958482711">
                      <w:marLeft w:val="0"/>
                      <w:marRight w:val="0"/>
                      <w:marTop w:val="0"/>
                      <w:marBottom w:val="0"/>
                      <w:divBdr>
                        <w:top w:val="none" w:sz="0" w:space="0" w:color="auto"/>
                        <w:left w:val="none" w:sz="0" w:space="0" w:color="auto"/>
                        <w:bottom w:val="none" w:sz="0" w:space="0" w:color="auto"/>
                        <w:right w:val="none" w:sz="0" w:space="0" w:color="auto"/>
                      </w:divBdr>
                    </w:div>
                    <w:div w:id="1720203497">
                      <w:marLeft w:val="0"/>
                      <w:marRight w:val="0"/>
                      <w:marTop w:val="0"/>
                      <w:marBottom w:val="0"/>
                      <w:divBdr>
                        <w:top w:val="none" w:sz="0" w:space="0" w:color="auto"/>
                        <w:left w:val="none" w:sz="0" w:space="0" w:color="auto"/>
                        <w:bottom w:val="none" w:sz="0" w:space="0" w:color="auto"/>
                        <w:right w:val="none" w:sz="0" w:space="0" w:color="auto"/>
                      </w:divBdr>
                    </w:div>
                    <w:div w:id="1577207019">
                      <w:marLeft w:val="0"/>
                      <w:marRight w:val="0"/>
                      <w:marTop w:val="0"/>
                      <w:marBottom w:val="0"/>
                      <w:divBdr>
                        <w:top w:val="none" w:sz="0" w:space="0" w:color="auto"/>
                        <w:left w:val="none" w:sz="0" w:space="0" w:color="auto"/>
                        <w:bottom w:val="none" w:sz="0" w:space="0" w:color="auto"/>
                        <w:right w:val="none" w:sz="0" w:space="0" w:color="auto"/>
                      </w:divBdr>
                    </w:div>
                    <w:div w:id="1967155069">
                      <w:marLeft w:val="0"/>
                      <w:marRight w:val="0"/>
                      <w:marTop w:val="0"/>
                      <w:marBottom w:val="0"/>
                      <w:divBdr>
                        <w:top w:val="none" w:sz="0" w:space="0" w:color="auto"/>
                        <w:left w:val="none" w:sz="0" w:space="0" w:color="auto"/>
                        <w:bottom w:val="none" w:sz="0" w:space="0" w:color="auto"/>
                        <w:right w:val="none" w:sz="0" w:space="0" w:color="auto"/>
                      </w:divBdr>
                    </w:div>
                    <w:div w:id="1091973722">
                      <w:marLeft w:val="0"/>
                      <w:marRight w:val="0"/>
                      <w:marTop w:val="0"/>
                      <w:marBottom w:val="0"/>
                      <w:divBdr>
                        <w:top w:val="none" w:sz="0" w:space="0" w:color="auto"/>
                        <w:left w:val="none" w:sz="0" w:space="0" w:color="auto"/>
                        <w:bottom w:val="none" w:sz="0" w:space="0" w:color="auto"/>
                        <w:right w:val="none" w:sz="0" w:space="0" w:color="auto"/>
                      </w:divBdr>
                    </w:div>
                  </w:divsChild>
                </w:div>
                <w:div w:id="258685251">
                  <w:marLeft w:val="0"/>
                  <w:marRight w:val="0"/>
                  <w:marTop w:val="0"/>
                  <w:marBottom w:val="0"/>
                  <w:divBdr>
                    <w:top w:val="none" w:sz="0" w:space="0" w:color="auto"/>
                    <w:left w:val="none" w:sz="0" w:space="0" w:color="auto"/>
                    <w:bottom w:val="none" w:sz="0" w:space="0" w:color="auto"/>
                    <w:right w:val="none" w:sz="0" w:space="0" w:color="auto"/>
                  </w:divBdr>
                  <w:divsChild>
                    <w:div w:id="1877547444">
                      <w:marLeft w:val="0"/>
                      <w:marRight w:val="0"/>
                      <w:marTop w:val="0"/>
                      <w:marBottom w:val="0"/>
                      <w:divBdr>
                        <w:top w:val="none" w:sz="0" w:space="0" w:color="auto"/>
                        <w:left w:val="none" w:sz="0" w:space="0" w:color="auto"/>
                        <w:bottom w:val="none" w:sz="0" w:space="0" w:color="auto"/>
                        <w:right w:val="none" w:sz="0" w:space="0" w:color="auto"/>
                      </w:divBdr>
                    </w:div>
                  </w:divsChild>
                </w:div>
                <w:div w:id="1603683062">
                  <w:marLeft w:val="0"/>
                  <w:marRight w:val="0"/>
                  <w:marTop w:val="0"/>
                  <w:marBottom w:val="0"/>
                  <w:divBdr>
                    <w:top w:val="none" w:sz="0" w:space="0" w:color="auto"/>
                    <w:left w:val="none" w:sz="0" w:space="0" w:color="auto"/>
                    <w:bottom w:val="none" w:sz="0" w:space="0" w:color="auto"/>
                    <w:right w:val="none" w:sz="0" w:space="0" w:color="auto"/>
                  </w:divBdr>
                  <w:divsChild>
                    <w:div w:id="1290428369">
                      <w:marLeft w:val="0"/>
                      <w:marRight w:val="0"/>
                      <w:marTop w:val="0"/>
                      <w:marBottom w:val="0"/>
                      <w:divBdr>
                        <w:top w:val="none" w:sz="0" w:space="0" w:color="auto"/>
                        <w:left w:val="none" w:sz="0" w:space="0" w:color="auto"/>
                        <w:bottom w:val="none" w:sz="0" w:space="0" w:color="auto"/>
                        <w:right w:val="none" w:sz="0" w:space="0" w:color="auto"/>
                      </w:divBdr>
                    </w:div>
                    <w:div w:id="1864322489">
                      <w:marLeft w:val="0"/>
                      <w:marRight w:val="0"/>
                      <w:marTop w:val="0"/>
                      <w:marBottom w:val="0"/>
                      <w:divBdr>
                        <w:top w:val="none" w:sz="0" w:space="0" w:color="auto"/>
                        <w:left w:val="none" w:sz="0" w:space="0" w:color="auto"/>
                        <w:bottom w:val="none" w:sz="0" w:space="0" w:color="auto"/>
                        <w:right w:val="none" w:sz="0" w:space="0" w:color="auto"/>
                      </w:divBdr>
                    </w:div>
                  </w:divsChild>
                </w:div>
                <w:div w:id="2069766264">
                  <w:marLeft w:val="0"/>
                  <w:marRight w:val="0"/>
                  <w:marTop w:val="0"/>
                  <w:marBottom w:val="0"/>
                  <w:divBdr>
                    <w:top w:val="none" w:sz="0" w:space="0" w:color="auto"/>
                    <w:left w:val="none" w:sz="0" w:space="0" w:color="auto"/>
                    <w:bottom w:val="none" w:sz="0" w:space="0" w:color="auto"/>
                    <w:right w:val="none" w:sz="0" w:space="0" w:color="auto"/>
                  </w:divBdr>
                  <w:divsChild>
                    <w:div w:id="2134782442">
                      <w:marLeft w:val="0"/>
                      <w:marRight w:val="0"/>
                      <w:marTop w:val="0"/>
                      <w:marBottom w:val="0"/>
                      <w:divBdr>
                        <w:top w:val="none" w:sz="0" w:space="0" w:color="auto"/>
                        <w:left w:val="none" w:sz="0" w:space="0" w:color="auto"/>
                        <w:bottom w:val="none" w:sz="0" w:space="0" w:color="auto"/>
                        <w:right w:val="none" w:sz="0" w:space="0" w:color="auto"/>
                      </w:divBdr>
                    </w:div>
                  </w:divsChild>
                </w:div>
                <w:div w:id="1621958261">
                  <w:marLeft w:val="0"/>
                  <w:marRight w:val="0"/>
                  <w:marTop w:val="0"/>
                  <w:marBottom w:val="0"/>
                  <w:divBdr>
                    <w:top w:val="none" w:sz="0" w:space="0" w:color="auto"/>
                    <w:left w:val="none" w:sz="0" w:space="0" w:color="auto"/>
                    <w:bottom w:val="none" w:sz="0" w:space="0" w:color="auto"/>
                    <w:right w:val="none" w:sz="0" w:space="0" w:color="auto"/>
                  </w:divBdr>
                  <w:divsChild>
                    <w:div w:id="1018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9927">
          <w:marLeft w:val="0"/>
          <w:marRight w:val="0"/>
          <w:marTop w:val="0"/>
          <w:marBottom w:val="0"/>
          <w:divBdr>
            <w:top w:val="none" w:sz="0" w:space="0" w:color="auto"/>
            <w:left w:val="none" w:sz="0" w:space="0" w:color="auto"/>
            <w:bottom w:val="none" w:sz="0" w:space="0" w:color="auto"/>
            <w:right w:val="none" w:sz="0" w:space="0" w:color="auto"/>
          </w:divBdr>
        </w:div>
        <w:div w:id="949361926">
          <w:marLeft w:val="0"/>
          <w:marRight w:val="0"/>
          <w:marTop w:val="0"/>
          <w:marBottom w:val="0"/>
          <w:divBdr>
            <w:top w:val="none" w:sz="0" w:space="0" w:color="auto"/>
            <w:left w:val="none" w:sz="0" w:space="0" w:color="auto"/>
            <w:bottom w:val="none" w:sz="0" w:space="0" w:color="auto"/>
            <w:right w:val="none" w:sz="0" w:space="0" w:color="auto"/>
          </w:divBdr>
        </w:div>
        <w:div w:id="42995492">
          <w:marLeft w:val="0"/>
          <w:marRight w:val="0"/>
          <w:marTop w:val="0"/>
          <w:marBottom w:val="0"/>
          <w:divBdr>
            <w:top w:val="none" w:sz="0" w:space="0" w:color="auto"/>
            <w:left w:val="none" w:sz="0" w:space="0" w:color="auto"/>
            <w:bottom w:val="none" w:sz="0" w:space="0" w:color="auto"/>
            <w:right w:val="none" w:sz="0" w:space="0" w:color="auto"/>
          </w:divBdr>
        </w:div>
        <w:div w:id="1395469931">
          <w:marLeft w:val="0"/>
          <w:marRight w:val="0"/>
          <w:marTop w:val="0"/>
          <w:marBottom w:val="0"/>
          <w:divBdr>
            <w:top w:val="none" w:sz="0" w:space="0" w:color="auto"/>
            <w:left w:val="none" w:sz="0" w:space="0" w:color="auto"/>
            <w:bottom w:val="none" w:sz="0" w:space="0" w:color="auto"/>
            <w:right w:val="none" w:sz="0" w:space="0" w:color="auto"/>
          </w:divBdr>
        </w:div>
        <w:div w:id="1604455531">
          <w:marLeft w:val="0"/>
          <w:marRight w:val="0"/>
          <w:marTop w:val="0"/>
          <w:marBottom w:val="0"/>
          <w:divBdr>
            <w:top w:val="none" w:sz="0" w:space="0" w:color="auto"/>
            <w:left w:val="none" w:sz="0" w:space="0" w:color="auto"/>
            <w:bottom w:val="none" w:sz="0" w:space="0" w:color="auto"/>
            <w:right w:val="none" w:sz="0" w:space="0" w:color="auto"/>
          </w:divBdr>
        </w:div>
        <w:div w:id="1618368839">
          <w:marLeft w:val="0"/>
          <w:marRight w:val="0"/>
          <w:marTop w:val="0"/>
          <w:marBottom w:val="0"/>
          <w:divBdr>
            <w:top w:val="none" w:sz="0" w:space="0" w:color="auto"/>
            <w:left w:val="none" w:sz="0" w:space="0" w:color="auto"/>
            <w:bottom w:val="none" w:sz="0" w:space="0" w:color="auto"/>
            <w:right w:val="none" w:sz="0" w:space="0" w:color="auto"/>
          </w:divBdr>
        </w:div>
        <w:div w:id="428428175">
          <w:marLeft w:val="0"/>
          <w:marRight w:val="0"/>
          <w:marTop w:val="0"/>
          <w:marBottom w:val="0"/>
          <w:divBdr>
            <w:top w:val="none" w:sz="0" w:space="0" w:color="auto"/>
            <w:left w:val="none" w:sz="0" w:space="0" w:color="auto"/>
            <w:bottom w:val="none" w:sz="0" w:space="0" w:color="auto"/>
            <w:right w:val="none" w:sz="0" w:space="0" w:color="auto"/>
          </w:divBdr>
        </w:div>
        <w:div w:id="1336415620">
          <w:marLeft w:val="0"/>
          <w:marRight w:val="0"/>
          <w:marTop w:val="0"/>
          <w:marBottom w:val="0"/>
          <w:divBdr>
            <w:top w:val="none" w:sz="0" w:space="0" w:color="auto"/>
            <w:left w:val="none" w:sz="0" w:space="0" w:color="auto"/>
            <w:bottom w:val="none" w:sz="0" w:space="0" w:color="auto"/>
            <w:right w:val="none" w:sz="0" w:space="0" w:color="auto"/>
          </w:divBdr>
        </w:div>
        <w:div w:id="1875342246">
          <w:marLeft w:val="0"/>
          <w:marRight w:val="0"/>
          <w:marTop w:val="0"/>
          <w:marBottom w:val="0"/>
          <w:divBdr>
            <w:top w:val="none" w:sz="0" w:space="0" w:color="auto"/>
            <w:left w:val="none" w:sz="0" w:space="0" w:color="auto"/>
            <w:bottom w:val="none" w:sz="0" w:space="0" w:color="auto"/>
            <w:right w:val="none" w:sz="0" w:space="0" w:color="auto"/>
          </w:divBdr>
        </w:div>
        <w:div w:id="1279489026">
          <w:marLeft w:val="0"/>
          <w:marRight w:val="0"/>
          <w:marTop w:val="0"/>
          <w:marBottom w:val="0"/>
          <w:divBdr>
            <w:top w:val="none" w:sz="0" w:space="0" w:color="auto"/>
            <w:left w:val="none" w:sz="0" w:space="0" w:color="auto"/>
            <w:bottom w:val="none" w:sz="0" w:space="0" w:color="auto"/>
            <w:right w:val="none" w:sz="0" w:space="0" w:color="auto"/>
          </w:divBdr>
        </w:div>
        <w:div w:id="655573737">
          <w:marLeft w:val="0"/>
          <w:marRight w:val="0"/>
          <w:marTop w:val="0"/>
          <w:marBottom w:val="0"/>
          <w:divBdr>
            <w:top w:val="none" w:sz="0" w:space="0" w:color="auto"/>
            <w:left w:val="none" w:sz="0" w:space="0" w:color="auto"/>
            <w:bottom w:val="none" w:sz="0" w:space="0" w:color="auto"/>
            <w:right w:val="none" w:sz="0" w:space="0" w:color="auto"/>
          </w:divBdr>
        </w:div>
        <w:div w:id="810053884">
          <w:marLeft w:val="0"/>
          <w:marRight w:val="0"/>
          <w:marTop w:val="0"/>
          <w:marBottom w:val="0"/>
          <w:divBdr>
            <w:top w:val="none" w:sz="0" w:space="0" w:color="auto"/>
            <w:left w:val="none" w:sz="0" w:space="0" w:color="auto"/>
            <w:bottom w:val="none" w:sz="0" w:space="0" w:color="auto"/>
            <w:right w:val="none" w:sz="0" w:space="0" w:color="auto"/>
          </w:divBdr>
          <w:divsChild>
            <w:div w:id="1317956520">
              <w:marLeft w:val="-75"/>
              <w:marRight w:val="0"/>
              <w:marTop w:val="30"/>
              <w:marBottom w:val="30"/>
              <w:divBdr>
                <w:top w:val="none" w:sz="0" w:space="0" w:color="auto"/>
                <w:left w:val="none" w:sz="0" w:space="0" w:color="auto"/>
                <w:bottom w:val="none" w:sz="0" w:space="0" w:color="auto"/>
                <w:right w:val="none" w:sz="0" w:space="0" w:color="auto"/>
              </w:divBdr>
              <w:divsChild>
                <w:div w:id="1354310212">
                  <w:marLeft w:val="0"/>
                  <w:marRight w:val="0"/>
                  <w:marTop w:val="0"/>
                  <w:marBottom w:val="0"/>
                  <w:divBdr>
                    <w:top w:val="none" w:sz="0" w:space="0" w:color="auto"/>
                    <w:left w:val="none" w:sz="0" w:space="0" w:color="auto"/>
                    <w:bottom w:val="none" w:sz="0" w:space="0" w:color="auto"/>
                    <w:right w:val="none" w:sz="0" w:space="0" w:color="auto"/>
                  </w:divBdr>
                  <w:divsChild>
                    <w:div w:id="230044888">
                      <w:marLeft w:val="0"/>
                      <w:marRight w:val="0"/>
                      <w:marTop w:val="0"/>
                      <w:marBottom w:val="0"/>
                      <w:divBdr>
                        <w:top w:val="none" w:sz="0" w:space="0" w:color="auto"/>
                        <w:left w:val="none" w:sz="0" w:space="0" w:color="auto"/>
                        <w:bottom w:val="none" w:sz="0" w:space="0" w:color="auto"/>
                        <w:right w:val="none" w:sz="0" w:space="0" w:color="auto"/>
                      </w:divBdr>
                    </w:div>
                  </w:divsChild>
                </w:div>
                <w:div w:id="1069502125">
                  <w:marLeft w:val="0"/>
                  <w:marRight w:val="0"/>
                  <w:marTop w:val="0"/>
                  <w:marBottom w:val="0"/>
                  <w:divBdr>
                    <w:top w:val="none" w:sz="0" w:space="0" w:color="auto"/>
                    <w:left w:val="none" w:sz="0" w:space="0" w:color="auto"/>
                    <w:bottom w:val="none" w:sz="0" w:space="0" w:color="auto"/>
                    <w:right w:val="none" w:sz="0" w:space="0" w:color="auto"/>
                  </w:divBdr>
                  <w:divsChild>
                    <w:div w:id="671183398">
                      <w:marLeft w:val="0"/>
                      <w:marRight w:val="0"/>
                      <w:marTop w:val="0"/>
                      <w:marBottom w:val="0"/>
                      <w:divBdr>
                        <w:top w:val="none" w:sz="0" w:space="0" w:color="auto"/>
                        <w:left w:val="none" w:sz="0" w:space="0" w:color="auto"/>
                        <w:bottom w:val="none" w:sz="0" w:space="0" w:color="auto"/>
                        <w:right w:val="none" w:sz="0" w:space="0" w:color="auto"/>
                      </w:divBdr>
                    </w:div>
                  </w:divsChild>
                </w:div>
                <w:div w:id="1792894398">
                  <w:marLeft w:val="0"/>
                  <w:marRight w:val="0"/>
                  <w:marTop w:val="0"/>
                  <w:marBottom w:val="0"/>
                  <w:divBdr>
                    <w:top w:val="none" w:sz="0" w:space="0" w:color="auto"/>
                    <w:left w:val="none" w:sz="0" w:space="0" w:color="auto"/>
                    <w:bottom w:val="none" w:sz="0" w:space="0" w:color="auto"/>
                    <w:right w:val="none" w:sz="0" w:space="0" w:color="auto"/>
                  </w:divBdr>
                  <w:divsChild>
                    <w:div w:id="1837378442">
                      <w:marLeft w:val="0"/>
                      <w:marRight w:val="0"/>
                      <w:marTop w:val="0"/>
                      <w:marBottom w:val="0"/>
                      <w:divBdr>
                        <w:top w:val="none" w:sz="0" w:space="0" w:color="auto"/>
                        <w:left w:val="none" w:sz="0" w:space="0" w:color="auto"/>
                        <w:bottom w:val="none" w:sz="0" w:space="0" w:color="auto"/>
                        <w:right w:val="none" w:sz="0" w:space="0" w:color="auto"/>
                      </w:divBdr>
                    </w:div>
                  </w:divsChild>
                </w:div>
                <w:div w:id="289478081">
                  <w:marLeft w:val="0"/>
                  <w:marRight w:val="0"/>
                  <w:marTop w:val="0"/>
                  <w:marBottom w:val="0"/>
                  <w:divBdr>
                    <w:top w:val="none" w:sz="0" w:space="0" w:color="auto"/>
                    <w:left w:val="none" w:sz="0" w:space="0" w:color="auto"/>
                    <w:bottom w:val="none" w:sz="0" w:space="0" w:color="auto"/>
                    <w:right w:val="none" w:sz="0" w:space="0" w:color="auto"/>
                  </w:divBdr>
                  <w:divsChild>
                    <w:div w:id="1430539653">
                      <w:marLeft w:val="0"/>
                      <w:marRight w:val="0"/>
                      <w:marTop w:val="0"/>
                      <w:marBottom w:val="0"/>
                      <w:divBdr>
                        <w:top w:val="none" w:sz="0" w:space="0" w:color="auto"/>
                        <w:left w:val="none" w:sz="0" w:space="0" w:color="auto"/>
                        <w:bottom w:val="none" w:sz="0" w:space="0" w:color="auto"/>
                        <w:right w:val="none" w:sz="0" w:space="0" w:color="auto"/>
                      </w:divBdr>
                    </w:div>
                  </w:divsChild>
                </w:div>
                <w:div w:id="411391707">
                  <w:marLeft w:val="0"/>
                  <w:marRight w:val="0"/>
                  <w:marTop w:val="0"/>
                  <w:marBottom w:val="0"/>
                  <w:divBdr>
                    <w:top w:val="none" w:sz="0" w:space="0" w:color="auto"/>
                    <w:left w:val="none" w:sz="0" w:space="0" w:color="auto"/>
                    <w:bottom w:val="none" w:sz="0" w:space="0" w:color="auto"/>
                    <w:right w:val="none" w:sz="0" w:space="0" w:color="auto"/>
                  </w:divBdr>
                  <w:divsChild>
                    <w:div w:id="268969367">
                      <w:marLeft w:val="0"/>
                      <w:marRight w:val="0"/>
                      <w:marTop w:val="0"/>
                      <w:marBottom w:val="0"/>
                      <w:divBdr>
                        <w:top w:val="none" w:sz="0" w:space="0" w:color="auto"/>
                        <w:left w:val="none" w:sz="0" w:space="0" w:color="auto"/>
                        <w:bottom w:val="none" w:sz="0" w:space="0" w:color="auto"/>
                        <w:right w:val="none" w:sz="0" w:space="0" w:color="auto"/>
                      </w:divBdr>
                    </w:div>
                  </w:divsChild>
                </w:div>
                <w:div w:id="1301618022">
                  <w:marLeft w:val="0"/>
                  <w:marRight w:val="0"/>
                  <w:marTop w:val="0"/>
                  <w:marBottom w:val="0"/>
                  <w:divBdr>
                    <w:top w:val="none" w:sz="0" w:space="0" w:color="auto"/>
                    <w:left w:val="none" w:sz="0" w:space="0" w:color="auto"/>
                    <w:bottom w:val="none" w:sz="0" w:space="0" w:color="auto"/>
                    <w:right w:val="none" w:sz="0" w:space="0" w:color="auto"/>
                  </w:divBdr>
                  <w:divsChild>
                    <w:div w:id="950162200">
                      <w:marLeft w:val="0"/>
                      <w:marRight w:val="0"/>
                      <w:marTop w:val="0"/>
                      <w:marBottom w:val="0"/>
                      <w:divBdr>
                        <w:top w:val="none" w:sz="0" w:space="0" w:color="auto"/>
                        <w:left w:val="none" w:sz="0" w:space="0" w:color="auto"/>
                        <w:bottom w:val="none" w:sz="0" w:space="0" w:color="auto"/>
                        <w:right w:val="none" w:sz="0" w:space="0" w:color="auto"/>
                      </w:divBdr>
                    </w:div>
                  </w:divsChild>
                </w:div>
                <w:div w:id="1321423665">
                  <w:marLeft w:val="0"/>
                  <w:marRight w:val="0"/>
                  <w:marTop w:val="0"/>
                  <w:marBottom w:val="0"/>
                  <w:divBdr>
                    <w:top w:val="none" w:sz="0" w:space="0" w:color="auto"/>
                    <w:left w:val="none" w:sz="0" w:space="0" w:color="auto"/>
                    <w:bottom w:val="none" w:sz="0" w:space="0" w:color="auto"/>
                    <w:right w:val="none" w:sz="0" w:space="0" w:color="auto"/>
                  </w:divBdr>
                  <w:divsChild>
                    <w:div w:id="1462772110">
                      <w:marLeft w:val="0"/>
                      <w:marRight w:val="0"/>
                      <w:marTop w:val="0"/>
                      <w:marBottom w:val="0"/>
                      <w:divBdr>
                        <w:top w:val="none" w:sz="0" w:space="0" w:color="auto"/>
                        <w:left w:val="none" w:sz="0" w:space="0" w:color="auto"/>
                        <w:bottom w:val="none" w:sz="0" w:space="0" w:color="auto"/>
                        <w:right w:val="none" w:sz="0" w:space="0" w:color="auto"/>
                      </w:divBdr>
                    </w:div>
                  </w:divsChild>
                </w:div>
                <w:div w:id="1038625603">
                  <w:marLeft w:val="0"/>
                  <w:marRight w:val="0"/>
                  <w:marTop w:val="0"/>
                  <w:marBottom w:val="0"/>
                  <w:divBdr>
                    <w:top w:val="none" w:sz="0" w:space="0" w:color="auto"/>
                    <w:left w:val="none" w:sz="0" w:space="0" w:color="auto"/>
                    <w:bottom w:val="none" w:sz="0" w:space="0" w:color="auto"/>
                    <w:right w:val="none" w:sz="0" w:space="0" w:color="auto"/>
                  </w:divBdr>
                  <w:divsChild>
                    <w:div w:id="307900467">
                      <w:marLeft w:val="0"/>
                      <w:marRight w:val="0"/>
                      <w:marTop w:val="0"/>
                      <w:marBottom w:val="0"/>
                      <w:divBdr>
                        <w:top w:val="none" w:sz="0" w:space="0" w:color="auto"/>
                        <w:left w:val="none" w:sz="0" w:space="0" w:color="auto"/>
                        <w:bottom w:val="none" w:sz="0" w:space="0" w:color="auto"/>
                        <w:right w:val="none" w:sz="0" w:space="0" w:color="auto"/>
                      </w:divBdr>
                    </w:div>
                  </w:divsChild>
                </w:div>
                <w:div w:id="629676838">
                  <w:marLeft w:val="0"/>
                  <w:marRight w:val="0"/>
                  <w:marTop w:val="0"/>
                  <w:marBottom w:val="0"/>
                  <w:divBdr>
                    <w:top w:val="none" w:sz="0" w:space="0" w:color="auto"/>
                    <w:left w:val="none" w:sz="0" w:space="0" w:color="auto"/>
                    <w:bottom w:val="none" w:sz="0" w:space="0" w:color="auto"/>
                    <w:right w:val="none" w:sz="0" w:space="0" w:color="auto"/>
                  </w:divBdr>
                  <w:divsChild>
                    <w:div w:id="723021959">
                      <w:marLeft w:val="0"/>
                      <w:marRight w:val="0"/>
                      <w:marTop w:val="0"/>
                      <w:marBottom w:val="0"/>
                      <w:divBdr>
                        <w:top w:val="none" w:sz="0" w:space="0" w:color="auto"/>
                        <w:left w:val="none" w:sz="0" w:space="0" w:color="auto"/>
                        <w:bottom w:val="none" w:sz="0" w:space="0" w:color="auto"/>
                        <w:right w:val="none" w:sz="0" w:space="0" w:color="auto"/>
                      </w:divBdr>
                    </w:div>
                  </w:divsChild>
                </w:div>
                <w:div w:id="575896560">
                  <w:marLeft w:val="0"/>
                  <w:marRight w:val="0"/>
                  <w:marTop w:val="0"/>
                  <w:marBottom w:val="0"/>
                  <w:divBdr>
                    <w:top w:val="none" w:sz="0" w:space="0" w:color="auto"/>
                    <w:left w:val="none" w:sz="0" w:space="0" w:color="auto"/>
                    <w:bottom w:val="none" w:sz="0" w:space="0" w:color="auto"/>
                    <w:right w:val="none" w:sz="0" w:space="0" w:color="auto"/>
                  </w:divBdr>
                  <w:divsChild>
                    <w:div w:id="143743747">
                      <w:marLeft w:val="0"/>
                      <w:marRight w:val="0"/>
                      <w:marTop w:val="0"/>
                      <w:marBottom w:val="0"/>
                      <w:divBdr>
                        <w:top w:val="none" w:sz="0" w:space="0" w:color="auto"/>
                        <w:left w:val="none" w:sz="0" w:space="0" w:color="auto"/>
                        <w:bottom w:val="none" w:sz="0" w:space="0" w:color="auto"/>
                        <w:right w:val="none" w:sz="0" w:space="0" w:color="auto"/>
                      </w:divBdr>
                    </w:div>
                  </w:divsChild>
                </w:div>
                <w:div w:id="2117362436">
                  <w:marLeft w:val="0"/>
                  <w:marRight w:val="0"/>
                  <w:marTop w:val="0"/>
                  <w:marBottom w:val="0"/>
                  <w:divBdr>
                    <w:top w:val="none" w:sz="0" w:space="0" w:color="auto"/>
                    <w:left w:val="none" w:sz="0" w:space="0" w:color="auto"/>
                    <w:bottom w:val="none" w:sz="0" w:space="0" w:color="auto"/>
                    <w:right w:val="none" w:sz="0" w:space="0" w:color="auto"/>
                  </w:divBdr>
                  <w:divsChild>
                    <w:div w:id="1621649312">
                      <w:marLeft w:val="0"/>
                      <w:marRight w:val="0"/>
                      <w:marTop w:val="0"/>
                      <w:marBottom w:val="0"/>
                      <w:divBdr>
                        <w:top w:val="none" w:sz="0" w:space="0" w:color="auto"/>
                        <w:left w:val="none" w:sz="0" w:space="0" w:color="auto"/>
                        <w:bottom w:val="none" w:sz="0" w:space="0" w:color="auto"/>
                        <w:right w:val="none" w:sz="0" w:space="0" w:color="auto"/>
                      </w:divBdr>
                    </w:div>
                  </w:divsChild>
                </w:div>
                <w:div w:id="240453941">
                  <w:marLeft w:val="0"/>
                  <w:marRight w:val="0"/>
                  <w:marTop w:val="0"/>
                  <w:marBottom w:val="0"/>
                  <w:divBdr>
                    <w:top w:val="none" w:sz="0" w:space="0" w:color="auto"/>
                    <w:left w:val="none" w:sz="0" w:space="0" w:color="auto"/>
                    <w:bottom w:val="none" w:sz="0" w:space="0" w:color="auto"/>
                    <w:right w:val="none" w:sz="0" w:space="0" w:color="auto"/>
                  </w:divBdr>
                  <w:divsChild>
                    <w:div w:id="657542597">
                      <w:marLeft w:val="0"/>
                      <w:marRight w:val="0"/>
                      <w:marTop w:val="0"/>
                      <w:marBottom w:val="0"/>
                      <w:divBdr>
                        <w:top w:val="none" w:sz="0" w:space="0" w:color="auto"/>
                        <w:left w:val="none" w:sz="0" w:space="0" w:color="auto"/>
                        <w:bottom w:val="none" w:sz="0" w:space="0" w:color="auto"/>
                        <w:right w:val="none" w:sz="0" w:space="0" w:color="auto"/>
                      </w:divBdr>
                    </w:div>
                  </w:divsChild>
                </w:div>
                <w:div w:id="2030911436">
                  <w:marLeft w:val="0"/>
                  <w:marRight w:val="0"/>
                  <w:marTop w:val="0"/>
                  <w:marBottom w:val="0"/>
                  <w:divBdr>
                    <w:top w:val="none" w:sz="0" w:space="0" w:color="auto"/>
                    <w:left w:val="none" w:sz="0" w:space="0" w:color="auto"/>
                    <w:bottom w:val="none" w:sz="0" w:space="0" w:color="auto"/>
                    <w:right w:val="none" w:sz="0" w:space="0" w:color="auto"/>
                  </w:divBdr>
                  <w:divsChild>
                    <w:div w:id="904611584">
                      <w:marLeft w:val="0"/>
                      <w:marRight w:val="0"/>
                      <w:marTop w:val="0"/>
                      <w:marBottom w:val="0"/>
                      <w:divBdr>
                        <w:top w:val="none" w:sz="0" w:space="0" w:color="auto"/>
                        <w:left w:val="none" w:sz="0" w:space="0" w:color="auto"/>
                        <w:bottom w:val="none" w:sz="0" w:space="0" w:color="auto"/>
                        <w:right w:val="none" w:sz="0" w:space="0" w:color="auto"/>
                      </w:divBdr>
                    </w:div>
                  </w:divsChild>
                </w:div>
                <w:div w:id="323632291">
                  <w:marLeft w:val="0"/>
                  <w:marRight w:val="0"/>
                  <w:marTop w:val="0"/>
                  <w:marBottom w:val="0"/>
                  <w:divBdr>
                    <w:top w:val="none" w:sz="0" w:space="0" w:color="auto"/>
                    <w:left w:val="none" w:sz="0" w:space="0" w:color="auto"/>
                    <w:bottom w:val="none" w:sz="0" w:space="0" w:color="auto"/>
                    <w:right w:val="none" w:sz="0" w:space="0" w:color="auto"/>
                  </w:divBdr>
                  <w:divsChild>
                    <w:div w:id="30572313">
                      <w:marLeft w:val="0"/>
                      <w:marRight w:val="0"/>
                      <w:marTop w:val="0"/>
                      <w:marBottom w:val="0"/>
                      <w:divBdr>
                        <w:top w:val="none" w:sz="0" w:space="0" w:color="auto"/>
                        <w:left w:val="none" w:sz="0" w:space="0" w:color="auto"/>
                        <w:bottom w:val="none" w:sz="0" w:space="0" w:color="auto"/>
                        <w:right w:val="none" w:sz="0" w:space="0" w:color="auto"/>
                      </w:divBdr>
                    </w:div>
                  </w:divsChild>
                </w:div>
                <w:div w:id="685522091">
                  <w:marLeft w:val="0"/>
                  <w:marRight w:val="0"/>
                  <w:marTop w:val="0"/>
                  <w:marBottom w:val="0"/>
                  <w:divBdr>
                    <w:top w:val="none" w:sz="0" w:space="0" w:color="auto"/>
                    <w:left w:val="none" w:sz="0" w:space="0" w:color="auto"/>
                    <w:bottom w:val="none" w:sz="0" w:space="0" w:color="auto"/>
                    <w:right w:val="none" w:sz="0" w:space="0" w:color="auto"/>
                  </w:divBdr>
                  <w:divsChild>
                    <w:div w:id="1092555298">
                      <w:marLeft w:val="0"/>
                      <w:marRight w:val="0"/>
                      <w:marTop w:val="0"/>
                      <w:marBottom w:val="0"/>
                      <w:divBdr>
                        <w:top w:val="none" w:sz="0" w:space="0" w:color="auto"/>
                        <w:left w:val="none" w:sz="0" w:space="0" w:color="auto"/>
                        <w:bottom w:val="none" w:sz="0" w:space="0" w:color="auto"/>
                        <w:right w:val="none" w:sz="0" w:space="0" w:color="auto"/>
                      </w:divBdr>
                    </w:div>
                  </w:divsChild>
                </w:div>
                <w:div w:id="186257817">
                  <w:marLeft w:val="0"/>
                  <w:marRight w:val="0"/>
                  <w:marTop w:val="0"/>
                  <w:marBottom w:val="0"/>
                  <w:divBdr>
                    <w:top w:val="none" w:sz="0" w:space="0" w:color="auto"/>
                    <w:left w:val="none" w:sz="0" w:space="0" w:color="auto"/>
                    <w:bottom w:val="none" w:sz="0" w:space="0" w:color="auto"/>
                    <w:right w:val="none" w:sz="0" w:space="0" w:color="auto"/>
                  </w:divBdr>
                  <w:divsChild>
                    <w:div w:id="108278588">
                      <w:marLeft w:val="0"/>
                      <w:marRight w:val="0"/>
                      <w:marTop w:val="0"/>
                      <w:marBottom w:val="0"/>
                      <w:divBdr>
                        <w:top w:val="none" w:sz="0" w:space="0" w:color="auto"/>
                        <w:left w:val="none" w:sz="0" w:space="0" w:color="auto"/>
                        <w:bottom w:val="none" w:sz="0" w:space="0" w:color="auto"/>
                        <w:right w:val="none" w:sz="0" w:space="0" w:color="auto"/>
                      </w:divBdr>
                    </w:div>
                  </w:divsChild>
                </w:div>
                <w:div w:id="1346513231">
                  <w:marLeft w:val="0"/>
                  <w:marRight w:val="0"/>
                  <w:marTop w:val="0"/>
                  <w:marBottom w:val="0"/>
                  <w:divBdr>
                    <w:top w:val="none" w:sz="0" w:space="0" w:color="auto"/>
                    <w:left w:val="none" w:sz="0" w:space="0" w:color="auto"/>
                    <w:bottom w:val="none" w:sz="0" w:space="0" w:color="auto"/>
                    <w:right w:val="none" w:sz="0" w:space="0" w:color="auto"/>
                  </w:divBdr>
                  <w:divsChild>
                    <w:div w:id="857697350">
                      <w:marLeft w:val="0"/>
                      <w:marRight w:val="0"/>
                      <w:marTop w:val="0"/>
                      <w:marBottom w:val="0"/>
                      <w:divBdr>
                        <w:top w:val="none" w:sz="0" w:space="0" w:color="auto"/>
                        <w:left w:val="none" w:sz="0" w:space="0" w:color="auto"/>
                        <w:bottom w:val="none" w:sz="0" w:space="0" w:color="auto"/>
                        <w:right w:val="none" w:sz="0" w:space="0" w:color="auto"/>
                      </w:divBdr>
                    </w:div>
                  </w:divsChild>
                </w:div>
                <w:div w:id="2068718319">
                  <w:marLeft w:val="0"/>
                  <w:marRight w:val="0"/>
                  <w:marTop w:val="0"/>
                  <w:marBottom w:val="0"/>
                  <w:divBdr>
                    <w:top w:val="none" w:sz="0" w:space="0" w:color="auto"/>
                    <w:left w:val="none" w:sz="0" w:space="0" w:color="auto"/>
                    <w:bottom w:val="none" w:sz="0" w:space="0" w:color="auto"/>
                    <w:right w:val="none" w:sz="0" w:space="0" w:color="auto"/>
                  </w:divBdr>
                  <w:divsChild>
                    <w:div w:id="1523856858">
                      <w:marLeft w:val="0"/>
                      <w:marRight w:val="0"/>
                      <w:marTop w:val="0"/>
                      <w:marBottom w:val="0"/>
                      <w:divBdr>
                        <w:top w:val="none" w:sz="0" w:space="0" w:color="auto"/>
                        <w:left w:val="none" w:sz="0" w:space="0" w:color="auto"/>
                        <w:bottom w:val="none" w:sz="0" w:space="0" w:color="auto"/>
                        <w:right w:val="none" w:sz="0" w:space="0" w:color="auto"/>
                      </w:divBdr>
                    </w:div>
                  </w:divsChild>
                </w:div>
                <w:div w:id="905918610">
                  <w:marLeft w:val="0"/>
                  <w:marRight w:val="0"/>
                  <w:marTop w:val="0"/>
                  <w:marBottom w:val="0"/>
                  <w:divBdr>
                    <w:top w:val="none" w:sz="0" w:space="0" w:color="auto"/>
                    <w:left w:val="none" w:sz="0" w:space="0" w:color="auto"/>
                    <w:bottom w:val="none" w:sz="0" w:space="0" w:color="auto"/>
                    <w:right w:val="none" w:sz="0" w:space="0" w:color="auto"/>
                  </w:divBdr>
                  <w:divsChild>
                    <w:div w:id="870653205">
                      <w:marLeft w:val="0"/>
                      <w:marRight w:val="0"/>
                      <w:marTop w:val="0"/>
                      <w:marBottom w:val="0"/>
                      <w:divBdr>
                        <w:top w:val="none" w:sz="0" w:space="0" w:color="auto"/>
                        <w:left w:val="none" w:sz="0" w:space="0" w:color="auto"/>
                        <w:bottom w:val="none" w:sz="0" w:space="0" w:color="auto"/>
                        <w:right w:val="none" w:sz="0" w:space="0" w:color="auto"/>
                      </w:divBdr>
                    </w:div>
                  </w:divsChild>
                </w:div>
                <w:div w:id="1594625547">
                  <w:marLeft w:val="0"/>
                  <w:marRight w:val="0"/>
                  <w:marTop w:val="0"/>
                  <w:marBottom w:val="0"/>
                  <w:divBdr>
                    <w:top w:val="none" w:sz="0" w:space="0" w:color="auto"/>
                    <w:left w:val="none" w:sz="0" w:space="0" w:color="auto"/>
                    <w:bottom w:val="none" w:sz="0" w:space="0" w:color="auto"/>
                    <w:right w:val="none" w:sz="0" w:space="0" w:color="auto"/>
                  </w:divBdr>
                  <w:divsChild>
                    <w:div w:id="1377854814">
                      <w:marLeft w:val="0"/>
                      <w:marRight w:val="0"/>
                      <w:marTop w:val="0"/>
                      <w:marBottom w:val="0"/>
                      <w:divBdr>
                        <w:top w:val="none" w:sz="0" w:space="0" w:color="auto"/>
                        <w:left w:val="none" w:sz="0" w:space="0" w:color="auto"/>
                        <w:bottom w:val="none" w:sz="0" w:space="0" w:color="auto"/>
                        <w:right w:val="none" w:sz="0" w:space="0" w:color="auto"/>
                      </w:divBdr>
                    </w:div>
                  </w:divsChild>
                </w:div>
                <w:div w:id="1221749559">
                  <w:marLeft w:val="0"/>
                  <w:marRight w:val="0"/>
                  <w:marTop w:val="0"/>
                  <w:marBottom w:val="0"/>
                  <w:divBdr>
                    <w:top w:val="none" w:sz="0" w:space="0" w:color="auto"/>
                    <w:left w:val="none" w:sz="0" w:space="0" w:color="auto"/>
                    <w:bottom w:val="none" w:sz="0" w:space="0" w:color="auto"/>
                    <w:right w:val="none" w:sz="0" w:space="0" w:color="auto"/>
                  </w:divBdr>
                  <w:divsChild>
                    <w:div w:id="905644635">
                      <w:marLeft w:val="0"/>
                      <w:marRight w:val="0"/>
                      <w:marTop w:val="0"/>
                      <w:marBottom w:val="0"/>
                      <w:divBdr>
                        <w:top w:val="none" w:sz="0" w:space="0" w:color="auto"/>
                        <w:left w:val="none" w:sz="0" w:space="0" w:color="auto"/>
                        <w:bottom w:val="none" w:sz="0" w:space="0" w:color="auto"/>
                        <w:right w:val="none" w:sz="0" w:space="0" w:color="auto"/>
                      </w:divBdr>
                    </w:div>
                  </w:divsChild>
                </w:div>
                <w:div w:id="1299609287">
                  <w:marLeft w:val="0"/>
                  <w:marRight w:val="0"/>
                  <w:marTop w:val="0"/>
                  <w:marBottom w:val="0"/>
                  <w:divBdr>
                    <w:top w:val="none" w:sz="0" w:space="0" w:color="auto"/>
                    <w:left w:val="none" w:sz="0" w:space="0" w:color="auto"/>
                    <w:bottom w:val="none" w:sz="0" w:space="0" w:color="auto"/>
                    <w:right w:val="none" w:sz="0" w:space="0" w:color="auto"/>
                  </w:divBdr>
                  <w:divsChild>
                    <w:div w:id="1321617845">
                      <w:marLeft w:val="0"/>
                      <w:marRight w:val="0"/>
                      <w:marTop w:val="0"/>
                      <w:marBottom w:val="0"/>
                      <w:divBdr>
                        <w:top w:val="none" w:sz="0" w:space="0" w:color="auto"/>
                        <w:left w:val="none" w:sz="0" w:space="0" w:color="auto"/>
                        <w:bottom w:val="none" w:sz="0" w:space="0" w:color="auto"/>
                        <w:right w:val="none" w:sz="0" w:space="0" w:color="auto"/>
                      </w:divBdr>
                    </w:div>
                  </w:divsChild>
                </w:div>
                <w:div w:id="1556431745">
                  <w:marLeft w:val="0"/>
                  <w:marRight w:val="0"/>
                  <w:marTop w:val="0"/>
                  <w:marBottom w:val="0"/>
                  <w:divBdr>
                    <w:top w:val="none" w:sz="0" w:space="0" w:color="auto"/>
                    <w:left w:val="none" w:sz="0" w:space="0" w:color="auto"/>
                    <w:bottom w:val="none" w:sz="0" w:space="0" w:color="auto"/>
                    <w:right w:val="none" w:sz="0" w:space="0" w:color="auto"/>
                  </w:divBdr>
                  <w:divsChild>
                    <w:div w:id="1794907891">
                      <w:marLeft w:val="0"/>
                      <w:marRight w:val="0"/>
                      <w:marTop w:val="0"/>
                      <w:marBottom w:val="0"/>
                      <w:divBdr>
                        <w:top w:val="none" w:sz="0" w:space="0" w:color="auto"/>
                        <w:left w:val="none" w:sz="0" w:space="0" w:color="auto"/>
                        <w:bottom w:val="none" w:sz="0" w:space="0" w:color="auto"/>
                        <w:right w:val="none" w:sz="0" w:space="0" w:color="auto"/>
                      </w:divBdr>
                    </w:div>
                  </w:divsChild>
                </w:div>
                <w:div w:id="608466376">
                  <w:marLeft w:val="0"/>
                  <w:marRight w:val="0"/>
                  <w:marTop w:val="0"/>
                  <w:marBottom w:val="0"/>
                  <w:divBdr>
                    <w:top w:val="none" w:sz="0" w:space="0" w:color="auto"/>
                    <w:left w:val="none" w:sz="0" w:space="0" w:color="auto"/>
                    <w:bottom w:val="none" w:sz="0" w:space="0" w:color="auto"/>
                    <w:right w:val="none" w:sz="0" w:space="0" w:color="auto"/>
                  </w:divBdr>
                  <w:divsChild>
                    <w:div w:id="1143355043">
                      <w:marLeft w:val="0"/>
                      <w:marRight w:val="0"/>
                      <w:marTop w:val="0"/>
                      <w:marBottom w:val="0"/>
                      <w:divBdr>
                        <w:top w:val="none" w:sz="0" w:space="0" w:color="auto"/>
                        <w:left w:val="none" w:sz="0" w:space="0" w:color="auto"/>
                        <w:bottom w:val="none" w:sz="0" w:space="0" w:color="auto"/>
                        <w:right w:val="none" w:sz="0" w:space="0" w:color="auto"/>
                      </w:divBdr>
                    </w:div>
                  </w:divsChild>
                </w:div>
                <w:div w:id="213129836">
                  <w:marLeft w:val="0"/>
                  <w:marRight w:val="0"/>
                  <w:marTop w:val="0"/>
                  <w:marBottom w:val="0"/>
                  <w:divBdr>
                    <w:top w:val="none" w:sz="0" w:space="0" w:color="auto"/>
                    <w:left w:val="none" w:sz="0" w:space="0" w:color="auto"/>
                    <w:bottom w:val="none" w:sz="0" w:space="0" w:color="auto"/>
                    <w:right w:val="none" w:sz="0" w:space="0" w:color="auto"/>
                  </w:divBdr>
                  <w:divsChild>
                    <w:div w:id="882474130">
                      <w:marLeft w:val="0"/>
                      <w:marRight w:val="0"/>
                      <w:marTop w:val="0"/>
                      <w:marBottom w:val="0"/>
                      <w:divBdr>
                        <w:top w:val="none" w:sz="0" w:space="0" w:color="auto"/>
                        <w:left w:val="none" w:sz="0" w:space="0" w:color="auto"/>
                        <w:bottom w:val="none" w:sz="0" w:space="0" w:color="auto"/>
                        <w:right w:val="none" w:sz="0" w:space="0" w:color="auto"/>
                      </w:divBdr>
                    </w:div>
                  </w:divsChild>
                </w:div>
                <w:div w:id="137722677">
                  <w:marLeft w:val="0"/>
                  <w:marRight w:val="0"/>
                  <w:marTop w:val="0"/>
                  <w:marBottom w:val="0"/>
                  <w:divBdr>
                    <w:top w:val="none" w:sz="0" w:space="0" w:color="auto"/>
                    <w:left w:val="none" w:sz="0" w:space="0" w:color="auto"/>
                    <w:bottom w:val="none" w:sz="0" w:space="0" w:color="auto"/>
                    <w:right w:val="none" w:sz="0" w:space="0" w:color="auto"/>
                  </w:divBdr>
                  <w:divsChild>
                    <w:div w:id="817461370">
                      <w:marLeft w:val="0"/>
                      <w:marRight w:val="0"/>
                      <w:marTop w:val="0"/>
                      <w:marBottom w:val="0"/>
                      <w:divBdr>
                        <w:top w:val="none" w:sz="0" w:space="0" w:color="auto"/>
                        <w:left w:val="none" w:sz="0" w:space="0" w:color="auto"/>
                        <w:bottom w:val="none" w:sz="0" w:space="0" w:color="auto"/>
                        <w:right w:val="none" w:sz="0" w:space="0" w:color="auto"/>
                      </w:divBdr>
                    </w:div>
                  </w:divsChild>
                </w:div>
                <w:div w:id="854156296">
                  <w:marLeft w:val="0"/>
                  <w:marRight w:val="0"/>
                  <w:marTop w:val="0"/>
                  <w:marBottom w:val="0"/>
                  <w:divBdr>
                    <w:top w:val="none" w:sz="0" w:space="0" w:color="auto"/>
                    <w:left w:val="none" w:sz="0" w:space="0" w:color="auto"/>
                    <w:bottom w:val="none" w:sz="0" w:space="0" w:color="auto"/>
                    <w:right w:val="none" w:sz="0" w:space="0" w:color="auto"/>
                  </w:divBdr>
                  <w:divsChild>
                    <w:div w:id="1353217914">
                      <w:marLeft w:val="0"/>
                      <w:marRight w:val="0"/>
                      <w:marTop w:val="0"/>
                      <w:marBottom w:val="0"/>
                      <w:divBdr>
                        <w:top w:val="none" w:sz="0" w:space="0" w:color="auto"/>
                        <w:left w:val="none" w:sz="0" w:space="0" w:color="auto"/>
                        <w:bottom w:val="none" w:sz="0" w:space="0" w:color="auto"/>
                        <w:right w:val="none" w:sz="0" w:space="0" w:color="auto"/>
                      </w:divBdr>
                    </w:div>
                  </w:divsChild>
                </w:div>
                <w:div w:id="468017503">
                  <w:marLeft w:val="0"/>
                  <w:marRight w:val="0"/>
                  <w:marTop w:val="0"/>
                  <w:marBottom w:val="0"/>
                  <w:divBdr>
                    <w:top w:val="none" w:sz="0" w:space="0" w:color="auto"/>
                    <w:left w:val="none" w:sz="0" w:space="0" w:color="auto"/>
                    <w:bottom w:val="none" w:sz="0" w:space="0" w:color="auto"/>
                    <w:right w:val="none" w:sz="0" w:space="0" w:color="auto"/>
                  </w:divBdr>
                  <w:divsChild>
                    <w:div w:id="634332804">
                      <w:marLeft w:val="0"/>
                      <w:marRight w:val="0"/>
                      <w:marTop w:val="0"/>
                      <w:marBottom w:val="0"/>
                      <w:divBdr>
                        <w:top w:val="none" w:sz="0" w:space="0" w:color="auto"/>
                        <w:left w:val="none" w:sz="0" w:space="0" w:color="auto"/>
                        <w:bottom w:val="none" w:sz="0" w:space="0" w:color="auto"/>
                        <w:right w:val="none" w:sz="0" w:space="0" w:color="auto"/>
                      </w:divBdr>
                    </w:div>
                  </w:divsChild>
                </w:div>
                <w:div w:id="680863350">
                  <w:marLeft w:val="0"/>
                  <w:marRight w:val="0"/>
                  <w:marTop w:val="0"/>
                  <w:marBottom w:val="0"/>
                  <w:divBdr>
                    <w:top w:val="none" w:sz="0" w:space="0" w:color="auto"/>
                    <w:left w:val="none" w:sz="0" w:space="0" w:color="auto"/>
                    <w:bottom w:val="none" w:sz="0" w:space="0" w:color="auto"/>
                    <w:right w:val="none" w:sz="0" w:space="0" w:color="auto"/>
                  </w:divBdr>
                  <w:divsChild>
                    <w:div w:id="699625154">
                      <w:marLeft w:val="0"/>
                      <w:marRight w:val="0"/>
                      <w:marTop w:val="0"/>
                      <w:marBottom w:val="0"/>
                      <w:divBdr>
                        <w:top w:val="none" w:sz="0" w:space="0" w:color="auto"/>
                        <w:left w:val="none" w:sz="0" w:space="0" w:color="auto"/>
                        <w:bottom w:val="none" w:sz="0" w:space="0" w:color="auto"/>
                        <w:right w:val="none" w:sz="0" w:space="0" w:color="auto"/>
                      </w:divBdr>
                    </w:div>
                  </w:divsChild>
                </w:div>
                <w:div w:id="1701931967">
                  <w:marLeft w:val="0"/>
                  <w:marRight w:val="0"/>
                  <w:marTop w:val="0"/>
                  <w:marBottom w:val="0"/>
                  <w:divBdr>
                    <w:top w:val="none" w:sz="0" w:space="0" w:color="auto"/>
                    <w:left w:val="none" w:sz="0" w:space="0" w:color="auto"/>
                    <w:bottom w:val="none" w:sz="0" w:space="0" w:color="auto"/>
                    <w:right w:val="none" w:sz="0" w:space="0" w:color="auto"/>
                  </w:divBdr>
                  <w:divsChild>
                    <w:div w:id="351566632">
                      <w:marLeft w:val="0"/>
                      <w:marRight w:val="0"/>
                      <w:marTop w:val="0"/>
                      <w:marBottom w:val="0"/>
                      <w:divBdr>
                        <w:top w:val="none" w:sz="0" w:space="0" w:color="auto"/>
                        <w:left w:val="none" w:sz="0" w:space="0" w:color="auto"/>
                        <w:bottom w:val="none" w:sz="0" w:space="0" w:color="auto"/>
                        <w:right w:val="none" w:sz="0" w:space="0" w:color="auto"/>
                      </w:divBdr>
                    </w:div>
                  </w:divsChild>
                </w:div>
                <w:div w:id="1131484033">
                  <w:marLeft w:val="0"/>
                  <w:marRight w:val="0"/>
                  <w:marTop w:val="0"/>
                  <w:marBottom w:val="0"/>
                  <w:divBdr>
                    <w:top w:val="none" w:sz="0" w:space="0" w:color="auto"/>
                    <w:left w:val="none" w:sz="0" w:space="0" w:color="auto"/>
                    <w:bottom w:val="none" w:sz="0" w:space="0" w:color="auto"/>
                    <w:right w:val="none" w:sz="0" w:space="0" w:color="auto"/>
                  </w:divBdr>
                  <w:divsChild>
                    <w:div w:id="520632552">
                      <w:marLeft w:val="0"/>
                      <w:marRight w:val="0"/>
                      <w:marTop w:val="0"/>
                      <w:marBottom w:val="0"/>
                      <w:divBdr>
                        <w:top w:val="none" w:sz="0" w:space="0" w:color="auto"/>
                        <w:left w:val="none" w:sz="0" w:space="0" w:color="auto"/>
                        <w:bottom w:val="none" w:sz="0" w:space="0" w:color="auto"/>
                        <w:right w:val="none" w:sz="0" w:space="0" w:color="auto"/>
                      </w:divBdr>
                    </w:div>
                  </w:divsChild>
                </w:div>
                <w:div w:id="173224627">
                  <w:marLeft w:val="0"/>
                  <w:marRight w:val="0"/>
                  <w:marTop w:val="0"/>
                  <w:marBottom w:val="0"/>
                  <w:divBdr>
                    <w:top w:val="none" w:sz="0" w:space="0" w:color="auto"/>
                    <w:left w:val="none" w:sz="0" w:space="0" w:color="auto"/>
                    <w:bottom w:val="none" w:sz="0" w:space="0" w:color="auto"/>
                    <w:right w:val="none" w:sz="0" w:space="0" w:color="auto"/>
                  </w:divBdr>
                  <w:divsChild>
                    <w:div w:id="1062215145">
                      <w:marLeft w:val="0"/>
                      <w:marRight w:val="0"/>
                      <w:marTop w:val="0"/>
                      <w:marBottom w:val="0"/>
                      <w:divBdr>
                        <w:top w:val="none" w:sz="0" w:space="0" w:color="auto"/>
                        <w:left w:val="none" w:sz="0" w:space="0" w:color="auto"/>
                        <w:bottom w:val="none" w:sz="0" w:space="0" w:color="auto"/>
                        <w:right w:val="none" w:sz="0" w:space="0" w:color="auto"/>
                      </w:divBdr>
                    </w:div>
                  </w:divsChild>
                </w:div>
                <w:div w:id="691495518">
                  <w:marLeft w:val="0"/>
                  <w:marRight w:val="0"/>
                  <w:marTop w:val="0"/>
                  <w:marBottom w:val="0"/>
                  <w:divBdr>
                    <w:top w:val="none" w:sz="0" w:space="0" w:color="auto"/>
                    <w:left w:val="none" w:sz="0" w:space="0" w:color="auto"/>
                    <w:bottom w:val="none" w:sz="0" w:space="0" w:color="auto"/>
                    <w:right w:val="none" w:sz="0" w:space="0" w:color="auto"/>
                  </w:divBdr>
                  <w:divsChild>
                    <w:div w:id="326325422">
                      <w:marLeft w:val="0"/>
                      <w:marRight w:val="0"/>
                      <w:marTop w:val="0"/>
                      <w:marBottom w:val="0"/>
                      <w:divBdr>
                        <w:top w:val="none" w:sz="0" w:space="0" w:color="auto"/>
                        <w:left w:val="none" w:sz="0" w:space="0" w:color="auto"/>
                        <w:bottom w:val="none" w:sz="0" w:space="0" w:color="auto"/>
                        <w:right w:val="none" w:sz="0" w:space="0" w:color="auto"/>
                      </w:divBdr>
                    </w:div>
                  </w:divsChild>
                </w:div>
                <w:div w:id="1935359856">
                  <w:marLeft w:val="0"/>
                  <w:marRight w:val="0"/>
                  <w:marTop w:val="0"/>
                  <w:marBottom w:val="0"/>
                  <w:divBdr>
                    <w:top w:val="none" w:sz="0" w:space="0" w:color="auto"/>
                    <w:left w:val="none" w:sz="0" w:space="0" w:color="auto"/>
                    <w:bottom w:val="none" w:sz="0" w:space="0" w:color="auto"/>
                    <w:right w:val="none" w:sz="0" w:space="0" w:color="auto"/>
                  </w:divBdr>
                  <w:divsChild>
                    <w:div w:id="1266886498">
                      <w:marLeft w:val="0"/>
                      <w:marRight w:val="0"/>
                      <w:marTop w:val="0"/>
                      <w:marBottom w:val="0"/>
                      <w:divBdr>
                        <w:top w:val="none" w:sz="0" w:space="0" w:color="auto"/>
                        <w:left w:val="none" w:sz="0" w:space="0" w:color="auto"/>
                        <w:bottom w:val="none" w:sz="0" w:space="0" w:color="auto"/>
                        <w:right w:val="none" w:sz="0" w:space="0" w:color="auto"/>
                      </w:divBdr>
                    </w:div>
                  </w:divsChild>
                </w:div>
                <w:div w:id="989403488">
                  <w:marLeft w:val="0"/>
                  <w:marRight w:val="0"/>
                  <w:marTop w:val="0"/>
                  <w:marBottom w:val="0"/>
                  <w:divBdr>
                    <w:top w:val="none" w:sz="0" w:space="0" w:color="auto"/>
                    <w:left w:val="none" w:sz="0" w:space="0" w:color="auto"/>
                    <w:bottom w:val="none" w:sz="0" w:space="0" w:color="auto"/>
                    <w:right w:val="none" w:sz="0" w:space="0" w:color="auto"/>
                  </w:divBdr>
                  <w:divsChild>
                    <w:div w:id="1186021719">
                      <w:marLeft w:val="0"/>
                      <w:marRight w:val="0"/>
                      <w:marTop w:val="0"/>
                      <w:marBottom w:val="0"/>
                      <w:divBdr>
                        <w:top w:val="none" w:sz="0" w:space="0" w:color="auto"/>
                        <w:left w:val="none" w:sz="0" w:space="0" w:color="auto"/>
                        <w:bottom w:val="none" w:sz="0" w:space="0" w:color="auto"/>
                        <w:right w:val="none" w:sz="0" w:space="0" w:color="auto"/>
                      </w:divBdr>
                    </w:div>
                  </w:divsChild>
                </w:div>
                <w:div w:id="2060593271">
                  <w:marLeft w:val="0"/>
                  <w:marRight w:val="0"/>
                  <w:marTop w:val="0"/>
                  <w:marBottom w:val="0"/>
                  <w:divBdr>
                    <w:top w:val="none" w:sz="0" w:space="0" w:color="auto"/>
                    <w:left w:val="none" w:sz="0" w:space="0" w:color="auto"/>
                    <w:bottom w:val="none" w:sz="0" w:space="0" w:color="auto"/>
                    <w:right w:val="none" w:sz="0" w:space="0" w:color="auto"/>
                  </w:divBdr>
                  <w:divsChild>
                    <w:div w:id="341394847">
                      <w:marLeft w:val="0"/>
                      <w:marRight w:val="0"/>
                      <w:marTop w:val="0"/>
                      <w:marBottom w:val="0"/>
                      <w:divBdr>
                        <w:top w:val="none" w:sz="0" w:space="0" w:color="auto"/>
                        <w:left w:val="none" w:sz="0" w:space="0" w:color="auto"/>
                        <w:bottom w:val="none" w:sz="0" w:space="0" w:color="auto"/>
                        <w:right w:val="none" w:sz="0" w:space="0" w:color="auto"/>
                      </w:divBdr>
                    </w:div>
                  </w:divsChild>
                </w:div>
                <w:div w:id="565188756">
                  <w:marLeft w:val="0"/>
                  <w:marRight w:val="0"/>
                  <w:marTop w:val="0"/>
                  <w:marBottom w:val="0"/>
                  <w:divBdr>
                    <w:top w:val="none" w:sz="0" w:space="0" w:color="auto"/>
                    <w:left w:val="none" w:sz="0" w:space="0" w:color="auto"/>
                    <w:bottom w:val="none" w:sz="0" w:space="0" w:color="auto"/>
                    <w:right w:val="none" w:sz="0" w:space="0" w:color="auto"/>
                  </w:divBdr>
                  <w:divsChild>
                    <w:div w:id="1641350749">
                      <w:marLeft w:val="0"/>
                      <w:marRight w:val="0"/>
                      <w:marTop w:val="0"/>
                      <w:marBottom w:val="0"/>
                      <w:divBdr>
                        <w:top w:val="none" w:sz="0" w:space="0" w:color="auto"/>
                        <w:left w:val="none" w:sz="0" w:space="0" w:color="auto"/>
                        <w:bottom w:val="none" w:sz="0" w:space="0" w:color="auto"/>
                        <w:right w:val="none" w:sz="0" w:space="0" w:color="auto"/>
                      </w:divBdr>
                    </w:div>
                  </w:divsChild>
                </w:div>
                <w:div w:id="1904750911">
                  <w:marLeft w:val="0"/>
                  <w:marRight w:val="0"/>
                  <w:marTop w:val="0"/>
                  <w:marBottom w:val="0"/>
                  <w:divBdr>
                    <w:top w:val="none" w:sz="0" w:space="0" w:color="auto"/>
                    <w:left w:val="none" w:sz="0" w:space="0" w:color="auto"/>
                    <w:bottom w:val="none" w:sz="0" w:space="0" w:color="auto"/>
                    <w:right w:val="none" w:sz="0" w:space="0" w:color="auto"/>
                  </w:divBdr>
                  <w:divsChild>
                    <w:div w:id="1932616931">
                      <w:marLeft w:val="0"/>
                      <w:marRight w:val="0"/>
                      <w:marTop w:val="0"/>
                      <w:marBottom w:val="0"/>
                      <w:divBdr>
                        <w:top w:val="none" w:sz="0" w:space="0" w:color="auto"/>
                        <w:left w:val="none" w:sz="0" w:space="0" w:color="auto"/>
                        <w:bottom w:val="none" w:sz="0" w:space="0" w:color="auto"/>
                        <w:right w:val="none" w:sz="0" w:space="0" w:color="auto"/>
                      </w:divBdr>
                    </w:div>
                  </w:divsChild>
                </w:div>
                <w:div w:id="110756336">
                  <w:marLeft w:val="0"/>
                  <w:marRight w:val="0"/>
                  <w:marTop w:val="0"/>
                  <w:marBottom w:val="0"/>
                  <w:divBdr>
                    <w:top w:val="none" w:sz="0" w:space="0" w:color="auto"/>
                    <w:left w:val="none" w:sz="0" w:space="0" w:color="auto"/>
                    <w:bottom w:val="none" w:sz="0" w:space="0" w:color="auto"/>
                    <w:right w:val="none" w:sz="0" w:space="0" w:color="auto"/>
                  </w:divBdr>
                  <w:divsChild>
                    <w:div w:id="1574662209">
                      <w:marLeft w:val="0"/>
                      <w:marRight w:val="0"/>
                      <w:marTop w:val="0"/>
                      <w:marBottom w:val="0"/>
                      <w:divBdr>
                        <w:top w:val="none" w:sz="0" w:space="0" w:color="auto"/>
                        <w:left w:val="none" w:sz="0" w:space="0" w:color="auto"/>
                        <w:bottom w:val="none" w:sz="0" w:space="0" w:color="auto"/>
                        <w:right w:val="none" w:sz="0" w:space="0" w:color="auto"/>
                      </w:divBdr>
                    </w:div>
                  </w:divsChild>
                </w:div>
                <w:div w:id="1807428695">
                  <w:marLeft w:val="0"/>
                  <w:marRight w:val="0"/>
                  <w:marTop w:val="0"/>
                  <w:marBottom w:val="0"/>
                  <w:divBdr>
                    <w:top w:val="none" w:sz="0" w:space="0" w:color="auto"/>
                    <w:left w:val="none" w:sz="0" w:space="0" w:color="auto"/>
                    <w:bottom w:val="none" w:sz="0" w:space="0" w:color="auto"/>
                    <w:right w:val="none" w:sz="0" w:space="0" w:color="auto"/>
                  </w:divBdr>
                  <w:divsChild>
                    <w:div w:id="1239899352">
                      <w:marLeft w:val="0"/>
                      <w:marRight w:val="0"/>
                      <w:marTop w:val="0"/>
                      <w:marBottom w:val="0"/>
                      <w:divBdr>
                        <w:top w:val="none" w:sz="0" w:space="0" w:color="auto"/>
                        <w:left w:val="none" w:sz="0" w:space="0" w:color="auto"/>
                        <w:bottom w:val="none" w:sz="0" w:space="0" w:color="auto"/>
                        <w:right w:val="none" w:sz="0" w:space="0" w:color="auto"/>
                      </w:divBdr>
                    </w:div>
                  </w:divsChild>
                </w:div>
                <w:div w:id="1686590853">
                  <w:marLeft w:val="0"/>
                  <w:marRight w:val="0"/>
                  <w:marTop w:val="0"/>
                  <w:marBottom w:val="0"/>
                  <w:divBdr>
                    <w:top w:val="none" w:sz="0" w:space="0" w:color="auto"/>
                    <w:left w:val="none" w:sz="0" w:space="0" w:color="auto"/>
                    <w:bottom w:val="none" w:sz="0" w:space="0" w:color="auto"/>
                    <w:right w:val="none" w:sz="0" w:space="0" w:color="auto"/>
                  </w:divBdr>
                  <w:divsChild>
                    <w:div w:id="248466894">
                      <w:marLeft w:val="0"/>
                      <w:marRight w:val="0"/>
                      <w:marTop w:val="0"/>
                      <w:marBottom w:val="0"/>
                      <w:divBdr>
                        <w:top w:val="none" w:sz="0" w:space="0" w:color="auto"/>
                        <w:left w:val="none" w:sz="0" w:space="0" w:color="auto"/>
                        <w:bottom w:val="none" w:sz="0" w:space="0" w:color="auto"/>
                        <w:right w:val="none" w:sz="0" w:space="0" w:color="auto"/>
                      </w:divBdr>
                    </w:div>
                  </w:divsChild>
                </w:div>
                <w:div w:id="2022118855">
                  <w:marLeft w:val="0"/>
                  <w:marRight w:val="0"/>
                  <w:marTop w:val="0"/>
                  <w:marBottom w:val="0"/>
                  <w:divBdr>
                    <w:top w:val="none" w:sz="0" w:space="0" w:color="auto"/>
                    <w:left w:val="none" w:sz="0" w:space="0" w:color="auto"/>
                    <w:bottom w:val="none" w:sz="0" w:space="0" w:color="auto"/>
                    <w:right w:val="none" w:sz="0" w:space="0" w:color="auto"/>
                  </w:divBdr>
                  <w:divsChild>
                    <w:div w:id="1892501732">
                      <w:marLeft w:val="0"/>
                      <w:marRight w:val="0"/>
                      <w:marTop w:val="0"/>
                      <w:marBottom w:val="0"/>
                      <w:divBdr>
                        <w:top w:val="none" w:sz="0" w:space="0" w:color="auto"/>
                        <w:left w:val="none" w:sz="0" w:space="0" w:color="auto"/>
                        <w:bottom w:val="none" w:sz="0" w:space="0" w:color="auto"/>
                        <w:right w:val="none" w:sz="0" w:space="0" w:color="auto"/>
                      </w:divBdr>
                    </w:div>
                  </w:divsChild>
                </w:div>
                <w:div w:id="1542329413">
                  <w:marLeft w:val="0"/>
                  <w:marRight w:val="0"/>
                  <w:marTop w:val="0"/>
                  <w:marBottom w:val="0"/>
                  <w:divBdr>
                    <w:top w:val="none" w:sz="0" w:space="0" w:color="auto"/>
                    <w:left w:val="none" w:sz="0" w:space="0" w:color="auto"/>
                    <w:bottom w:val="none" w:sz="0" w:space="0" w:color="auto"/>
                    <w:right w:val="none" w:sz="0" w:space="0" w:color="auto"/>
                  </w:divBdr>
                  <w:divsChild>
                    <w:div w:id="88965108">
                      <w:marLeft w:val="0"/>
                      <w:marRight w:val="0"/>
                      <w:marTop w:val="0"/>
                      <w:marBottom w:val="0"/>
                      <w:divBdr>
                        <w:top w:val="none" w:sz="0" w:space="0" w:color="auto"/>
                        <w:left w:val="none" w:sz="0" w:space="0" w:color="auto"/>
                        <w:bottom w:val="none" w:sz="0" w:space="0" w:color="auto"/>
                        <w:right w:val="none" w:sz="0" w:space="0" w:color="auto"/>
                      </w:divBdr>
                    </w:div>
                  </w:divsChild>
                </w:div>
                <w:div w:id="1633555685">
                  <w:marLeft w:val="0"/>
                  <w:marRight w:val="0"/>
                  <w:marTop w:val="0"/>
                  <w:marBottom w:val="0"/>
                  <w:divBdr>
                    <w:top w:val="none" w:sz="0" w:space="0" w:color="auto"/>
                    <w:left w:val="none" w:sz="0" w:space="0" w:color="auto"/>
                    <w:bottom w:val="none" w:sz="0" w:space="0" w:color="auto"/>
                    <w:right w:val="none" w:sz="0" w:space="0" w:color="auto"/>
                  </w:divBdr>
                  <w:divsChild>
                    <w:div w:id="648284820">
                      <w:marLeft w:val="0"/>
                      <w:marRight w:val="0"/>
                      <w:marTop w:val="0"/>
                      <w:marBottom w:val="0"/>
                      <w:divBdr>
                        <w:top w:val="none" w:sz="0" w:space="0" w:color="auto"/>
                        <w:left w:val="none" w:sz="0" w:space="0" w:color="auto"/>
                        <w:bottom w:val="none" w:sz="0" w:space="0" w:color="auto"/>
                        <w:right w:val="none" w:sz="0" w:space="0" w:color="auto"/>
                      </w:divBdr>
                    </w:div>
                  </w:divsChild>
                </w:div>
                <w:div w:id="553810272">
                  <w:marLeft w:val="0"/>
                  <w:marRight w:val="0"/>
                  <w:marTop w:val="0"/>
                  <w:marBottom w:val="0"/>
                  <w:divBdr>
                    <w:top w:val="none" w:sz="0" w:space="0" w:color="auto"/>
                    <w:left w:val="none" w:sz="0" w:space="0" w:color="auto"/>
                    <w:bottom w:val="none" w:sz="0" w:space="0" w:color="auto"/>
                    <w:right w:val="none" w:sz="0" w:space="0" w:color="auto"/>
                  </w:divBdr>
                  <w:divsChild>
                    <w:div w:id="281423055">
                      <w:marLeft w:val="0"/>
                      <w:marRight w:val="0"/>
                      <w:marTop w:val="0"/>
                      <w:marBottom w:val="0"/>
                      <w:divBdr>
                        <w:top w:val="none" w:sz="0" w:space="0" w:color="auto"/>
                        <w:left w:val="none" w:sz="0" w:space="0" w:color="auto"/>
                        <w:bottom w:val="none" w:sz="0" w:space="0" w:color="auto"/>
                        <w:right w:val="none" w:sz="0" w:space="0" w:color="auto"/>
                      </w:divBdr>
                    </w:div>
                  </w:divsChild>
                </w:div>
                <w:div w:id="1150974398">
                  <w:marLeft w:val="0"/>
                  <w:marRight w:val="0"/>
                  <w:marTop w:val="0"/>
                  <w:marBottom w:val="0"/>
                  <w:divBdr>
                    <w:top w:val="none" w:sz="0" w:space="0" w:color="auto"/>
                    <w:left w:val="none" w:sz="0" w:space="0" w:color="auto"/>
                    <w:bottom w:val="none" w:sz="0" w:space="0" w:color="auto"/>
                    <w:right w:val="none" w:sz="0" w:space="0" w:color="auto"/>
                  </w:divBdr>
                  <w:divsChild>
                    <w:div w:id="1959558031">
                      <w:marLeft w:val="0"/>
                      <w:marRight w:val="0"/>
                      <w:marTop w:val="0"/>
                      <w:marBottom w:val="0"/>
                      <w:divBdr>
                        <w:top w:val="none" w:sz="0" w:space="0" w:color="auto"/>
                        <w:left w:val="none" w:sz="0" w:space="0" w:color="auto"/>
                        <w:bottom w:val="none" w:sz="0" w:space="0" w:color="auto"/>
                        <w:right w:val="none" w:sz="0" w:space="0" w:color="auto"/>
                      </w:divBdr>
                    </w:div>
                  </w:divsChild>
                </w:div>
                <w:div w:id="1358844920">
                  <w:marLeft w:val="0"/>
                  <w:marRight w:val="0"/>
                  <w:marTop w:val="0"/>
                  <w:marBottom w:val="0"/>
                  <w:divBdr>
                    <w:top w:val="none" w:sz="0" w:space="0" w:color="auto"/>
                    <w:left w:val="none" w:sz="0" w:space="0" w:color="auto"/>
                    <w:bottom w:val="none" w:sz="0" w:space="0" w:color="auto"/>
                    <w:right w:val="none" w:sz="0" w:space="0" w:color="auto"/>
                  </w:divBdr>
                  <w:divsChild>
                    <w:div w:id="492570997">
                      <w:marLeft w:val="0"/>
                      <w:marRight w:val="0"/>
                      <w:marTop w:val="0"/>
                      <w:marBottom w:val="0"/>
                      <w:divBdr>
                        <w:top w:val="none" w:sz="0" w:space="0" w:color="auto"/>
                        <w:left w:val="none" w:sz="0" w:space="0" w:color="auto"/>
                        <w:bottom w:val="none" w:sz="0" w:space="0" w:color="auto"/>
                        <w:right w:val="none" w:sz="0" w:space="0" w:color="auto"/>
                      </w:divBdr>
                    </w:div>
                  </w:divsChild>
                </w:div>
                <w:div w:id="744910925">
                  <w:marLeft w:val="0"/>
                  <w:marRight w:val="0"/>
                  <w:marTop w:val="0"/>
                  <w:marBottom w:val="0"/>
                  <w:divBdr>
                    <w:top w:val="none" w:sz="0" w:space="0" w:color="auto"/>
                    <w:left w:val="none" w:sz="0" w:space="0" w:color="auto"/>
                    <w:bottom w:val="none" w:sz="0" w:space="0" w:color="auto"/>
                    <w:right w:val="none" w:sz="0" w:space="0" w:color="auto"/>
                  </w:divBdr>
                  <w:divsChild>
                    <w:div w:id="2028482628">
                      <w:marLeft w:val="0"/>
                      <w:marRight w:val="0"/>
                      <w:marTop w:val="0"/>
                      <w:marBottom w:val="0"/>
                      <w:divBdr>
                        <w:top w:val="none" w:sz="0" w:space="0" w:color="auto"/>
                        <w:left w:val="none" w:sz="0" w:space="0" w:color="auto"/>
                        <w:bottom w:val="none" w:sz="0" w:space="0" w:color="auto"/>
                        <w:right w:val="none" w:sz="0" w:space="0" w:color="auto"/>
                      </w:divBdr>
                    </w:div>
                  </w:divsChild>
                </w:div>
                <w:div w:id="1081373575">
                  <w:marLeft w:val="0"/>
                  <w:marRight w:val="0"/>
                  <w:marTop w:val="0"/>
                  <w:marBottom w:val="0"/>
                  <w:divBdr>
                    <w:top w:val="none" w:sz="0" w:space="0" w:color="auto"/>
                    <w:left w:val="none" w:sz="0" w:space="0" w:color="auto"/>
                    <w:bottom w:val="none" w:sz="0" w:space="0" w:color="auto"/>
                    <w:right w:val="none" w:sz="0" w:space="0" w:color="auto"/>
                  </w:divBdr>
                  <w:divsChild>
                    <w:div w:id="1923097300">
                      <w:marLeft w:val="0"/>
                      <w:marRight w:val="0"/>
                      <w:marTop w:val="0"/>
                      <w:marBottom w:val="0"/>
                      <w:divBdr>
                        <w:top w:val="none" w:sz="0" w:space="0" w:color="auto"/>
                        <w:left w:val="none" w:sz="0" w:space="0" w:color="auto"/>
                        <w:bottom w:val="none" w:sz="0" w:space="0" w:color="auto"/>
                        <w:right w:val="none" w:sz="0" w:space="0" w:color="auto"/>
                      </w:divBdr>
                    </w:div>
                  </w:divsChild>
                </w:div>
                <w:div w:id="176358415">
                  <w:marLeft w:val="0"/>
                  <w:marRight w:val="0"/>
                  <w:marTop w:val="0"/>
                  <w:marBottom w:val="0"/>
                  <w:divBdr>
                    <w:top w:val="none" w:sz="0" w:space="0" w:color="auto"/>
                    <w:left w:val="none" w:sz="0" w:space="0" w:color="auto"/>
                    <w:bottom w:val="none" w:sz="0" w:space="0" w:color="auto"/>
                    <w:right w:val="none" w:sz="0" w:space="0" w:color="auto"/>
                  </w:divBdr>
                  <w:divsChild>
                    <w:div w:id="433981784">
                      <w:marLeft w:val="0"/>
                      <w:marRight w:val="0"/>
                      <w:marTop w:val="0"/>
                      <w:marBottom w:val="0"/>
                      <w:divBdr>
                        <w:top w:val="none" w:sz="0" w:space="0" w:color="auto"/>
                        <w:left w:val="none" w:sz="0" w:space="0" w:color="auto"/>
                        <w:bottom w:val="none" w:sz="0" w:space="0" w:color="auto"/>
                        <w:right w:val="none" w:sz="0" w:space="0" w:color="auto"/>
                      </w:divBdr>
                    </w:div>
                  </w:divsChild>
                </w:div>
                <w:div w:id="1602371055">
                  <w:marLeft w:val="0"/>
                  <w:marRight w:val="0"/>
                  <w:marTop w:val="0"/>
                  <w:marBottom w:val="0"/>
                  <w:divBdr>
                    <w:top w:val="none" w:sz="0" w:space="0" w:color="auto"/>
                    <w:left w:val="none" w:sz="0" w:space="0" w:color="auto"/>
                    <w:bottom w:val="none" w:sz="0" w:space="0" w:color="auto"/>
                    <w:right w:val="none" w:sz="0" w:space="0" w:color="auto"/>
                  </w:divBdr>
                  <w:divsChild>
                    <w:div w:id="807236538">
                      <w:marLeft w:val="0"/>
                      <w:marRight w:val="0"/>
                      <w:marTop w:val="0"/>
                      <w:marBottom w:val="0"/>
                      <w:divBdr>
                        <w:top w:val="none" w:sz="0" w:space="0" w:color="auto"/>
                        <w:left w:val="none" w:sz="0" w:space="0" w:color="auto"/>
                        <w:bottom w:val="none" w:sz="0" w:space="0" w:color="auto"/>
                        <w:right w:val="none" w:sz="0" w:space="0" w:color="auto"/>
                      </w:divBdr>
                    </w:div>
                  </w:divsChild>
                </w:div>
                <w:div w:id="1792699287">
                  <w:marLeft w:val="0"/>
                  <w:marRight w:val="0"/>
                  <w:marTop w:val="0"/>
                  <w:marBottom w:val="0"/>
                  <w:divBdr>
                    <w:top w:val="none" w:sz="0" w:space="0" w:color="auto"/>
                    <w:left w:val="none" w:sz="0" w:space="0" w:color="auto"/>
                    <w:bottom w:val="none" w:sz="0" w:space="0" w:color="auto"/>
                    <w:right w:val="none" w:sz="0" w:space="0" w:color="auto"/>
                  </w:divBdr>
                  <w:divsChild>
                    <w:div w:id="27879354">
                      <w:marLeft w:val="0"/>
                      <w:marRight w:val="0"/>
                      <w:marTop w:val="0"/>
                      <w:marBottom w:val="0"/>
                      <w:divBdr>
                        <w:top w:val="none" w:sz="0" w:space="0" w:color="auto"/>
                        <w:left w:val="none" w:sz="0" w:space="0" w:color="auto"/>
                        <w:bottom w:val="none" w:sz="0" w:space="0" w:color="auto"/>
                        <w:right w:val="none" w:sz="0" w:space="0" w:color="auto"/>
                      </w:divBdr>
                    </w:div>
                  </w:divsChild>
                </w:div>
                <w:div w:id="1022050119">
                  <w:marLeft w:val="0"/>
                  <w:marRight w:val="0"/>
                  <w:marTop w:val="0"/>
                  <w:marBottom w:val="0"/>
                  <w:divBdr>
                    <w:top w:val="none" w:sz="0" w:space="0" w:color="auto"/>
                    <w:left w:val="none" w:sz="0" w:space="0" w:color="auto"/>
                    <w:bottom w:val="none" w:sz="0" w:space="0" w:color="auto"/>
                    <w:right w:val="none" w:sz="0" w:space="0" w:color="auto"/>
                  </w:divBdr>
                  <w:divsChild>
                    <w:div w:id="666860704">
                      <w:marLeft w:val="0"/>
                      <w:marRight w:val="0"/>
                      <w:marTop w:val="0"/>
                      <w:marBottom w:val="0"/>
                      <w:divBdr>
                        <w:top w:val="none" w:sz="0" w:space="0" w:color="auto"/>
                        <w:left w:val="none" w:sz="0" w:space="0" w:color="auto"/>
                        <w:bottom w:val="none" w:sz="0" w:space="0" w:color="auto"/>
                        <w:right w:val="none" w:sz="0" w:space="0" w:color="auto"/>
                      </w:divBdr>
                    </w:div>
                  </w:divsChild>
                </w:div>
                <w:div w:id="1309748557">
                  <w:marLeft w:val="0"/>
                  <w:marRight w:val="0"/>
                  <w:marTop w:val="0"/>
                  <w:marBottom w:val="0"/>
                  <w:divBdr>
                    <w:top w:val="none" w:sz="0" w:space="0" w:color="auto"/>
                    <w:left w:val="none" w:sz="0" w:space="0" w:color="auto"/>
                    <w:bottom w:val="none" w:sz="0" w:space="0" w:color="auto"/>
                    <w:right w:val="none" w:sz="0" w:space="0" w:color="auto"/>
                  </w:divBdr>
                  <w:divsChild>
                    <w:div w:id="401483944">
                      <w:marLeft w:val="0"/>
                      <w:marRight w:val="0"/>
                      <w:marTop w:val="0"/>
                      <w:marBottom w:val="0"/>
                      <w:divBdr>
                        <w:top w:val="none" w:sz="0" w:space="0" w:color="auto"/>
                        <w:left w:val="none" w:sz="0" w:space="0" w:color="auto"/>
                        <w:bottom w:val="none" w:sz="0" w:space="0" w:color="auto"/>
                        <w:right w:val="none" w:sz="0" w:space="0" w:color="auto"/>
                      </w:divBdr>
                    </w:div>
                  </w:divsChild>
                </w:div>
                <w:div w:id="2083017213">
                  <w:marLeft w:val="0"/>
                  <w:marRight w:val="0"/>
                  <w:marTop w:val="0"/>
                  <w:marBottom w:val="0"/>
                  <w:divBdr>
                    <w:top w:val="none" w:sz="0" w:space="0" w:color="auto"/>
                    <w:left w:val="none" w:sz="0" w:space="0" w:color="auto"/>
                    <w:bottom w:val="none" w:sz="0" w:space="0" w:color="auto"/>
                    <w:right w:val="none" w:sz="0" w:space="0" w:color="auto"/>
                  </w:divBdr>
                  <w:divsChild>
                    <w:div w:id="2074699296">
                      <w:marLeft w:val="0"/>
                      <w:marRight w:val="0"/>
                      <w:marTop w:val="0"/>
                      <w:marBottom w:val="0"/>
                      <w:divBdr>
                        <w:top w:val="none" w:sz="0" w:space="0" w:color="auto"/>
                        <w:left w:val="none" w:sz="0" w:space="0" w:color="auto"/>
                        <w:bottom w:val="none" w:sz="0" w:space="0" w:color="auto"/>
                        <w:right w:val="none" w:sz="0" w:space="0" w:color="auto"/>
                      </w:divBdr>
                    </w:div>
                  </w:divsChild>
                </w:div>
                <w:div w:id="222520364">
                  <w:marLeft w:val="0"/>
                  <w:marRight w:val="0"/>
                  <w:marTop w:val="0"/>
                  <w:marBottom w:val="0"/>
                  <w:divBdr>
                    <w:top w:val="none" w:sz="0" w:space="0" w:color="auto"/>
                    <w:left w:val="none" w:sz="0" w:space="0" w:color="auto"/>
                    <w:bottom w:val="none" w:sz="0" w:space="0" w:color="auto"/>
                    <w:right w:val="none" w:sz="0" w:space="0" w:color="auto"/>
                  </w:divBdr>
                  <w:divsChild>
                    <w:div w:id="140270205">
                      <w:marLeft w:val="0"/>
                      <w:marRight w:val="0"/>
                      <w:marTop w:val="0"/>
                      <w:marBottom w:val="0"/>
                      <w:divBdr>
                        <w:top w:val="none" w:sz="0" w:space="0" w:color="auto"/>
                        <w:left w:val="none" w:sz="0" w:space="0" w:color="auto"/>
                        <w:bottom w:val="none" w:sz="0" w:space="0" w:color="auto"/>
                        <w:right w:val="none" w:sz="0" w:space="0" w:color="auto"/>
                      </w:divBdr>
                    </w:div>
                  </w:divsChild>
                </w:div>
                <w:div w:id="1077632329">
                  <w:marLeft w:val="0"/>
                  <w:marRight w:val="0"/>
                  <w:marTop w:val="0"/>
                  <w:marBottom w:val="0"/>
                  <w:divBdr>
                    <w:top w:val="none" w:sz="0" w:space="0" w:color="auto"/>
                    <w:left w:val="none" w:sz="0" w:space="0" w:color="auto"/>
                    <w:bottom w:val="none" w:sz="0" w:space="0" w:color="auto"/>
                    <w:right w:val="none" w:sz="0" w:space="0" w:color="auto"/>
                  </w:divBdr>
                  <w:divsChild>
                    <w:div w:id="24410002">
                      <w:marLeft w:val="0"/>
                      <w:marRight w:val="0"/>
                      <w:marTop w:val="0"/>
                      <w:marBottom w:val="0"/>
                      <w:divBdr>
                        <w:top w:val="none" w:sz="0" w:space="0" w:color="auto"/>
                        <w:left w:val="none" w:sz="0" w:space="0" w:color="auto"/>
                        <w:bottom w:val="none" w:sz="0" w:space="0" w:color="auto"/>
                        <w:right w:val="none" w:sz="0" w:space="0" w:color="auto"/>
                      </w:divBdr>
                    </w:div>
                  </w:divsChild>
                </w:div>
                <w:div w:id="1935672871">
                  <w:marLeft w:val="0"/>
                  <w:marRight w:val="0"/>
                  <w:marTop w:val="0"/>
                  <w:marBottom w:val="0"/>
                  <w:divBdr>
                    <w:top w:val="none" w:sz="0" w:space="0" w:color="auto"/>
                    <w:left w:val="none" w:sz="0" w:space="0" w:color="auto"/>
                    <w:bottom w:val="none" w:sz="0" w:space="0" w:color="auto"/>
                    <w:right w:val="none" w:sz="0" w:space="0" w:color="auto"/>
                  </w:divBdr>
                  <w:divsChild>
                    <w:div w:id="1517617258">
                      <w:marLeft w:val="0"/>
                      <w:marRight w:val="0"/>
                      <w:marTop w:val="0"/>
                      <w:marBottom w:val="0"/>
                      <w:divBdr>
                        <w:top w:val="none" w:sz="0" w:space="0" w:color="auto"/>
                        <w:left w:val="none" w:sz="0" w:space="0" w:color="auto"/>
                        <w:bottom w:val="none" w:sz="0" w:space="0" w:color="auto"/>
                        <w:right w:val="none" w:sz="0" w:space="0" w:color="auto"/>
                      </w:divBdr>
                    </w:div>
                  </w:divsChild>
                </w:div>
                <w:div w:id="1650594612">
                  <w:marLeft w:val="0"/>
                  <w:marRight w:val="0"/>
                  <w:marTop w:val="0"/>
                  <w:marBottom w:val="0"/>
                  <w:divBdr>
                    <w:top w:val="none" w:sz="0" w:space="0" w:color="auto"/>
                    <w:left w:val="none" w:sz="0" w:space="0" w:color="auto"/>
                    <w:bottom w:val="none" w:sz="0" w:space="0" w:color="auto"/>
                    <w:right w:val="none" w:sz="0" w:space="0" w:color="auto"/>
                  </w:divBdr>
                  <w:divsChild>
                    <w:div w:id="57362426">
                      <w:marLeft w:val="0"/>
                      <w:marRight w:val="0"/>
                      <w:marTop w:val="0"/>
                      <w:marBottom w:val="0"/>
                      <w:divBdr>
                        <w:top w:val="none" w:sz="0" w:space="0" w:color="auto"/>
                        <w:left w:val="none" w:sz="0" w:space="0" w:color="auto"/>
                        <w:bottom w:val="none" w:sz="0" w:space="0" w:color="auto"/>
                        <w:right w:val="none" w:sz="0" w:space="0" w:color="auto"/>
                      </w:divBdr>
                    </w:div>
                  </w:divsChild>
                </w:div>
                <w:div w:id="1943761038">
                  <w:marLeft w:val="0"/>
                  <w:marRight w:val="0"/>
                  <w:marTop w:val="0"/>
                  <w:marBottom w:val="0"/>
                  <w:divBdr>
                    <w:top w:val="none" w:sz="0" w:space="0" w:color="auto"/>
                    <w:left w:val="none" w:sz="0" w:space="0" w:color="auto"/>
                    <w:bottom w:val="none" w:sz="0" w:space="0" w:color="auto"/>
                    <w:right w:val="none" w:sz="0" w:space="0" w:color="auto"/>
                  </w:divBdr>
                  <w:divsChild>
                    <w:div w:id="897742876">
                      <w:marLeft w:val="0"/>
                      <w:marRight w:val="0"/>
                      <w:marTop w:val="0"/>
                      <w:marBottom w:val="0"/>
                      <w:divBdr>
                        <w:top w:val="none" w:sz="0" w:space="0" w:color="auto"/>
                        <w:left w:val="none" w:sz="0" w:space="0" w:color="auto"/>
                        <w:bottom w:val="none" w:sz="0" w:space="0" w:color="auto"/>
                        <w:right w:val="none" w:sz="0" w:space="0" w:color="auto"/>
                      </w:divBdr>
                    </w:div>
                  </w:divsChild>
                </w:div>
                <w:div w:id="1219902545">
                  <w:marLeft w:val="0"/>
                  <w:marRight w:val="0"/>
                  <w:marTop w:val="0"/>
                  <w:marBottom w:val="0"/>
                  <w:divBdr>
                    <w:top w:val="none" w:sz="0" w:space="0" w:color="auto"/>
                    <w:left w:val="none" w:sz="0" w:space="0" w:color="auto"/>
                    <w:bottom w:val="none" w:sz="0" w:space="0" w:color="auto"/>
                    <w:right w:val="none" w:sz="0" w:space="0" w:color="auto"/>
                  </w:divBdr>
                  <w:divsChild>
                    <w:div w:id="340163474">
                      <w:marLeft w:val="0"/>
                      <w:marRight w:val="0"/>
                      <w:marTop w:val="0"/>
                      <w:marBottom w:val="0"/>
                      <w:divBdr>
                        <w:top w:val="none" w:sz="0" w:space="0" w:color="auto"/>
                        <w:left w:val="none" w:sz="0" w:space="0" w:color="auto"/>
                        <w:bottom w:val="none" w:sz="0" w:space="0" w:color="auto"/>
                        <w:right w:val="none" w:sz="0" w:space="0" w:color="auto"/>
                      </w:divBdr>
                    </w:div>
                  </w:divsChild>
                </w:div>
                <w:div w:id="1295528027">
                  <w:marLeft w:val="0"/>
                  <w:marRight w:val="0"/>
                  <w:marTop w:val="0"/>
                  <w:marBottom w:val="0"/>
                  <w:divBdr>
                    <w:top w:val="none" w:sz="0" w:space="0" w:color="auto"/>
                    <w:left w:val="none" w:sz="0" w:space="0" w:color="auto"/>
                    <w:bottom w:val="none" w:sz="0" w:space="0" w:color="auto"/>
                    <w:right w:val="none" w:sz="0" w:space="0" w:color="auto"/>
                  </w:divBdr>
                  <w:divsChild>
                    <w:div w:id="152721503">
                      <w:marLeft w:val="0"/>
                      <w:marRight w:val="0"/>
                      <w:marTop w:val="0"/>
                      <w:marBottom w:val="0"/>
                      <w:divBdr>
                        <w:top w:val="none" w:sz="0" w:space="0" w:color="auto"/>
                        <w:left w:val="none" w:sz="0" w:space="0" w:color="auto"/>
                        <w:bottom w:val="none" w:sz="0" w:space="0" w:color="auto"/>
                        <w:right w:val="none" w:sz="0" w:space="0" w:color="auto"/>
                      </w:divBdr>
                    </w:div>
                  </w:divsChild>
                </w:div>
                <w:div w:id="1933463834">
                  <w:marLeft w:val="0"/>
                  <w:marRight w:val="0"/>
                  <w:marTop w:val="0"/>
                  <w:marBottom w:val="0"/>
                  <w:divBdr>
                    <w:top w:val="none" w:sz="0" w:space="0" w:color="auto"/>
                    <w:left w:val="none" w:sz="0" w:space="0" w:color="auto"/>
                    <w:bottom w:val="none" w:sz="0" w:space="0" w:color="auto"/>
                    <w:right w:val="none" w:sz="0" w:space="0" w:color="auto"/>
                  </w:divBdr>
                  <w:divsChild>
                    <w:div w:id="816914490">
                      <w:marLeft w:val="0"/>
                      <w:marRight w:val="0"/>
                      <w:marTop w:val="0"/>
                      <w:marBottom w:val="0"/>
                      <w:divBdr>
                        <w:top w:val="none" w:sz="0" w:space="0" w:color="auto"/>
                        <w:left w:val="none" w:sz="0" w:space="0" w:color="auto"/>
                        <w:bottom w:val="none" w:sz="0" w:space="0" w:color="auto"/>
                        <w:right w:val="none" w:sz="0" w:space="0" w:color="auto"/>
                      </w:divBdr>
                    </w:div>
                  </w:divsChild>
                </w:div>
                <w:div w:id="926235404">
                  <w:marLeft w:val="0"/>
                  <w:marRight w:val="0"/>
                  <w:marTop w:val="0"/>
                  <w:marBottom w:val="0"/>
                  <w:divBdr>
                    <w:top w:val="none" w:sz="0" w:space="0" w:color="auto"/>
                    <w:left w:val="none" w:sz="0" w:space="0" w:color="auto"/>
                    <w:bottom w:val="none" w:sz="0" w:space="0" w:color="auto"/>
                    <w:right w:val="none" w:sz="0" w:space="0" w:color="auto"/>
                  </w:divBdr>
                  <w:divsChild>
                    <w:div w:id="2065443574">
                      <w:marLeft w:val="0"/>
                      <w:marRight w:val="0"/>
                      <w:marTop w:val="0"/>
                      <w:marBottom w:val="0"/>
                      <w:divBdr>
                        <w:top w:val="none" w:sz="0" w:space="0" w:color="auto"/>
                        <w:left w:val="none" w:sz="0" w:space="0" w:color="auto"/>
                        <w:bottom w:val="none" w:sz="0" w:space="0" w:color="auto"/>
                        <w:right w:val="none" w:sz="0" w:space="0" w:color="auto"/>
                      </w:divBdr>
                    </w:div>
                  </w:divsChild>
                </w:div>
                <w:div w:id="286739568">
                  <w:marLeft w:val="0"/>
                  <w:marRight w:val="0"/>
                  <w:marTop w:val="0"/>
                  <w:marBottom w:val="0"/>
                  <w:divBdr>
                    <w:top w:val="none" w:sz="0" w:space="0" w:color="auto"/>
                    <w:left w:val="none" w:sz="0" w:space="0" w:color="auto"/>
                    <w:bottom w:val="none" w:sz="0" w:space="0" w:color="auto"/>
                    <w:right w:val="none" w:sz="0" w:space="0" w:color="auto"/>
                  </w:divBdr>
                  <w:divsChild>
                    <w:div w:id="1483816948">
                      <w:marLeft w:val="0"/>
                      <w:marRight w:val="0"/>
                      <w:marTop w:val="0"/>
                      <w:marBottom w:val="0"/>
                      <w:divBdr>
                        <w:top w:val="none" w:sz="0" w:space="0" w:color="auto"/>
                        <w:left w:val="none" w:sz="0" w:space="0" w:color="auto"/>
                        <w:bottom w:val="none" w:sz="0" w:space="0" w:color="auto"/>
                        <w:right w:val="none" w:sz="0" w:space="0" w:color="auto"/>
                      </w:divBdr>
                    </w:div>
                  </w:divsChild>
                </w:div>
                <w:div w:id="1545095195">
                  <w:marLeft w:val="0"/>
                  <w:marRight w:val="0"/>
                  <w:marTop w:val="0"/>
                  <w:marBottom w:val="0"/>
                  <w:divBdr>
                    <w:top w:val="none" w:sz="0" w:space="0" w:color="auto"/>
                    <w:left w:val="none" w:sz="0" w:space="0" w:color="auto"/>
                    <w:bottom w:val="none" w:sz="0" w:space="0" w:color="auto"/>
                    <w:right w:val="none" w:sz="0" w:space="0" w:color="auto"/>
                  </w:divBdr>
                  <w:divsChild>
                    <w:div w:id="343437843">
                      <w:marLeft w:val="0"/>
                      <w:marRight w:val="0"/>
                      <w:marTop w:val="0"/>
                      <w:marBottom w:val="0"/>
                      <w:divBdr>
                        <w:top w:val="none" w:sz="0" w:space="0" w:color="auto"/>
                        <w:left w:val="none" w:sz="0" w:space="0" w:color="auto"/>
                        <w:bottom w:val="none" w:sz="0" w:space="0" w:color="auto"/>
                        <w:right w:val="none" w:sz="0" w:space="0" w:color="auto"/>
                      </w:divBdr>
                    </w:div>
                  </w:divsChild>
                </w:div>
                <w:div w:id="750590058">
                  <w:marLeft w:val="0"/>
                  <w:marRight w:val="0"/>
                  <w:marTop w:val="0"/>
                  <w:marBottom w:val="0"/>
                  <w:divBdr>
                    <w:top w:val="none" w:sz="0" w:space="0" w:color="auto"/>
                    <w:left w:val="none" w:sz="0" w:space="0" w:color="auto"/>
                    <w:bottom w:val="none" w:sz="0" w:space="0" w:color="auto"/>
                    <w:right w:val="none" w:sz="0" w:space="0" w:color="auto"/>
                  </w:divBdr>
                  <w:divsChild>
                    <w:div w:id="1562516670">
                      <w:marLeft w:val="0"/>
                      <w:marRight w:val="0"/>
                      <w:marTop w:val="0"/>
                      <w:marBottom w:val="0"/>
                      <w:divBdr>
                        <w:top w:val="none" w:sz="0" w:space="0" w:color="auto"/>
                        <w:left w:val="none" w:sz="0" w:space="0" w:color="auto"/>
                        <w:bottom w:val="none" w:sz="0" w:space="0" w:color="auto"/>
                        <w:right w:val="none" w:sz="0" w:space="0" w:color="auto"/>
                      </w:divBdr>
                    </w:div>
                  </w:divsChild>
                </w:div>
                <w:div w:id="431899042">
                  <w:marLeft w:val="0"/>
                  <w:marRight w:val="0"/>
                  <w:marTop w:val="0"/>
                  <w:marBottom w:val="0"/>
                  <w:divBdr>
                    <w:top w:val="none" w:sz="0" w:space="0" w:color="auto"/>
                    <w:left w:val="none" w:sz="0" w:space="0" w:color="auto"/>
                    <w:bottom w:val="none" w:sz="0" w:space="0" w:color="auto"/>
                    <w:right w:val="none" w:sz="0" w:space="0" w:color="auto"/>
                  </w:divBdr>
                  <w:divsChild>
                    <w:div w:id="939407778">
                      <w:marLeft w:val="0"/>
                      <w:marRight w:val="0"/>
                      <w:marTop w:val="0"/>
                      <w:marBottom w:val="0"/>
                      <w:divBdr>
                        <w:top w:val="none" w:sz="0" w:space="0" w:color="auto"/>
                        <w:left w:val="none" w:sz="0" w:space="0" w:color="auto"/>
                        <w:bottom w:val="none" w:sz="0" w:space="0" w:color="auto"/>
                        <w:right w:val="none" w:sz="0" w:space="0" w:color="auto"/>
                      </w:divBdr>
                    </w:div>
                  </w:divsChild>
                </w:div>
                <w:div w:id="58140542">
                  <w:marLeft w:val="0"/>
                  <w:marRight w:val="0"/>
                  <w:marTop w:val="0"/>
                  <w:marBottom w:val="0"/>
                  <w:divBdr>
                    <w:top w:val="none" w:sz="0" w:space="0" w:color="auto"/>
                    <w:left w:val="none" w:sz="0" w:space="0" w:color="auto"/>
                    <w:bottom w:val="none" w:sz="0" w:space="0" w:color="auto"/>
                    <w:right w:val="none" w:sz="0" w:space="0" w:color="auto"/>
                  </w:divBdr>
                  <w:divsChild>
                    <w:div w:id="35859486">
                      <w:marLeft w:val="0"/>
                      <w:marRight w:val="0"/>
                      <w:marTop w:val="0"/>
                      <w:marBottom w:val="0"/>
                      <w:divBdr>
                        <w:top w:val="none" w:sz="0" w:space="0" w:color="auto"/>
                        <w:left w:val="none" w:sz="0" w:space="0" w:color="auto"/>
                        <w:bottom w:val="none" w:sz="0" w:space="0" w:color="auto"/>
                        <w:right w:val="none" w:sz="0" w:space="0" w:color="auto"/>
                      </w:divBdr>
                    </w:div>
                  </w:divsChild>
                </w:div>
                <w:div w:id="110175592">
                  <w:marLeft w:val="0"/>
                  <w:marRight w:val="0"/>
                  <w:marTop w:val="0"/>
                  <w:marBottom w:val="0"/>
                  <w:divBdr>
                    <w:top w:val="none" w:sz="0" w:space="0" w:color="auto"/>
                    <w:left w:val="none" w:sz="0" w:space="0" w:color="auto"/>
                    <w:bottom w:val="none" w:sz="0" w:space="0" w:color="auto"/>
                    <w:right w:val="none" w:sz="0" w:space="0" w:color="auto"/>
                  </w:divBdr>
                  <w:divsChild>
                    <w:div w:id="371075649">
                      <w:marLeft w:val="0"/>
                      <w:marRight w:val="0"/>
                      <w:marTop w:val="0"/>
                      <w:marBottom w:val="0"/>
                      <w:divBdr>
                        <w:top w:val="none" w:sz="0" w:space="0" w:color="auto"/>
                        <w:left w:val="none" w:sz="0" w:space="0" w:color="auto"/>
                        <w:bottom w:val="none" w:sz="0" w:space="0" w:color="auto"/>
                        <w:right w:val="none" w:sz="0" w:space="0" w:color="auto"/>
                      </w:divBdr>
                    </w:div>
                  </w:divsChild>
                </w:div>
                <w:div w:id="1034237461">
                  <w:marLeft w:val="0"/>
                  <w:marRight w:val="0"/>
                  <w:marTop w:val="0"/>
                  <w:marBottom w:val="0"/>
                  <w:divBdr>
                    <w:top w:val="none" w:sz="0" w:space="0" w:color="auto"/>
                    <w:left w:val="none" w:sz="0" w:space="0" w:color="auto"/>
                    <w:bottom w:val="none" w:sz="0" w:space="0" w:color="auto"/>
                    <w:right w:val="none" w:sz="0" w:space="0" w:color="auto"/>
                  </w:divBdr>
                  <w:divsChild>
                    <w:div w:id="466895191">
                      <w:marLeft w:val="0"/>
                      <w:marRight w:val="0"/>
                      <w:marTop w:val="0"/>
                      <w:marBottom w:val="0"/>
                      <w:divBdr>
                        <w:top w:val="none" w:sz="0" w:space="0" w:color="auto"/>
                        <w:left w:val="none" w:sz="0" w:space="0" w:color="auto"/>
                        <w:bottom w:val="none" w:sz="0" w:space="0" w:color="auto"/>
                        <w:right w:val="none" w:sz="0" w:space="0" w:color="auto"/>
                      </w:divBdr>
                    </w:div>
                  </w:divsChild>
                </w:div>
                <w:div w:id="1651638435">
                  <w:marLeft w:val="0"/>
                  <w:marRight w:val="0"/>
                  <w:marTop w:val="0"/>
                  <w:marBottom w:val="0"/>
                  <w:divBdr>
                    <w:top w:val="none" w:sz="0" w:space="0" w:color="auto"/>
                    <w:left w:val="none" w:sz="0" w:space="0" w:color="auto"/>
                    <w:bottom w:val="none" w:sz="0" w:space="0" w:color="auto"/>
                    <w:right w:val="none" w:sz="0" w:space="0" w:color="auto"/>
                  </w:divBdr>
                  <w:divsChild>
                    <w:div w:id="1386682936">
                      <w:marLeft w:val="0"/>
                      <w:marRight w:val="0"/>
                      <w:marTop w:val="0"/>
                      <w:marBottom w:val="0"/>
                      <w:divBdr>
                        <w:top w:val="none" w:sz="0" w:space="0" w:color="auto"/>
                        <w:left w:val="none" w:sz="0" w:space="0" w:color="auto"/>
                        <w:bottom w:val="none" w:sz="0" w:space="0" w:color="auto"/>
                        <w:right w:val="none" w:sz="0" w:space="0" w:color="auto"/>
                      </w:divBdr>
                    </w:div>
                  </w:divsChild>
                </w:div>
                <w:div w:id="447117494">
                  <w:marLeft w:val="0"/>
                  <w:marRight w:val="0"/>
                  <w:marTop w:val="0"/>
                  <w:marBottom w:val="0"/>
                  <w:divBdr>
                    <w:top w:val="none" w:sz="0" w:space="0" w:color="auto"/>
                    <w:left w:val="none" w:sz="0" w:space="0" w:color="auto"/>
                    <w:bottom w:val="none" w:sz="0" w:space="0" w:color="auto"/>
                    <w:right w:val="none" w:sz="0" w:space="0" w:color="auto"/>
                  </w:divBdr>
                  <w:divsChild>
                    <w:div w:id="1681005941">
                      <w:marLeft w:val="0"/>
                      <w:marRight w:val="0"/>
                      <w:marTop w:val="0"/>
                      <w:marBottom w:val="0"/>
                      <w:divBdr>
                        <w:top w:val="none" w:sz="0" w:space="0" w:color="auto"/>
                        <w:left w:val="none" w:sz="0" w:space="0" w:color="auto"/>
                        <w:bottom w:val="none" w:sz="0" w:space="0" w:color="auto"/>
                        <w:right w:val="none" w:sz="0" w:space="0" w:color="auto"/>
                      </w:divBdr>
                    </w:div>
                  </w:divsChild>
                </w:div>
                <w:div w:id="641544119">
                  <w:marLeft w:val="0"/>
                  <w:marRight w:val="0"/>
                  <w:marTop w:val="0"/>
                  <w:marBottom w:val="0"/>
                  <w:divBdr>
                    <w:top w:val="none" w:sz="0" w:space="0" w:color="auto"/>
                    <w:left w:val="none" w:sz="0" w:space="0" w:color="auto"/>
                    <w:bottom w:val="none" w:sz="0" w:space="0" w:color="auto"/>
                    <w:right w:val="none" w:sz="0" w:space="0" w:color="auto"/>
                  </w:divBdr>
                  <w:divsChild>
                    <w:div w:id="489947908">
                      <w:marLeft w:val="0"/>
                      <w:marRight w:val="0"/>
                      <w:marTop w:val="0"/>
                      <w:marBottom w:val="0"/>
                      <w:divBdr>
                        <w:top w:val="none" w:sz="0" w:space="0" w:color="auto"/>
                        <w:left w:val="none" w:sz="0" w:space="0" w:color="auto"/>
                        <w:bottom w:val="none" w:sz="0" w:space="0" w:color="auto"/>
                        <w:right w:val="none" w:sz="0" w:space="0" w:color="auto"/>
                      </w:divBdr>
                    </w:div>
                  </w:divsChild>
                </w:div>
                <w:div w:id="1815875603">
                  <w:marLeft w:val="0"/>
                  <w:marRight w:val="0"/>
                  <w:marTop w:val="0"/>
                  <w:marBottom w:val="0"/>
                  <w:divBdr>
                    <w:top w:val="none" w:sz="0" w:space="0" w:color="auto"/>
                    <w:left w:val="none" w:sz="0" w:space="0" w:color="auto"/>
                    <w:bottom w:val="none" w:sz="0" w:space="0" w:color="auto"/>
                    <w:right w:val="none" w:sz="0" w:space="0" w:color="auto"/>
                  </w:divBdr>
                  <w:divsChild>
                    <w:div w:id="561451195">
                      <w:marLeft w:val="0"/>
                      <w:marRight w:val="0"/>
                      <w:marTop w:val="0"/>
                      <w:marBottom w:val="0"/>
                      <w:divBdr>
                        <w:top w:val="none" w:sz="0" w:space="0" w:color="auto"/>
                        <w:left w:val="none" w:sz="0" w:space="0" w:color="auto"/>
                        <w:bottom w:val="none" w:sz="0" w:space="0" w:color="auto"/>
                        <w:right w:val="none" w:sz="0" w:space="0" w:color="auto"/>
                      </w:divBdr>
                    </w:div>
                  </w:divsChild>
                </w:div>
                <w:div w:id="1235240901">
                  <w:marLeft w:val="0"/>
                  <w:marRight w:val="0"/>
                  <w:marTop w:val="0"/>
                  <w:marBottom w:val="0"/>
                  <w:divBdr>
                    <w:top w:val="none" w:sz="0" w:space="0" w:color="auto"/>
                    <w:left w:val="none" w:sz="0" w:space="0" w:color="auto"/>
                    <w:bottom w:val="none" w:sz="0" w:space="0" w:color="auto"/>
                    <w:right w:val="none" w:sz="0" w:space="0" w:color="auto"/>
                  </w:divBdr>
                  <w:divsChild>
                    <w:div w:id="1145509531">
                      <w:marLeft w:val="0"/>
                      <w:marRight w:val="0"/>
                      <w:marTop w:val="0"/>
                      <w:marBottom w:val="0"/>
                      <w:divBdr>
                        <w:top w:val="none" w:sz="0" w:space="0" w:color="auto"/>
                        <w:left w:val="none" w:sz="0" w:space="0" w:color="auto"/>
                        <w:bottom w:val="none" w:sz="0" w:space="0" w:color="auto"/>
                        <w:right w:val="none" w:sz="0" w:space="0" w:color="auto"/>
                      </w:divBdr>
                    </w:div>
                  </w:divsChild>
                </w:div>
                <w:div w:id="499152390">
                  <w:marLeft w:val="0"/>
                  <w:marRight w:val="0"/>
                  <w:marTop w:val="0"/>
                  <w:marBottom w:val="0"/>
                  <w:divBdr>
                    <w:top w:val="none" w:sz="0" w:space="0" w:color="auto"/>
                    <w:left w:val="none" w:sz="0" w:space="0" w:color="auto"/>
                    <w:bottom w:val="none" w:sz="0" w:space="0" w:color="auto"/>
                    <w:right w:val="none" w:sz="0" w:space="0" w:color="auto"/>
                  </w:divBdr>
                  <w:divsChild>
                    <w:div w:id="2121990768">
                      <w:marLeft w:val="0"/>
                      <w:marRight w:val="0"/>
                      <w:marTop w:val="0"/>
                      <w:marBottom w:val="0"/>
                      <w:divBdr>
                        <w:top w:val="none" w:sz="0" w:space="0" w:color="auto"/>
                        <w:left w:val="none" w:sz="0" w:space="0" w:color="auto"/>
                        <w:bottom w:val="none" w:sz="0" w:space="0" w:color="auto"/>
                        <w:right w:val="none" w:sz="0" w:space="0" w:color="auto"/>
                      </w:divBdr>
                    </w:div>
                  </w:divsChild>
                </w:div>
                <w:div w:id="870804890">
                  <w:marLeft w:val="0"/>
                  <w:marRight w:val="0"/>
                  <w:marTop w:val="0"/>
                  <w:marBottom w:val="0"/>
                  <w:divBdr>
                    <w:top w:val="none" w:sz="0" w:space="0" w:color="auto"/>
                    <w:left w:val="none" w:sz="0" w:space="0" w:color="auto"/>
                    <w:bottom w:val="none" w:sz="0" w:space="0" w:color="auto"/>
                    <w:right w:val="none" w:sz="0" w:space="0" w:color="auto"/>
                  </w:divBdr>
                  <w:divsChild>
                    <w:div w:id="19741845">
                      <w:marLeft w:val="0"/>
                      <w:marRight w:val="0"/>
                      <w:marTop w:val="0"/>
                      <w:marBottom w:val="0"/>
                      <w:divBdr>
                        <w:top w:val="none" w:sz="0" w:space="0" w:color="auto"/>
                        <w:left w:val="none" w:sz="0" w:space="0" w:color="auto"/>
                        <w:bottom w:val="none" w:sz="0" w:space="0" w:color="auto"/>
                        <w:right w:val="none" w:sz="0" w:space="0" w:color="auto"/>
                      </w:divBdr>
                    </w:div>
                  </w:divsChild>
                </w:div>
                <w:div w:id="1548250604">
                  <w:marLeft w:val="0"/>
                  <w:marRight w:val="0"/>
                  <w:marTop w:val="0"/>
                  <w:marBottom w:val="0"/>
                  <w:divBdr>
                    <w:top w:val="none" w:sz="0" w:space="0" w:color="auto"/>
                    <w:left w:val="none" w:sz="0" w:space="0" w:color="auto"/>
                    <w:bottom w:val="none" w:sz="0" w:space="0" w:color="auto"/>
                    <w:right w:val="none" w:sz="0" w:space="0" w:color="auto"/>
                  </w:divBdr>
                  <w:divsChild>
                    <w:div w:id="1374426202">
                      <w:marLeft w:val="0"/>
                      <w:marRight w:val="0"/>
                      <w:marTop w:val="0"/>
                      <w:marBottom w:val="0"/>
                      <w:divBdr>
                        <w:top w:val="none" w:sz="0" w:space="0" w:color="auto"/>
                        <w:left w:val="none" w:sz="0" w:space="0" w:color="auto"/>
                        <w:bottom w:val="none" w:sz="0" w:space="0" w:color="auto"/>
                        <w:right w:val="none" w:sz="0" w:space="0" w:color="auto"/>
                      </w:divBdr>
                    </w:div>
                  </w:divsChild>
                </w:div>
                <w:div w:id="1218054641">
                  <w:marLeft w:val="0"/>
                  <w:marRight w:val="0"/>
                  <w:marTop w:val="0"/>
                  <w:marBottom w:val="0"/>
                  <w:divBdr>
                    <w:top w:val="none" w:sz="0" w:space="0" w:color="auto"/>
                    <w:left w:val="none" w:sz="0" w:space="0" w:color="auto"/>
                    <w:bottom w:val="none" w:sz="0" w:space="0" w:color="auto"/>
                    <w:right w:val="none" w:sz="0" w:space="0" w:color="auto"/>
                  </w:divBdr>
                  <w:divsChild>
                    <w:div w:id="449325277">
                      <w:marLeft w:val="0"/>
                      <w:marRight w:val="0"/>
                      <w:marTop w:val="0"/>
                      <w:marBottom w:val="0"/>
                      <w:divBdr>
                        <w:top w:val="none" w:sz="0" w:space="0" w:color="auto"/>
                        <w:left w:val="none" w:sz="0" w:space="0" w:color="auto"/>
                        <w:bottom w:val="none" w:sz="0" w:space="0" w:color="auto"/>
                        <w:right w:val="none" w:sz="0" w:space="0" w:color="auto"/>
                      </w:divBdr>
                    </w:div>
                  </w:divsChild>
                </w:div>
                <w:div w:id="1320964530">
                  <w:marLeft w:val="0"/>
                  <w:marRight w:val="0"/>
                  <w:marTop w:val="0"/>
                  <w:marBottom w:val="0"/>
                  <w:divBdr>
                    <w:top w:val="none" w:sz="0" w:space="0" w:color="auto"/>
                    <w:left w:val="none" w:sz="0" w:space="0" w:color="auto"/>
                    <w:bottom w:val="none" w:sz="0" w:space="0" w:color="auto"/>
                    <w:right w:val="none" w:sz="0" w:space="0" w:color="auto"/>
                  </w:divBdr>
                  <w:divsChild>
                    <w:div w:id="1846244772">
                      <w:marLeft w:val="0"/>
                      <w:marRight w:val="0"/>
                      <w:marTop w:val="0"/>
                      <w:marBottom w:val="0"/>
                      <w:divBdr>
                        <w:top w:val="none" w:sz="0" w:space="0" w:color="auto"/>
                        <w:left w:val="none" w:sz="0" w:space="0" w:color="auto"/>
                        <w:bottom w:val="none" w:sz="0" w:space="0" w:color="auto"/>
                        <w:right w:val="none" w:sz="0" w:space="0" w:color="auto"/>
                      </w:divBdr>
                    </w:div>
                  </w:divsChild>
                </w:div>
                <w:div w:id="1166016905">
                  <w:marLeft w:val="0"/>
                  <w:marRight w:val="0"/>
                  <w:marTop w:val="0"/>
                  <w:marBottom w:val="0"/>
                  <w:divBdr>
                    <w:top w:val="none" w:sz="0" w:space="0" w:color="auto"/>
                    <w:left w:val="none" w:sz="0" w:space="0" w:color="auto"/>
                    <w:bottom w:val="none" w:sz="0" w:space="0" w:color="auto"/>
                    <w:right w:val="none" w:sz="0" w:space="0" w:color="auto"/>
                  </w:divBdr>
                  <w:divsChild>
                    <w:div w:id="985623114">
                      <w:marLeft w:val="0"/>
                      <w:marRight w:val="0"/>
                      <w:marTop w:val="0"/>
                      <w:marBottom w:val="0"/>
                      <w:divBdr>
                        <w:top w:val="none" w:sz="0" w:space="0" w:color="auto"/>
                        <w:left w:val="none" w:sz="0" w:space="0" w:color="auto"/>
                        <w:bottom w:val="none" w:sz="0" w:space="0" w:color="auto"/>
                        <w:right w:val="none" w:sz="0" w:space="0" w:color="auto"/>
                      </w:divBdr>
                    </w:div>
                  </w:divsChild>
                </w:div>
                <w:div w:id="1942713385">
                  <w:marLeft w:val="0"/>
                  <w:marRight w:val="0"/>
                  <w:marTop w:val="0"/>
                  <w:marBottom w:val="0"/>
                  <w:divBdr>
                    <w:top w:val="none" w:sz="0" w:space="0" w:color="auto"/>
                    <w:left w:val="none" w:sz="0" w:space="0" w:color="auto"/>
                    <w:bottom w:val="none" w:sz="0" w:space="0" w:color="auto"/>
                    <w:right w:val="none" w:sz="0" w:space="0" w:color="auto"/>
                  </w:divBdr>
                  <w:divsChild>
                    <w:div w:id="2101290657">
                      <w:marLeft w:val="0"/>
                      <w:marRight w:val="0"/>
                      <w:marTop w:val="0"/>
                      <w:marBottom w:val="0"/>
                      <w:divBdr>
                        <w:top w:val="none" w:sz="0" w:space="0" w:color="auto"/>
                        <w:left w:val="none" w:sz="0" w:space="0" w:color="auto"/>
                        <w:bottom w:val="none" w:sz="0" w:space="0" w:color="auto"/>
                        <w:right w:val="none" w:sz="0" w:space="0" w:color="auto"/>
                      </w:divBdr>
                    </w:div>
                  </w:divsChild>
                </w:div>
                <w:div w:id="852185543">
                  <w:marLeft w:val="0"/>
                  <w:marRight w:val="0"/>
                  <w:marTop w:val="0"/>
                  <w:marBottom w:val="0"/>
                  <w:divBdr>
                    <w:top w:val="none" w:sz="0" w:space="0" w:color="auto"/>
                    <w:left w:val="none" w:sz="0" w:space="0" w:color="auto"/>
                    <w:bottom w:val="none" w:sz="0" w:space="0" w:color="auto"/>
                    <w:right w:val="none" w:sz="0" w:space="0" w:color="auto"/>
                  </w:divBdr>
                  <w:divsChild>
                    <w:div w:id="2000305077">
                      <w:marLeft w:val="0"/>
                      <w:marRight w:val="0"/>
                      <w:marTop w:val="0"/>
                      <w:marBottom w:val="0"/>
                      <w:divBdr>
                        <w:top w:val="none" w:sz="0" w:space="0" w:color="auto"/>
                        <w:left w:val="none" w:sz="0" w:space="0" w:color="auto"/>
                        <w:bottom w:val="none" w:sz="0" w:space="0" w:color="auto"/>
                        <w:right w:val="none" w:sz="0" w:space="0" w:color="auto"/>
                      </w:divBdr>
                    </w:div>
                  </w:divsChild>
                </w:div>
                <w:div w:id="361824774">
                  <w:marLeft w:val="0"/>
                  <w:marRight w:val="0"/>
                  <w:marTop w:val="0"/>
                  <w:marBottom w:val="0"/>
                  <w:divBdr>
                    <w:top w:val="none" w:sz="0" w:space="0" w:color="auto"/>
                    <w:left w:val="none" w:sz="0" w:space="0" w:color="auto"/>
                    <w:bottom w:val="none" w:sz="0" w:space="0" w:color="auto"/>
                    <w:right w:val="none" w:sz="0" w:space="0" w:color="auto"/>
                  </w:divBdr>
                  <w:divsChild>
                    <w:div w:id="1588921792">
                      <w:marLeft w:val="0"/>
                      <w:marRight w:val="0"/>
                      <w:marTop w:val="0"/>
                      <w:marBottom w:val="0"/>
                      <w:divBdr>
                        <w:top w:val="none" w:sz="0" w:space="0" w:color="auto"/>
                        <w:left w:val="none" w:sz="0" w:space="0" w:color="auto"/>
                        <w:bottom w:val="none" w:sz="0" w:space="0" w:color="auto"/>
                        <w:right w:val="none" w:sz="0" w:space="0" w:color="auto"/>
                      </w:divBdr>
                    </w:div>
                  </w:divsChild>
                </w:div>
                <w:div w:id="1266889620">
                  <w:marLeft w:val="0"/>
                  <w:marRight w:val="0"/>
                  <w:marTop w:val="0"/>
                  <w:marBottom w:val="0"/>
                  <w:divBdr>
                    <w:top w:val="none" w:sz="0" w:space="0" w:color="auto"/>
                    <w:left w:val="none" w:sz="0" w:space="0" w:color="auto"/>
                    <w:bottom w:val="none" w:sz="0" w:space="0" w:color="auto"/>
                    <w:right w:val="none" w:sz="0" w:space="0" w:color="auto"/>
                  </w:divBdr>
                  <w:divsChild>
                    <w:div w:id="735543207">
                      <w:marLeft w:val="0"/>
                      <w:marRight w:val="0"/>
                      <w:marTop w:val="0"/>
                      <w:marBottom w:val="0"/>
                      <w:divBdr>
                        <w:top w:val="none" w:sz="0" w:space="0" w:color="auto"/>
                        <w:left w:val="none" w:sz="0" w:space="0" w:color="auto"/>
                        <w:bottom w:val="none" w:sz="0" w:space="0" w:color="auto"/>
                        <w:right w:val="none" w:sz="0" w:space="0" w:color="auto"/>
                      </w:divBdr>
                    </w:div>
                  </w:divsChild>
                </w:div>
                <w:div w:id="716928697">
                  <w:marLeft w:val="0"/>
                  <w:marRight w:val="0"/>
                  <w:marTop w:val="0"/>
                  <w:marBottom w:val="0"/>
                  <w:divBdr>
                    <w:top w:val="none" w:sz="0" w:space="0" w:color="auto"/>
                    <w:left w:val="none" w:sz="0" w:space="0" w:color="auto"/>
                    <w:bottom w:val="none" w:sz="0" w:space="0" w:color="auto"/>
                    <w:right w:val="none" w:sz="0" w:space="0" w:color="auto"/>
                  </w:divBdr>
                  <w:divsChild>
                    <w:div w:id="1156261641">
                      <w:marLeft w:val="0"/>
                      <w:marRight w:val="0"/>
                      <w:marTop w:val="0"/>
                      <w:marBottom w:val="0"/>
                      <w:divBdr>
                        <w:top w:val="none" w:sz="0" w:space="0" w:color="auto"/>
                        <w:left w:val="none" w:sz="0" w:space="0" w:color="auto"/>
                        <w:bottom w:val="none" w:sz="0" w:space="0" w:color="auto"/>
                        <w:right w:val="none" w:sz="0" w:space="0" w:color="auto"/>
                      </w:divBdr>
                    </w:div>
                  </w:divsChild>
                </w:div>
                <w:div w:id="1633756255">
                  <w:marLeft w:val="0"/>
                  <w:marRight w:val="0"/>
                  <w:marTop w:val="0"/>
                  <w:marBottom w:val="0"/>
                  <w:divBdr>
                    <w:top w:val="none" w:sz="0" w:space="0" w:color="auto"/>
                    <w:left w:val="none" w:sz="0" w:space="0" w:color="auto"/>
                    <w:bottom w:val="none" w:sz="0" w:space="0" w:color="auto"/>
                    <w:right w:val="none" w:sz="0" w:space="0" w:color="auto"/>
                  </w:divBdr>
                  <w:divsChild>
                    <w:div w:id="1144004906">
                      <w:marLeft w:val="0"/>
                      <w:marRight w:val="0"/>
                      <w:marTop w:val="0"/>
                      <w:marBottom w:val="0"/>
                      <w:divBdr>
                        <w:top w:val="none" w:sz="0" w:space="0" w:color="auto"/>
                        <w:left w:val="none" w:sz="0" w:space="0" w:color="auto"/>
                        <w:bottom w:val="none" w:sz="0" w:space="0" w:color="auto"/>
                        <w:right w:val="none" w:sz="0" w:space="0" w:color="auto"/>
                      </w:divBdr>
                    </w:div>
                  </w:divsChild>
                </w:div>
                <w:div w:id="22443071">
                  <w:marLeft w:val="0"/>
                  <w:marRight w:val="0"/>
                  <w:marTop w:val="0"/>
                  <w:marBottom w:val="0"/>
                  <w:divBdr>
                    <w:top w:val="none" w:sz="0" w:space="0" w:color="auto"/>
                    <w:left w:val="none" w:sz="0" w:space="0" w:color="auto"/>
                    <w:bottom w:val="none" w:sz="0" w:space="0" w:color="auto"/>
                    <w:right w:val="none" w:sz="0" w:space="0" w:color="auto"/>
                  </w:divBdr>
                  <w:divsChild>
                    <w:div w:id="1715422089">
                      <w:marLeft w:val="0"/>
                      <w:marRight w:val="0"/>
                      <w:marTop w:val="0"/>
                      <w:marBottom w:val="0"/>
                      <w:divBdr>
                        <w:top w:val="none" w:sz="0" w:space="0" w:color="auto"/>
                        <w:left w:val="none" w:sz="0" w:space="0" w:color="auto"/>
                        <w:bottom w:val="none" w:sz="0" w:space="0" w:color="auto"/>
                        <w:right w:val="none" w:sz="0" w:space="0" w:color="auto"/>
                      </w:divBdr>
                    </w:div>
                  </w:divsChild>
                </w:div>
                <w:div w:id="1915582686">
                  <w:marLeft w:val="0"/>
                  <w:marRight w:val="0"/>
                  <w:marTop w:val="0"/>
                  <w:marBottom w:val="0"/>
                  <w:divBdr>
                    <w:top w:val="none" w:sz="0" w:space="0" w:color="auto"/>
                    <w:left w:val="none" w:sz="0" w:space="0" w:color="auto"/>
                    <w:bottom w:val="none" w:sz="0" w:space="0" w:color="auto"/>
                    <w:right w:val="none" w:sz="0" w:space="0" w:color="auto"/>
                  </w:divBdr>
                  <w:divsChild>
                    <w:div w:id="1319186725">
                      <w:marLeft w:val="0"/>
                      <w:marRight w:val="0"/>
                      <w:marTop w:val="0"/>
                      <w:marBottom w:val="0"/>
                      <w:divBdr>
                        <w:top w:val="none" w:sz="0" w:space="0" w:color="auto"/>
                        <w:left w:val="none" w:sz="0" w:space="0" w:color="auto"/>
                        <w:bottom w:val="none" w:sz="0" w:space="0" w:color="auto"/>
                        <w:right w:val="none" w:sz="0" w:space="0" w:color="auto"/>
                      </w:divBdr>
                    </w:div>
                  </w:divsChild>
                </w:div>
                <w:div w:id="705253652">
                  <w:marLeft w:val="0"/>
                  <w:marRight w:val="0"/>
                  <w:marTop w:val="0"/>
                  <w:marBottom w:val="0"/>
                  <w:divBdr>
                    <w:top w:val="none" w:sz="0" w:space="0" w:color="auto"/>
                    <w:left w:val="none" w:sz="0" w:space="0" w:color="auto"/>
                    <w:bottom w:val="none" w:sz="0" w:space="0" w:color="auto"/>
                    <w:right w:val="none" w:sz="0" w:space="0" w:color="auto"/>
                  </w:divBdr>
                  <w:divsChild>
                    <w:div w:id="16928551">
                      <w:marLeft w:val="0"/>
                      <w:marRight w:val="0"/>
                      <w:marTop w:val="0"/>
                      <w:marBottom w:val="0"/>
                      <w:divBdr>
                        <w:top w:val="none" w:sz="0" w:space="0" w:color="auto"/>
                        <w:left w:val="none" w:sz="0" w:space="0" w:color="auto"/>
                        <w:bottom w:val="none" w:sz="0" w:space="0" w:color="auto"/>
                        <w:right w:val="none" w:sz="0" w:space="0" w:color="auto"/>
                      </w:divBdr>
                    </w:div>
                  </w:divsChild>
                </w:div>
                <w:div w:id="370225997">
                  <w:marLeft w:val="0"/>
                  <w:marRight w:val="0"/>
                  <w:marTop w:val="0"/>
                  <w:marBottom w:val="0"/>
                  <w:divBdr>
                    <w:top w:val="none" w:sz="0" w:space="0" w:color="auto"/>
                    <w:left w:val="none" w:sz="0" w:space="0" w:color="auto"/>
                    <w:bottom w:val="none" w:sz="0" w:space="0" w:color="auto"/>
                    <w:right w:val="none" w:sz="0" w:space="0" w:color="auto"/>
                  </w:divBdr>
                  <w:divsChild>
                    <w:div w:id="303849035">
                      <w:marLeft w:val="0"/>
                      <w:marRight w:val="0"/>
                      <w:marTop w:val="0"/>
                      <w:marBottom w:val="0"/>
                      <w:divBdr>
                        <w:top w:val="none" w:sz="0" w:space="0" w:color="auto"/>
                        <w:left w:val="none" w:sz="0" w:space="0" w:color="auto"/>
                        <w:bottom w:val="none" w:sz="0" w:space="0" w:color="auto"/>
                        <w:right w:val="none" w:sz="0" w:space="0" w:color="auto"/>
                      </w:divBdr>
                    </w:div>
                  </w:divsChild>
                </w:div>
                <w:div w:id="1655328383">
                  <w:marLeft w:val="0"/>
                  <w:marRight w:val="0"/>
                  <w:marTop w:val="0"/>
                  <w:marBottom w:val="0"/>
                  <w:divBdr>
                    <w:top w:val="none" w:sz="0" w:space="0" w:color="auto"/>
                    <w:left w:val="none" w:sz="0" w:space="0" w:color="auto"/>
                    <w:bottom w:val="none" w:sz="0" w:space="0" w:color="auto"/>
                    <w:right w:val="none" w:sz="0" w:space="0" w:color="auto"/>
                  </w:divBdr>
                  <w:divsChild>
                    <w:div w:id="930431864">
                      <w:marLeft w:val="0"/>
                      <w:marRight w:val="0"/>
                      <w:marTop w:val="0"/>
                      <w:marBottom w:val="0"/>
                      <w:divBdr>
                        <w:top w:val="none" w:sz="0" w:space="0" w:color="auto"/>
                        <w:left w:val="none" w:sz="0" w:space="0" w:color="auto"/>
                        <w:bottom w:val="none" w:sz="0" w:space="0" w:color="auto"/>
                        <w:right w:val="none" w:sz="0" w:space="0" w:color="auto"/>
                      </w:divBdr>
                    </w:div>
                  </w:divsChild>
                </w:div>
                <w:div w:id="366371054">
                  <w:marLeft w:val="0"/>
                  <w:marRight w:val="0"/>
                  <w:marTop w:val="0"/>
                  <w:marBottom w:val="0"/>
                  <w:divBdr>
                    <w:top w:val="none" w:sz="0" w:space="0" w:color="auto"/>
                    <w:left w:val="none" w:sz="0" w:space="0" w:color="auto"/>
                    <w:bottom w:val="none" w:sz="0" w:space="0" w:color="auto"/>
                    <w:right w:val="none" w:sz="0" w:space="0" w:color="auto"/>
                  </w:divBdr>
                  <w:divsChild>
                    <w:div w:id="181748257">
                      <w:marLeft w:val="0"/>
                      <w:marRight w:val="0"/>
                      <w:marTop w:val="0"/>
                      <w:marBottom w:val="0"/>
                      <w:divBdr>
                        <w:top w:val="none" w:sz="0" w:space="0" w:color="auto"/>
                        <w:left w:val="none" w:sz="0" w:space="0" w:color="auto"/>
                        <w:bottom w:val="none" w:sz="0" w:space="0" w:color="auto"/>
                        <w:right w:val="none" w:sz="0" w:space="0" w:color="auto"/>
                      </w:divBdr>
                    </w:div>
                  </w:divsChild>
                </w:div>
                <w:div w:id="131602561">
                  <w:marLeft w:val="0"/>
                  <w:marRight w:val="0"/>
                  <w:marTop w:val="0"/>
                  <w:marBottom w:val="0"/>
                  <w:divBdr>
                    <w:top w:val="none" w:sz="0" w:space="0" w:color="auto"/>
                    <w:left w:val="none" w:sz="0" w:space="0" w:color="auto"/>
                    <w:bottom w:val="none" w:sz="0" w:space="0" w:color="auto"/>
                    <w:right w:val="none" w:sz="0" w:space="0" w:color="auto"/>
                  </w:divBdr>
                  <w:divsChild>
                    <w:div w:id="1067924181">
                      <w:marLeft w:val="0"/>
                      <w:marRight w:val="0"/>
                      <w:marTop w:val="0"/>
                      <w:marBottom w:val="0"/>
                      <w:divBdr>
                        <w:top w:val="none" w:sz="0" w:space="0" w:color="auto"/>
                        <w:left w:val="none" w:sz="0" w:space="0" w:color="auto"/>
                        <w:bottom w:val="none" w:sz="0" w:space="0" w:color="auto"/>
                        <w:right w:val="none" w:sz="0" w:space="0" w:color="auto"/>
                      </w:divBdr>
                    </w:div>
                  </w:divsChild>
                </w:div>
                <w:div w:id="1283616586">
                  <w:marLeft w:val="0"/>
                  <w:marRight w:val="0"/>
                  <w:marTop w:val="0"/>
                  <w:marBottom w:val="0"/>
                  <w:divBdr>
                    <w:top w:val="none" w:sz="0" w:space="0" w:color="auto"/>
                    <w:left w:val="none" w:sz="0" w:space="0" w:color="auto"/>
                    <w:bottom w:val="none" w:sz="0" w:space="0" w:color="auto"/>
                    <w:right w:val="none" w:sz="0" w:space="0" w:color="auto"/>
                  </w:divBdr>
                  <w:divsChild>
                    <w:div w:id="534391833">
                      <w:marLeft w:val="0"/>
                      <w:marRight w:val="0"/>
                      <w:marTop w:val="0"/>
                      <w:marBottom w:val="0"/>
                      <w:divBdr>
                        <w:top w:val="none" w:sz="0" w:space="0" w:color="auto"/>
                        <w:left w:val="none" w:sz="0" w:space="0" w:color="auto"/>
                        <w:bottom w:val="none" w:sz="0" w:space="0" w:color="auto"/>
                        <w:right w:val="none" w:sz="0" w:space="0" w:color="auto"/>
                      </w:divBdr>
                    </w:div>
                  </w:divsChild>
                </w:div>
                <w:div w:id="118306875">
                  <w:marLeft w:val="0"/>
                  <w:marRight w:val="0"/>
                  <w:marTop w:val="0"/>
                  <w:marBottom w:val="0"/>
                  <w:divBdr>
                    <w:top w:val="none" w:sz="0" w:space="0" w:color="auto"/>
                    <w:left w:val="none" w:sz="0" w:space="0" w:color="auto"/>
                    <w:bottom w:val="none" w:sz="0" w:space="0" w:color="auto"/>
                    <w:right w:val="none" w:sz="0" w:space="0" w:color="auto"/>
                  </w:divBdr>
                  <w:divsChild>
                    <w:div w:id="5463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3158">
          <w:marLeft w:val="0"/>
          <w:marRight w:val="0"/>
          <w:marTop w:val="0"/>
          <w:marBottom w:val="0"/>
          <w:divBdr>
            <w:top w:val="none" w:sz="0" w:space="0" w:color="auto"/>
            <w:left w:val="none" w:sz="0" w:space="0" w:color="auto"/>
            <w:bottom w:val="none" w:sz="0" w:space="0" w:color="auto"/>
            <w:right w:val="none" w:sz="0" w:space="0" w:color="auto"/>
          </w:divBdr>
        </w:div>
        <w:div w:id="1559588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sty@roselynhouseschool.co.uk" TargetMode="External"/><Relationship Id="rId5" Type="http://schemas.openxmlformats.org/officeDocument/2006/relationships/styles" Target="styles.xml"/><Relationship Id="rId10" Type="http://schemas.openxmlformats.org/officeDocument/2006/relationships/hyperlink" Target="mailto:kirsty@roselynhouseschoo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Props1.xml><?xml version="1.0" encoding="utf-8"?>
<ds:datastoreItem xmlns:ds="http://schemas.openxmlformats.org/officeDocument/2006/customXml" ds:itemID="{49F99E33-54E4-409F-AF56-92CF6F37417A}">
  <ds:schemaRefs>
    <ds:schemaRef ds:uri="http://schemas.microsoft.com/sharepoint/v3/contenttype/forms"/>
  </ds:schemaRefs>
</ds:datastoreItem>
</file>

<file path=customXml/itemProps2.xml><?xml version="1.0" encoding="utf-8"?>
<ds:datastoreItem xmlns:ds="http://schemas.openxmlformats.org/officeDocument/2006/customXml" ds:itemID="{3B2221A4-1311-4110-94FD-C97F4D42B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EC301-6EB0-4601-A313-4DC8D1E5164B}">
  <ds:schemaRefs>
    <ds:schemaRef ds:uri="http://schemas.microsoft.com/office/2006/metadata/properties"/>
    <ds:schemaRef ds:uri="http://schemas.microsoft.com/office/infopath/2007/PartnerControls"/>
    <ds:schemaRef ds:uri="798df4fb-f9fc-478d-8335-d547af7e32b7"/>
    <ds:schemaRef ds:uri="a8b1c651-9f68-4542-868f-fcf32b1ee769"/>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1500</Words>
  <Characters>8553</Characters>
  <Application>Microsoft Office Word</Application>
  <DocSecurity>0</DocSecurity>
  <Lines>71</Lines>
  <Paragraphs>20</Paragraphs>
  <ScaleCrop>false</ScaleCrop>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 (Exams) 2024-25</dc:title>
  <dc:subject/>
  <dc:creator>Kirsty Willacy</dc:creator>
  <cp:keywords/>
  <cp:lastModifiedBy>Kirsty Willacy</cp:lastModifiedBy>
  <cp:revision>9</cp:revision>
  <dcterms:created xsi:type="dcterms:W3CDTF">2024-11-07T12:39:00Z</dcterms:created>
  <dcterms:modified xsi:type="dcterms:W3CDTF">2025-10-20T15:35:00Z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