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ADF" w:rsidP="00842ADF" w:rsidRDefault="00842ADF" w14:paraId="0DC6D734" w14:textId="364006C5">
      <w:pPr>
        <w:jc w:val="center"/>
        <w:rPr>
          <w:rFonts w:ascii="Arial" w:hAnsi="Arial" w:cs="Arial"/>
          <w:b/>
          <w:sz w:val="72"/>
          <w:szCs w:val="72"/>
          <w:u w:val="single"/>
        </w:rPr>
      </w:pPr>
      <w:r>
        <w:rPr>
          <w:rFonts w:ascii="Arial" w:hAnsi="Arial" w:cs="Arial"/>
          <w:b/>
          <w:sz w:val="72"/>
          <w:szCs w:val="72"/>
          <w:u w:val="single"/>
        </w:rPr>
        <w:t>Anti Bullying Policy</w:t>
      </w:r>
    </w:p>
    <w:p w:rsidRPr="00941233" w:rsidR="00842ADF" w:rsidP="00842ADF" w:rsidRDefault="00842ADF" w14:paraId="203A9938" w14:textId="77777777">
      <w:pPr>
        <w:jc w:val="center"/>
        <w:rPr>
          <w:rFonts w:ascii="Arial" w:hAnsi="Arial" w:cs="Arial"/>
          <w:b/>
          <w:sz w:val="28"/>
          <w:szCs w:val="28"/>
        </w:rPr>
      </w:pPr>
      <w:r w:rsidRPr="00941233">
        <w:rPr>
          <w:rFonts w:ascii="Arial" w:hAnsi="Arial" w:cs="Arial"/>
          <w:b/>
          <w:sz w:val="28"/>
          <w:szCs w:val="28"/>
        </w:rPr>
        <w:t>Roselyn House School</w:t>
      </w:r>
    </w:p>
    <w:p w:rsidRPr="00941233" w:rsidR="00842ADF" w:rsidP="00842ADF" w:rsidRDefault="00842ADF" w14:paraId="0314BD15" w14:textId="77777777">
      <w:pPr>
        <w:jc w:val="center"/>
        <w:rPr>
          <w:rFonts w:ascii="Arial" w:hAnsi="Arial" w:cs="Arial"/>
          <w:b/>
          <w:sz w:val="28"/>
          <w:szCs w:val="28"/>
        </w:rPr>
      </w:pPr>
      <w:r w:rsidRPr="2EC05BDC" w:rsidR="00842ADF">
        <w:rPr>
          <w:rFonts w:ascii="Arial" w:hAnsi="Arial" w:cs="Arial"/>
          <w:b w:val="1"/>
          <w:bCs w:val="1"/>
          <w:sz w:val="28"/>
          <w:szCs w:val="28"/>
        </w:rPr>
        <w:t>2025 – 2026</w:t>
      </w:r>
    </w:p>
    <w:p w:rsidRPr="00ED4599" w:rsidR="00842ADF" w:rsidP="00842ADF" w:rsidRDefault="00842ADF" w14:paraId="633CDA0C" w14:textId="77777777">
      <w:pPr>
        <w:rPr>
          <w:b/>
        </w:rPr>
      </w:pPr>
    </w:p>
    <w:p w:rsidR="00033A52" w:rsidP="719E6E2E" w:rsidRDefault="00033A52" w14:paraId="26BDE466" w14:textId="77777777">
      <w:pPr>
        <w:jc w:val="both"/>
        <w:rPr>
          <w:rFonts w:ascii="Arial" w:hAnsi="Arial" w:cs="Arial"/>
          <w:sz w:val="24"/>
          <w:szCs w:val="24"/>
        </w:rPr>
      </w:pPr>
    </w:p>
    <w:p w:rsidR="00033A52" w:rsidP="719E6E2E" w:rsidRDefault="00033A52" w14:paraId="550B7879" w14:textId="77777777">
      <w:pPr>
        <w:jc w:val="both"/>
        <w:rPr>
          <w:rFonts w:ascii="Arial" w:hAnsi="Arial" w:cs="Arial"/>
          <w:sz w:val="24"/>
          <w:szCs w:val="24"/>
        </w:rPr>
      </w:pPr>
    </w:p>
    <w:p w:rsidRPr="007357A1" w:rsidR="00091E83" w:rsidP="00091E83" w:rsidRDefault="00091E83" w14:paraId="1B339DD0" w14:textId="77777777">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t>Contents</w:t>
      </w:r>
    </w:p>
    <w:p w:rsidRPr="007357A1" w:rsidR="00091E83" w:rsidP="2EC05BDC" w:rsidRDefault="00091E83" w14:paraId="2639F9B9" w14:textId="750DC58B" w14:noSpellErr="1">
      <w:pPr>
        <w:pStyle w:val="TOC1"/>
        <w:tabs>
          <w:tab w:val="right" w:leader="dot" w:pos="9736"/>
        </w:tabs>
        <w:rPr>
          <w:rFonts w:eastAsia="Times New Roman" w:cs="Arial"/>
          <w:noProof/>
          <w:color w:val="000000" w:themeColor="text1"/>
          <w:sz w:val="24"/>
          <w:szCs w:val="24"/>
          <w:lang w:val="en-GB" w:eastAsia="en-GB"/>
        </w:rPr>
      </w:pPr>
      <w:r w:rsidRPr="2EC05BDC">
        <w:rPr>
          <w:rFonts w:cs="Arial"/>
          <w:noProof/>
          <w:color w:val="000000" w:themeColor="text1"/>
        </w:rPr>
        <w:fldChar w:fldCharType="begin"/>
      </w:r>
      <w:r w:rsidRPr="2EC05BDC">
        <w:rPr>
          <w:rFonts w:cs="Arial"/>
          <w:noProof/>
          <w:color w:val="000000" w:themeColor="text1"/>
        </w:rPr>
        <w:instrText xml:space="preserve"> TOC \o "1-3" \h \z \u </w:instrText>
      </w:r>
      <w:r w:rsidRPr="2EC05BDC">
        <w:rPr>
          <w:rFonts w:cs="Arial"/>
          <w:noProof/>
          <w:color w:val="000000" w:themeColor="text1"/>
        </w:rPr>
        <w:fldChar w:fldCharType="separate"/>
      </w:r>
      <w:hyperlink w:history="1" w:anchor="_Toc58247234">
        <w:r w:rsidRPr="2EC05BDC" w:rsidR="00091E83">
          <w:rPr>
            <w:rStyle w:val="Hyperlink"/>
            <w:rFonts w:cs="Arial"/>
            <w:noProof/>
            <w:color w:val="000000" w:themeColor="text1"/>
            <w:sz w:val="24"/>
            <w:szCs w:val="24"/>
          </w:rPr>
          <w:t xml:space="preserve">1. </w:t>
        </w:r>
        <w:r w:rsidRPr="2EC05BDC" w:rsidR="00C10639">
          <w:rPr>
            <w:rStyle w:val="Hyperlink"/>
            <w:rFonts w:cs="Arial"/>
            <w:noProof/>
            <w:color w:val="000000" w:themeColor="text1"/>
            <w:sz w:val="24"/>
            <w:szCs w:val="24"/>
          </w:rPr>
          <w:t xml:space="preserve"> </w:t>
        </w:r>
        <w:r w:rsidRPr="2EC05BDC" w:rsidR="00091E83">
          <w:rPr>
            <w:rStyle w:val="Hyperlink"/>
            <w:rFonts w:cs="Arial"/>
            <w:noProof/>
            <w:color w:val="000000" w:themeColor="text1"/>
            <w:sz w:val="24"/>
            <w:szCs w:val="24"/>
          </w:rPr>
          <w:t>Aims</w:t>
        </w:r>
        <w:r w:rsidRPr="007357A1">
          <w:rPr>
            <w:rFonts w:cs="Arial"/>
            <w:noProof/>
            <w:webHidden/>
            <w:color w:val="000000" w:themeColor="text1"/>
            <w:sz w:val="24"/>
          </w:rPr>
          <w:tab/>
        </w:r>
        <w:r w:rsidRPr="2EC05BDC" w:rsidR="00091E83">
          <w:rPr>
            <w:rFonts w:cs="Arial"/>
            <w:noProof/>
            <w:webHidden/>
            <w:color w:val="000000" w:themeColor="text1"/>
            <w:sz w:val="24"/>
            <w:szCs w:val="24"/>
          </w:rPr>
          <w:t>2</w:t>
        </w:r>
      </w:hyperlink>
    </w:p>
    <w:p w:rsidRPr="007357A1" w:rsidR="00091E83" w:rsidP="00091E83" w:rsidRDefault="00091E83" w14:paraId="192DFAC9" w14:textId="759265B4">
      <w:pPr>
        <w:pStyle w:val="TOC1"/>
        <w:tabs>
          <w:tab w:val="right" w:leader="dot" w:pos="9736"/>
        </w:tabs>
        <w:rPr>
          <w:rFonts w:eastAsia="Times New Roman" w:cs="Arial"/>
          <w:noProof/>
          <w:color w:val="000000" w:themeColor="text1"/>
          <w:sz w:val="24"/>
          <w:lang w:val="en-GB" w:eastAsia="en-GB"/>
        </w:rPr>
      </w:pPr>
      <w:hyperlink w:history="1" w:anchor="_Toc58247235">
        <w:r w:rsidRPr="007357A1">
          <w:rPr>
            <w:rStyle w:val="Hyperlink"/>
            <w:rFonts w:cs="Arial"/>
            <w:noProof/>
            <w:color w:val="000000" w:themeColor="text1"/>
            <w:sz w:val="24"/>
          </w:rPr>
          <w:t>2.</w:t>
        </w:r>
        <w:r>
          <w:rPr>
            <w:rStyle w:val="Hyperlink"/>
            <w:rFonts w:cs="Arial"/>
            <w:noProof/>
            <w:color w:val="000000" w:themeColor="text1"/>
            <w:sz w:val="24"/>
          </w:rPr>
          <w:t xml:space="preserve"> </w:t>
        </w:r>
        <w:r w:rsidR="00C10639">
          <w:rPr>
            <w:rStyle w:val="Hyperlink"/>
            <w:rFonts w:cs="Arial"/>
            <w:noProof/>
            <w:color w:val="000000" w:themeColor="text1"/>
            <w:sz w:val="24"/>
          </w:rPr>
          <w:t xml:space="preserve"> </w:t>
        </w:r>
        <w:r w:rsidR="00730016">
          <w:rPr>
            <w:rStyle w:val="Hyperlink"/>
            <w:rFonts w:cs="Arial"/>
            <w:noProof/>
            <w:color w:val="000000" w:themeColor="text1"/>
            <w:sz w:val="24"/>
          </w:rPr>
          <w:t>Definition of Bullying</w:t>
        </w:r>
        <w:r w:rsidRPr="007357A1">
          <w:rPr>
            <w:rFonts w:cs="Arial"/>
            <w:noProof/>
            <w:webHidden/>
            <w:color w:val="000000" w:themeColor="text1"/>
            <w:sz w:val="24"/>
          </w:rPr>
          <w:tab/>
        </w:r>
        <w:r w:rsidR="0078468A">
          <w:rPr>
            <w:rFonts w:cs="Arial"/>
            <w:noProof/>
            <w:webHidden/>
            <w:color w:val="000000" w:themeColor="text1"/>
            <w:sz w:val="24"/>
          </w:rPr>
          <w:t>4</w:t>
        </w:r>
      </w:hyperlink>
    </w:p>
    <w:p w:rsidRPr="007357A1" w:rsidR="00091E83" w:rsidP="00091E83" w:rsidRDefault="00091E83" w14:paraId="13FABCED" w14:textId="24DCB517">
      <w:pPr>
        <w:pStyle w:val="TOC1"/>
        <w:tabs>
          <w:tab w:val="right" w:leader="dot" w:pos="9736"/>
        </w:tabs>
        <w:rPr>
          <w:rFonts w:eastAsia="Times New Roman" w:cs="Arial"/>
          <w:noProof/>
          <w:color w:val="000000" w:themeColor="text1"/>
          <w:sz w:val="24"/>
          <w:lang w:val="en-GB" w:eastAsia="en-GB"/>
        </w:rPr>
      </w:pPr>
      <w:hyperlink w:history="1" w:anchor="_Toc58247236">
        <w:r w:rsidRPr="007357A1">
          <w:rPr>
            <w:rStyle w:val="Hyperlink"/>
            <w:rFonts w:cs="Arial"/>
            <w:noProof/>
            <w:color w:val="000000" w:themeColor="text1"/>
            <w:sz w:val="24"/>
          </w:rPr>
          <w:t xml:space="preserve">3. </w:t>
        </w:r>
        <w:r w:rsidR="00C10639">
          <w:rPr>
            <w:rStyle w:val="Hyperlink"/>
            <w:rFonts w:cs="Arial"/>
            <w:noProof/>
            <w:color w:val="000000" w:themeColor="text1"/>
            <w:sz w:val="24"/>
          </w:rPr>
          <w:t xml:space="preserve"> </w:t>
        </w:r>
        <w:r w:rsidR="005517A5">
          <w:rPr>
            <w:rStyle w:val="Hyperlink"/>
            <w:rFonts w:cs="Arial"/>
            <w:noProof/>
            <w:color w:val="000000" w:themeColor="text1"/>
            <w:sz w:val="24"/>
          </w:rPr>
          <w:t>Zero Tolerance</w:t>
        </w:r>
        <w:r w:rsidRPr="007357A1">
          <w:rPr>
            <w:rFonts w:cs="Arial"/>
            <w:noProof/>
            <w:webHidden/>
            <w:color w:val="000000" w:themeColor="text1"/>
            <w:sz w:val="24"/>
          </w:rPr>
          <w:tab/>
        </w:r>
        <w:r w:rsidR="0078468A">
          <w:rPr>
            <w:rFonts w:cs="Arial"/>
            <w:noProof/>
            <w:webHidden/>
            <w:color w:val="000000" w:themeColor="text1"/>
            <w:sz w:val="24"/>
          </w:rPr>
          <w:t>8</w:t>
        </w:r>
      </w:hyperlink>
    </w:p>
    <w:p w:rsidRPr="007357A1" w:rsidR="00091E83" w:rsidP="00091E83" w:rsidRDefault="00091E83" w14:paraId="152E83A7" w14:textId="48727180">
      <w:pPr>
        <w:pStyle w:val="TOC1"/>
        <w:tabs>
          <w:tab w:val="right" w:leader="dot" w:pos="9736"/>
        </w:tabs>
        <w:rPr>
          <w:rFonts w:eastAsia="Times New Roman" w:cs="Arial"/>
          <w:noProof/>
          <w:color w:val="000000" w:themeColor="text1"/>
          <w:sz w:val="24"/>
          <w:lang w:val="en-GB" w:eastAsia="en-GB"/>
        </w:rPr>
      </w:pPr>
      <w:hyperlink w:history="1" w:anchor="_Toc58247237">
        <w:r w:rsidRPr="007357A1">
          <w:rPr>
            <w:rStyle w:val="Hyperlink"/>
            <w:rFonts w:cs="Arial"/>
            <w:noProof/>
            <w:color w:val="000000" w:themeColor="text1"/>
            <w:sz w:val="24"/>
          </w:rPr>
          <w:t>4.</w:t>
        </w:r>
        <w:r w:rsidR="005517A5">
          <w:rPr>
            <w:rStyle w:val="Hyperlink"/>
            <w:rFonts w:cs="Arial"/>
            <w:noProof/>
            <w:color w:val="000000" w:themeColor="text1"/>
            <w:sz w:val="24"/>
          </w:rPr>
          <w:t xml:space="preserve"> </w:t>
        </w:r>
        <w:r w:rsidR="00C10639">
          <w:rPr>
            <w:rStyle w:val="Hyperlink"/>
            <w:rFonts w:cs="Arial"/>
            <w:noProof/>
            <w:color w:val="000000" w:themeColor="text1"/>
            <w:sz w:val="24"/>
          </w:rPr>
          <w:t xml:space="preserve"> </w:t>
        </w:r>
        <w:r w:rsidR="005517A5">
          <w:rPr>
            <w:rStyle w:val="Hyperlink"/>
            <w:rFonts w:cs="Arial"/>
            <w:noProof/>
            <w:color w:val="000000" w:themeColor="text1"/>
            <w:sz w:val="24"/>
          </w:rPr>
          <w:t>Law</w:t>
        </w:r>
        <w:r w:rsidRPr="007357A1">
          <w:rPr>
            <w:rFonts w:cs="Arial"/>
            <w:noProof/>
            <w:webHidden/>
            <w:color w:val="000000" w:themeColor="text1"/>
            <w:sz w:val="24"/>
          </w:rPr>
          <w:tab/>
        </w:r>
        <w:r w:rsidR="0078468A">
          <w:rPr>
            <w:rFonts w:cs="Arial"/>
            <w:noProof/>
            <w:webHidden/>
            <w:color w:val="000000" w:themeColor="text1"/>
            <w:sz w:val="24"/>
          </w:rPr>
          <w:t>8</w:t>
        </w:r>
      </w:hyperlink>
    </w:p>
    <w:p w:rsidR="00091E83" w:rsidP="00091E83" w:rsidRDefault="00091E83" w14:paraId="347D4FF2" w14:textId="66458FFD">
      <w:pPr>
        <w:pStyle w:val="TOC1"/>
        <w:tabs>
          <w:tab w:val="right" w:leader="dot" w:pos="9736"/>
        </w:tabs>
      </w:pPr>
      <w:hyperlink w:history="1" w:anchor="_Toc58247238">
        <w:r w:rsidRPr="007357A1">
          <w:rPr>
            <w:rStyle w:val="Hyperlink"/>
            <w:rFonts w:cs="Arial"/>
            <w:noProof/>
            <w:color w:val="000000" w:themeColor="text1"/>
            <w:sz w:val="24"/>
          </w:rPr>
          <w:t xml:space="preserve">5. </w:t>
        </w:r>
        <w:r w:rsidR="00C10639">
          <w:rPr>
            <w:rStyle w:val="Hyperlink"/>
            <w:rFonts w:cs="Arial"/>
            <w:noProof/>
            <w:color w:val="000000" w:themeColor="text1"/>
            <w:sz w:val="24"/>
          </w:rPr>
          <w:t xml:space="preserve"> </w:t>
        </w:r>
        <w:r w:rsidR="005517A5">
          <w:rPr>
            <w:rStyle w:val="Hyperlink"/>
            <w:rFonts w:cs="Arial"/>
            <w:noProof/>
            <w:color w:val="000000" w:themeColor="text1"/>
            <w:sz w:val="24"/>
          </w:rPr>
          <w:t>Reporting</w:t>
        </w:r>
        <w:r w:rsidRPr="007357A1">
          <w:rPr>
            <w:rFonts w:cs="Arial"/>
            <w:noProof/>
            <w:webHidden/>
            <w:color w:val="000000" w:themeColor="text1"/>
            <w:sz w:val="24"/>
          </w:rPr>
          <w:tab/>
        </w:r>
        <w:r w:rsidR="0078468A">
          <w:rPr>
            <w:rFonts w:cs="Arial"/>
            <w:noProof/>
            <w:webHidden/>
            <w:color w:val="000000" w:themeColor="text1"/>
            <w:sz w:val="24"/>
          </w:rPr>
          <w:t>8</w:t>
        </w:r>
      </w:hyperlink>
    </w:p>
    <w:p w:rsidRPr="007357A1" w:rsidR="00091E83" w:rsidP="00091E83" w:rsidRDefault="00091E83" w14:paraId="4670CC2F" w14:textId="623D618F">
      <w:pPr>
        <w:pStyle w:val="TOC1"/>
        <w:tabs>
          <w:tab w:val="right" w:leader="dot" w:pos="9736"/>
        </w:tabs>
        <w:rPr>
          <w:rFonts w:eastAsia="Times New Roman" w:cs="Arial"/>
          <w:noProof/>
          <w:color w:val="000000" w:themeColor="text1"/>
          <w:sz w:val="24"/>
          <w:lang w:val="en-GB" w:eastAsia="en-GB"/>
        </w:rPr>
      </w:pPr>
      <w:hyperlink w:history="1" w:anchor="_Toc58247237">
        <w:r>
          <w:rPr>
            <w:rStyle w:val="Hyperlink"/>
            <w:rFonts w:cs="Arial"/>
            <w:noProof/>
            <w:color w:val="000000" w:themeColor="text1"/>
            <w:sz w:val="24"/>
          </w:rPr>
          <w:t>6</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C10639">
          <w:rPr>
            <w:rStyle w:val="Hyperlink"/>
            <w:rFonts w:cs="Arial"/>
            <w:noProof/>
            <w:color w:val="000000" w:themeColor="text1"/>
            <w:sz w:val="24"/>
          </w:rPr>
          <w:t xml:space="preserve"> </w:t>
        </w:r>
        <w:r w:rsidR="00397E48">
          <w:rPr>
            <w:rStyle w:val="Hyperlink"/>
            <w:rFonts w:cs="Arial"/>
            <w:noProof/>
            <w:color w:val="000000" w:themeColor="text1"/>
            <w:sz w:val="24"/>
          </w:rPr>
          <w:t>Responding</w:t>
        </w:r>
        <w:r w:rsidRPr="007357A1">
          <w:rPr>
            <w:rFonts w:cs="Arial"/>
            <w:noProof/>
            <w:webHidden/>
            <w:color w:val="000000" w:themeColor="text1"/>
            <w:sz w:val="24"/>
          </w:rPr>
          <w:tab/>
        </w:r>
        <w:r w:rsidR="0078468A">
          <w:rPr>
            <w:rFonts w:cs="Arial"/>
            <w:noProof/>
            <w:webHidden/>
            <w:color w:val="000000" w:themeColor="text1"/>
            <w:sz w:val="24"/>
          </w:rPr>
          <w:t>9</w:t>
        </w:r>
      </w:hyperlink>
    </w:p>
    <w:p w:rsidR="00091E83" w:rsidP="00091E83" w:rsidRDefault="00091E83" w14:paraId="7055F5AC" w14:textId="74FBE362">
      <w:pPr>
        <w:pStyle w:val="TOC1"/>
        <w:tabs>
          <w:tab w:val="right" w:leader="dot" w:pos="9736"/>
        </w:tabs>
      </w:pPr>
      <w:hyperlink w:history="1" w:anchor="_Toc58247238">
        <w:r>
          <w:rPr>
            <w:rStyle w:val="Hyperlink"/>
            <w:rFonts w:cs="Arial"/>
            <w:noProof/>
            <w:color w:val="000000" w:themeColor="text1"/>
            <w:sz w:val="24"/>
          </w:rPr>
          <w:t>7</w:t>
        </w:r>
        <w:r w:rsidRPr="007357A1">
          <w:rPr>
            <w:rStyle w:val="Hyperlink"/>
            <w:rFonts w:cs="Arial"/>
            <w:noProof/>
            <w:color w:val="000000" w:themeColor="text1"/>
            <w:sz w:val="24"/>
          </w:rPr>
          <w:t>.</w:t>
        </w:r>
        <w:r w:rsidR="00C10639">
          <w:rPr>
            <w:rStyle w:val="Hyperlink"/>
            <w:rFonts w:cs="Arial"/>
            <w:noProof/>
            <w:color w:val="000000" w:themeColor="text1"/>
            <w:sz w:val="24"/>
          </w:rPr>
          <w:t xml:space="preserve"> </w:t>
        </w:r>
        <w:r>
          <w:rPr>
            <w:rStyle w:val="Hyperlink"/>
            <w:rFonts w:cs="Arial"/>
            <w:noProof/>
            <w:color w:val="000000" w:themeColor="text1"/>
            <w:sz w:val="24"/>
          </w:rPr>
          <w:t xml:space="preserve"> </w:t>
        </w:r>
        <w:r w:rsidR="00397E48">
          <w:rPr>
            <w:rStyle w:val="Hyperlink"/>
            <w:rFonts w:cs="Arial"/>
            <w:noProof/>
            <w:color w:val="000000" w:themeColor="text1"/>
            <w:sz w:val="24"/>
          </w:rPr>
          <w:t>Bullying Outside of School</w:t>
        </w:r>
        <w:r w:rsidRPr="007357A1">
          <w:rPr>
            <w:rFonts w:cs="Arial"/>
            <w:noProof/>
            <w:webHidden/>
            <w:color w:val="000000" w:themeColor="text1"/>
            <w:sz w:val="24"/>
          </w:rPr>
          <w:tab/>
        </w:r>
        <w:r>
          <w:rPr>
            <w:rFonts w:cs="Arial"/>
            <w:noProof/>
            <w:webHidden/>
            <w:color w:val="000000" w:themeColor="text1"/>
            <w:sz w:val="24"/>
          </w:rPr>
          <w:t>8</w:t>
        </w:r>
      </w:hyperlink>
    </w:p>
    <w:p w:rsidRPr="007357A1" w:rsidR="00091E83" w:rsidP="00091E83" w:rsidRDefault="00091E83" w14:paraId="2CBEB614" w14:textId="70E31C6A">
      <w:pPr>
        <w:pStyle w:val="TOC1"/>
        <w:tabs>
          <w:tab w:val="right" w:leader="dot" w:pos="9736"/>
        </w:tabs>
        <w:rPr>
          <w:rFonts w:eastAsia="Times New Roman" w:cs="Arial"/>
          <w:noProof/>
          <w:color w:val="000000" w:themeColor="text1"/>
          <w:sz w:val="24"/>
          <w:lang w:val="en-GB" w:eastAsia="en-GB"/>
        </w:rPr>
      </w:pPr>
      <w:hyperlink w:history="1" w:anchor="_Toc58247237">
        <w:r>
          <w:rPr>
            <w:rStyle w:val="Hyperlink"/>
            <w:rFonts w:cs="Arial"/>
            <w:noProof/>
            <w:color w:val="000000" w:themeColor="text1"/>
            <w:sz w:val="24"/>
          </w:rPr>
          <w:t>8</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C10639">
          <w:rPr>
            <w:rStyle w:val="Hyperlink"/>
            <w:rFonts w:cs="Arial"/>
            <w:noProof/>
            <w:color w:val="000000" w:themeColor="text1"/>
            <w:sz w:val="24"/>
          </w:rPr>
          <w:t xml:space="preserve"> </w:t>
        </w:r>
        <w:r w:rsidR="0035623E">
          <w:rPr>
            <w:rStyle w:val="Hyperlink"/>
            <w:rFonts w:cs="Arial"/>
            <w:noProof/>
            <w:color w:val="000000" w:themeColor="text1"/>
            <w:sz w:val="24"/>
          </w:rPr>
          <w:t xml:space="preserve">Derogtory </w:t>
        </w:r>
        <w:r w:rsidR="00C10639">
          <w:rPr>
            <w:rStyle w:val="Hyperlink"/>
            <w:rFonts w:cs="Arial"/>
            <w:noProof/>
            <w:color w:val="000000" w:themeColor="text1"/>
            <w:sz w:val="24"/>
          </w:rPr>
          <w:t>Language</w:t>
        </w:r>
        <w:r w:rsidRPr="007357A1">
          <w:rPr>
            <w:rFonts w:cs="Arial"/>
            <w:noProof/>
            <w:webHidden/>
            <w:color w:val="000000" w:themeColor="text1"/>
            <w:sz w:val="24"/>
          </w:rPr>
          <w:tab/>
        </w:r>
        <w:r w:rsidR="0078468A">
          <w:rPr>
            <w:rFonts w:cs="Arial"/>
            <w:noProof/>
            <w:webHidden/>
            <w:color w:val="000000" w:themeColor="text1"/>
            <w:sz w:val="24"/>
          </w:rPr>
          <w:t>11</w:t>
        </w:r>
      </w:hyperlink>
    </w:p>
    <w:p w:rsidR="00091E83" w:rsidP="00091E83" w:rsidRDefault="00091E83" w14:paraId="2B5BFB01" w14:textId="2C7A2931">
      <w:pPr>
        <w:pStyle w:val="TOC1"/>
        <w:tabs>
          <w:tab w:val="right" w:leader="dot" w:pos="9736"/>
        </w:tabs>
      </w:pPr>
      <w:hyperlink w:history="1" w:anchor="_Toc58247238">
        <w:r>
          <w:rPr>
            <w:rStyle w:val="Hyperlink"/>
            <w:rFonts w:cs="Arial"/>
            <w:noProof/>
            <w:color w:val="000000" w:themeColor="text1"/>
            <w:sz w:val="24"/>
          </w:rPr>
          <w:t>9</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C10639">
          <w:rPr>
            <w:rStyle w:val="Hyperlink"/>
            <w:rFonts w:cs="Arial"/>
            <w:noProof/>
            <w:color w:val="000000" w:themeColor="text1"/>
            <w:sz w:val="24"/>
          </w:rPr>
          <w:t xml:space="preserve"> Prejudice Based Incidents</w:t>
        </w:r>
        <w:r w:rsidRPr="007357A1">
          <w:rPr>
            <w:rFonts w:cs="Arial"/>
            <w:noProof/>
            <w:webHidden/>
            <w:color w:val="000000" w:themeColor="text1"/>
            <w:sz w:val="24"/>
          </w:rPr>
          <w:tab/>
        </w:r>
        <w:r w:rsidR="0078468A">
          <w:rPr>
            <w:rFonts w:cs="Arial"/>
            <w:noProof/>
            <w:webHidden/>
            <w:color w:val="000000" w:themeColor="text1"/>
            <w:sz w:val="24"/>
          </w:rPr>
          <w:t>11</w:t>
        </w:r>
      </w:hyperlink>
    </w:p>
    <w:p w:rsidR="00091E83" w:rsidP="00091E83" w:rsidRDefault="00091E83" w14:paraId="02B911C2" w14:textId="7F9B9632">
      <w:pPr>
        <w:pStyle w:val="TOC1"/>
        <w:tabs>
          <w:tab w:val="right" w:leader="dot" w:pos="9736"/>
        </w:tabs>
      </w:pPr>
      <w:hyperlink w:history="1" w:anchor="_Toc58247238">
        <w:r>
          <w:rPr>
            <w:rStyle w:val="Hyperlink"/>
            <w:rFonts w:cs="Arial"/>
            <w:noProof/>
            <w:color w:val="000000" w:themeColor="text1"/>
            <w:sz w:val="24"/>
          </w:rPr>
          <w:t>10</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C10639">
          <w:rPr>
            <w:rStyle w:val="Hyperlink"/>
            <w:rFonts w:cs="Arial"/>
            <w:noProof/>
            <w:color w:val="000000" w:themeColor="text1"/>
            <w:sz w:val="24"/>
          </w:rPr>
          <w:t>Initiaves</w:t>
        </w:r>
        <w:r w:rsidRPr="007357A1">
          <w:rPr>
            <w:rFonts w:cs="Arial"/>
            <w:noProof/>
            <w:webHidden/>
            <w:color w:val="000000" w:themeColor="text1"/>
            <w:sz w:val="24"/>
          </w:rPr>
          <w:tab/>
        </w:r>
        <w:r w:rsidR="0078468A">
          <w:rPr>
            <w:rFonts w:cs="Arial"/>
            <w:noProof/>
            <w:webHidden/>
            <w:color w:val="000000" w:themeColor="text1"/>
            <w:sz w:val="24"/>
          </w:rPr>
          <w:t>12</w:t>
        </w:r>
      </w:hyperlink>
    </w:p>
    <w:p w:rsidRPr="007357A1" w:rsidR="00091E83" w:rsidP="00091E83" w:rsidRDefault="00091E83" w14:paraId="10EB0264" w14:textId="1340AC73">
      <w:pPr>
        <w:pStyle w:val="TOC1"/>
        <w:tabs>
          <w:tab w:val="right" w:leader="dot" w:pos="9736"/>
        </w:tabs>
        <w:rPr>
          <w:rFonts w:eastAsia="Times New Roman" w:cs="Arial"/>
          <w:noProof/>
          <w:color w:val="000000" w:themeColor="text1"/>
          <w:sz w:val="24"/>
          <w:lang w:val="en-GB" w:eastAsia="en-GB"/>
        </w:rPr>
      </w:pPr>
      <w:hyperlink w:history="1" w:anchor="_Toc58247237">
        <w:r>
          <w:rPr>
            <w:rStyle w:val="Hyperlink"/>
            <w:rFonts w:cs="Arial"/>
            <w:noProof/>
            <w:color w:val="000000" w:themeColor="text1"/>
            <w:sz w:val="24"/>
          </w:rPr>
          <w:t>11</w:t>
        </w:r>
        <w:r w:rsidRPr="007357A1">
          <w:rPr>
            <w:rStyle w:val="Hyperlink"/>
            <w:rFonts w:cs="Arial"/>
            <w:noProof/>
            <w:color w:val="000000" w:themeColor="text1"/>
            <w:sz w:val="24"/>
          </w:rPr>
          <w:t>.</w:t>
        </w:r>
        <w:r w:rsidR="00C10639">
          <w:rPr>
            <w:rStyle w:val="Hyperlink"/>
            <w:rFonts w:cs="Arial"/>
            <w:noProof/>
            <w:color w:val="000000" w:themeColor="text1"/>
            <w:sz w:val="24"/>
          </w:rPr>
          <w:t xml:space="preserve"> Training</w:t>
        </w:r>
        <w:r w:rsidRPr="007357A1">
          <w:rPr>
            <w:rFonts w:cs="Arial"/>
            <w:noProof/>
            <w:webHidden/>
            <w:color w:val="000000" w:themeColor="text1"/>
            <w:sz w:val="24"/>
          </w:rPr>
          <w:tab/>
        </w:r>
        <w:r w:rsidR="0078468A">
          <w:rPr>
            <w:rFonts w:cs="Arial"/>
            <w:noProof/>
            <w:webHidden/>
            <w:color w:val="000000" w:themeColor="text1"/>
            <w:sz w:val="24"/>
          </w:rPr>
          <w:t>12</w:t>
        </w:r>
      </w:hyperlink>
    </w:p>
    <w:p w:rsidR="00091E83" w:rsidP="00091E83" w:rsidRDefault="00091E83" w14:paraId="22C771AD" w14:textId="0769597B">
      <w:pPr>
        <w:pStyle w:val="TOC1"/>
        <w:tabs>
          <w:tab w:val="right" w:leader="dot" w:pos="9736"/>
        </w:tabs>
      </w:pPr>
      <w:hyperlink w:history="1" w:anchor="_Toc58247238">
        <w:r>
          <w:rPr>
            <w:rStyle w:val="Hyperlink"/>
            <w:rFonts w:cs="Arial"/>
            <w:noProof/>
            <w:color w:val="000000" w:themeColor="text1"/>
            <w:sz w:val="24"/>
          </w:rPr>
          <w:t>12</w:t>
        </w:r>
        <w:r w:rsidRPr="007357A1">
          <w:rPr>
            <w:rStyle w:val="Hyperlink"/>
            <w:rFonts w:cs="Arial"/>
            <w:noProof/>
            <w:color w:val="000000" w:themeColor="text1"/>
            <w:sz w:val="24"/>
          </w:rPr>
          <w:t>.</w:t>
        </w:r>
        <w:r>
          <w:rPr>
            <w:rStyle w:val="Hyperlink"/>
            <w:rFonts w:cs="Arial"/>
            <w:noProof/>
            <w:color w:val="000000" w:themeColor="text1"/>
            <w:sz w:val="24"/>
          </w:rPr>
          <w:t xml:space="preserve"> Monitoring</w:t>
        </w:r>
        <w:r w:rsidR="00C10639">
          <w:rPr>
            <w:rStyle w:val="Hyperlink"/>
            <w:rFonts w:cs="Arial"/>
            <w:noProof/>
            <w:color w:val="000000" w:themeColor="text1"/>
            <w:sz w:val="24"/>
          </w:rPr>
          <w:t xml:space="preserve"> Arrangements</w:t>
        </w:r>
        <w:r w:rsidRPr="007357A1">
          <w:rPr>
            <w:rFonts w:cs="Arial"/>
            <w:noProof/>
            <w:webHidden/>
            <w:color w:val="000000" w:themeColor="text1"/>
            <w:sz w:val="24"/>
          </w:rPr>
          <w:tab/>
        </w:r>
        <w:r w:rsidR="0078468A">
          <w:rPr>
            <w:rFonts w:cs="Arial"/>
            <w:noProof/>
            <w:webHidden/>
            <w:color w:val="000000" w:themeColor="text1"/>
            <w:sz w:val="24"/>
          </w:rPr>
          <w:t>12</w:t>
        </w:r>
      </w:hyperlink>
    </w:p>
    <w:p w:rsidR="00091E83" w:rsidP="00091E83" w:rsidRDefault="00091E83" w14:paraId="5860BEEE" w14:textId="30BF7BE8">
      <w:pPr>
        <w:pStyle w:val="TOC1"/>
        <w:tabs>
          <w:tab w:val="right" w:leader="dot" w:pos="9736"/>
        </w:tabs>
      </w:pPr>
      <w:hyperlink w:history="1" w:anchor="_Toc58247238">
        <w:r>
          <w:rPr>
            <w:rStyle w:val="Hyperlink"/>
            <w:rFonts w:cs="Arial"/>
            <w:noProof/>
            <w:color w:val="000000" w:themeColor="text1"/>
            <w:sz w:val="24"/>
          </w:rPr>
          <w:t>13</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C10639">
          <w:rPr>
            <w:rStyle w:val="Hyperlink"/>
            <w:rFonts w:cs="Arial"/>
            <w:noProof/>
            <w:color w:val="000000" w:themeColor="text1"/>
            <w:sz w:val="24"/>
          </w:rPr>
          <w:t>Linked Policies</w:t>
        </w:r>
        <w:r w:rsidRPr="007357A1">
          <w:rPr>
            <w:rFonts w:cs="Arial"/>
            <w:noProof/>
            <w:webHidden/>
            <w:color w:val="000000" w:themeColor="text1"/>
            <w:sz w:val="24"/>
          </w:rPr>
          <w:tab/>
        </w:r>
        <w:r w:rsidR="0078468A">
          <w:rPr>
            <w:rFonts w:cs="Arial"/>
            <w:noProof/>
            <w:webHidden/>
            <w:color w:val="000000" w:themeColor="text1"/>
            <w:sz w:val="24"/>
          </w:rPr>
          <w:t>13</w:t>
        </w:r>
      </w:hyperlink>
    </w:p>
    <w:p w:rsidRPr="007357A1" w:rsidR="00091E83" w:rsidP="00091E83" w:rsidRDefault="00091E83" w14:paraId="44431E59" w14:textId="0E3CDDD3">
      <w:pPr>
        <w:pStyle w:val="TOC1"/>
        <w:tabs>
          <w:tab w:val="right" w:leader="dot" w:pos="9736"/>
        </w:tabs>
        <w:rPr>
          <w:rFonts w:eastAsia="Times New Roman" w:cs="Arial"/>
          <w:noProof/>
          <w:color w:val="000000" w:themeColor="text1"/>
          <w:sz w:val="24"/>
          <w:lang w:val="en-GB" w:eastAsia="en-GB"/>
        </w:rPr>
      </w:pPr>
      <w:hyperlink w:history="1" w:anchor="_Toc58247237">
        <w:r>
          <w:rPr>
            <w:rStyle w:val="Hyperlink"/>
            <w:rFonts w:cs="Arial"/>
            <w:noProof/>
            <w:color w:val="000000" w:themeColor="text1"/>
            <w:sz w:val="24"/>
          </w:rPr>
          <w:t>1</w:t>
        </w:r>
        <w:r w:rsidR="00C10639">
          <w:rPr>
            <w:rStyle w:val="Hyperlink"/>
            <w:rFonts w:cs="Arial"/>
            <w:noProof/>
            <w:color w:val="000000" w:themeColor="text1"/>
            <w:sz w:val="24"/>
          </w:rPr>
          <w:t>4</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C10639">
          <w:rPr>
            <w:rStyle w:val="Hyperlink"/>
            <w:rFonts w:cs="Arial"/>
            <w:noProof/>
            <w:color w:val="000000" w:themeColor="text1"/>
            <w:sz w:val="24"/>
          </w:rPr>
          <w:t>Student Friendly Policy</w:t>
        </w:r>
        <w:r w:rsidRPr="007357A1">
          <w:rPr>
            <w:rFonts w:cs="Arial"/>
            <w:noProof/>
            <w:webHidden/>
            <w:color w:val="000000" w:themeColor="text1"/>
            <w:sz w:val="24"/>
          </w:rPr>
          <w:tab/>
        </w:r>
        <w:r w:rsidR="0078468A">
          <w:rPr>
            <w:rFonts w:cs="Arial"/>
            <w:noProof/>
            <w:webHidden/>
            <w:color w:val="000000" w:themeColor="text1"/>
            <w:sz w:val="24"/>
          </w:rPr>
          <w:t>14</w:t>
        </w:r>
      </w:hyperlink>
    </w:p>
    <w:p w:rsidRPr="008A7253" w:rsidR="00091E83" w:rsidP="00091E83" w:rsidRDefault="00091E83" w14:paraId="5DF015DF" w14:textId="77777777">
      <w:pPr>
        <w:rPr>
          <w:lang w:val="en-US"/>
        </w:rPr>
      </w:pPr>
    </w:p>
    <w:p w:rsidRPr="008A7253" w:rsidR="00091E83" w:rsidP="00091E83" w:rsidRDefault="00091E83" w14:paraId="5E83E82C" w14:textId="77777777">
      <w:pPr>
        <w:rPr>
          <w:lang w:val="en-US"/>
        </w:rPr>
      </w:pPr>
    </w:p>
    <w:p w:rsidRPr="009C2793" w:rsidR="00033A52" w:rsidP="004B3013" w:rsidRDefault="00091E83" w14:paraId="55503EE2" w14:textId="20E6DAA6">
      <w:pPr>
        <w:pStyle w:val="ListParagraph"/>
        <w:numPr>
          <w:ilvl w:val="0"/>
          <w:numId w:val="1"/>
        </w:numPr>
        <w:rPr>
          <w:rFonts w:ascii="Arial" w:hAnsi="Arial" w:cs="Arial"/>
          <w:b/>
          <w:bCs/>
          <w:sz w:val="24"/>
          <w:szCs w:val="24"/>
        </w:rPr>
      </w:pPr>
      <w:r w:rsidRPr="007357A1">
        <w:rPr>
          <w:noProof/>
        </w:rPr>
        <w:fldChar w:fldCharType="end"/>
      </w:r>
      <w:r w:rsidRPr="009C2793">
        <w:rPr>
          <w:rFonts w:ascii="Arial" w:hAnsi="Arial" w:cs="Arial"/>
          <w:b/>
          <w:bCs/>
          <w:noProof/>
          <w:sz w:val="24"/>
          <w:szCs w:val="24"/>
        </w:rPr>
        <w:t xml:space="preserve">Aims </w:t>
      </w:r>
    </w:p>
    <w:p w:rsidRPr="003F78C4" w:rsidR="006F569C" w:rsidP="719E6E2E" w:rsidRDefault="006F569C" w14:paraId="19DA8AC8" w14:textId="34199AB1">
      <w:pPr>
        <w:jc w:val="both"/>
        <w:rPr>
          <w:rFonts w:ascii="Arial" w:hAnsi="Arial" w:cs="Arial"/>
          <w:sz w:val="24"/>
          <w:szCs w:val="24"/>
        </w:rPr>
      </w:pPr>
      <w:r w:rsidRPr="719E6E2E">
        <w:rPr>
          <w:rFonts w:ascii="Arial" w:hAnsi="Arial" w:cs="Arial"/>
          <w:sz w:val="24"/>
          <w:szCs w:val="24"/>
        </w:rPr>
        <w:t xml:space="preserve">Roselyn House School aims to develop an ethos of mutual respect and support. It prides itself on the relationships that are built between students and students, staff and students and staff and staff. Our school is a community where everyone is valued equally. We </w:t>
      </w:r>
      <w:r w:rsidRPr="719E6E2E" w:rsidR="00E73FC5">
        <w:rPr>
          <w:rFonts w:ascii="Arial" w:hAnsi="Arial" w:cs="Arial"/>
          <w:sz w:val="24"/>
          <w:szCs w:val="24"/>
        </w:rPr>
        <w:t>treat</w:t>
      </w:r>
      <w:r w:rsidRPr="719E6E2E">
        <w:rPr>
          <w:rFonts w:ascii="Arial" w:hAnsi="Arial" w:cs="Arial"/>
          <w:sz w:val="24"/>
          <w:szCs w:val="24"/>
        </w:rPr>
        <w:t xml:space="preserve"> the well</w:t>
      </w:r>
      <w:r w:rsidRPr="719E6E2E" w:rsidR="00493729">
        <w:rPr>
          <w:rFonts w:ascii="Arial" w:hAnsi="Arial" w:cs="Arial"/>
          <w:sz w:val="24"/>
          <w:szCs w:val="24"/>
        </w:rPr>
        <w:t>-</w:t>
      </w:r>
      <w:r w:rsidRPr="719E6E2E">
        <w:rPr>
          <w:rFonts w:ascii="Arial" w:hAnsi="Arial" w:cs="Arial"/>
          <w:sz w:val="24"/>
          <w:szCs w:val="24"/>
        </w:rPr>
        <w:t>b</w:t>
      </w:r>
      <w:r w:rsidRPr="719E6E2E" w:rsidR="007B1B23">
        <w:rPr>
          <w:rFonts w:ascii="Arial" w:hAnsi="Arial" w:cs="Arial"/>
          <w:sz w:val="24"/>
          <w:szCs w:val="24"/>
        </w:rPr>
        <w:t>e</w:t>
      </w:r>
      <w:r w:rsidRPr="719E6E2E">
        <w:rPr>
          <w:rFonts w:ascii="Arial" w:hAnsi="Arial" w:cs="Arial"/>
          <w:sz w:val="24"/>
          <w:szCs w:val="24"/>
        </w:rPr>
        <w:t xml:space="preserve">ing </w:t>
      </w:r>
      <w:r w:rsidRPr="719E6E2E" w:rsidR="00E73FC5">
        <w:rPr>
          <w:rFonts w:ascii="Arial" w:hAnsi="Arial" w:cs="Arial"/>
          <w:sz w:val="24"/>
          <w:szCs w:val="24"/>
        </w:rPr>
        <w:t xml:space="preserve">and positive mental health </w:t>
      </w:r>
      <w:r w:rsidRPr="719E6E2E">
        <w:rPr>
          <w:rFonts w:ascii="Arial" w:hAnsi="Arial" w:cs="Arial"/>
          <w:sz w:val="24"/>
          <w:szCs w:val="24"/>
        </w:rPr>
        <w:t xml:space="preserve">of our </w:t>
      </w:r>
      <w:r w:rsidRPr="719E6E2E" w:rsidR="007B1B23">
        <w:rPr>
          <w:rFonts w:ascii="Arial" w:hAnsi="Arial" w:cs="Arial"/>
          <w:sz w:val="24"/>
          <w:szCs w:val="24"/>
        </w:rPr>
        <w:t xml:space="preserve">students and staff </w:t>
      </w:r>
      <w:r w:rsidRPr="719E6E2E" w:rsidR="00E73FC5">
        <w:rPr>
          <w:rFonts w:ascii="Arial" w:hAnsi="Arial" w:cs="Arial"/>
          <w:sz w:val="24"/>
          <w:szCs w:val="24"/>
        </w:rPr>
        <w:t>with the utmost importance and promote this well within</w:t>
      </w:r>
      <w:r w:rsidRPr="719E6E2E">
        <w:rPr>
          <w:rFonts w:ascii="Arial" w:hAnsi="Arial" w:cs="Arial"/>
          <w:sz w:val="24"/>
          <w:szCs w:val="24"/>
        </w:rPr>
        <w:t xml:space="preserve"> our school. Bullying is taken seriously and will not be tolerated.</w:t>
      </w:r>
      <w:r w:rsidRPr="719E6E2E" w:rsidR="009707FD">
        <w:rPr>
          <w:rFonts w:ascii="Arial" w:hAnsi="Arial" w:cs="Arial"/>
          <w:sz w:val="24"/>
          <w:szCs w:val="24"/>
        </w:rPr>
        <w:t xml:space="preserve"> This includes cyber bullying.</w:t>
      </w:r>
      <w:r w:rsidRPr="719E6E2E">
        <w:rPr>
          <w:rFonts w:ascii="Arial" w:hAnsi="Arial" w:cs="Arial"/>
          <w:sz w:val="24"/>
          <w:szCs w:val="24"/>
        </w:rPr>
        <w:t xml:space="preserve"> Those being bullied are encouraged to report incidents. It is paramount that the message of understanding and respect is spread throughout the school</w:t>
      </w:r>
      <w:r w:rsidRPr="719E6E2E" w:rsidR="007B1B23">
        <w:rPr>
          <w:rFonts w:ascii="Arial" w:hAnsi="Arial" w:cs="Arial"/>
          <w:sz w:val="24"/>
          <w:szCs w:val="24"/>
        </w:rPr>
        <w:t xml:space="preserve"> and with our parents and carers</w:t>
      </w:r>
      <w:r w:rsidRPr="719E6E2E">
        <w:rPr>
          <w:rFonts w:ascii="Arial" w:hAnsi="Arial" w:cs="Arial"/>
          <w:sz w:val="24"/>
          <w:szCs w:val="24"/>
        </w:rPr>
        <w:t>.</w:t>
      </w:r>
    </w:p>
    <w:p w:rsidRPr="00A451EA" w:rsidR="00F67310" w:rsidP="719E6E2E" w:rsidRDefault="00F67310" w14:paraId="700ADB77" w14:textId="6B9F789F">
      <w:pPr>
        <w:jc w:val="both"/>
        <w:rPr>
          <w:rFonts w:ascii="Arial" w:hAnsi="Arial" w:cs="Arial"/>
          <w:sz w:val="24"/>
          <w:szCs w:val="24"/>
        </w:rPr>
      </w:pPr>
      <w:r w:rsidRPr="719E6E2E">
        <w:rPr>
          <w:rFonts w:ascii="Arial" w:hAnsi="Arial" w:cs="Arial"/>
          <w:sz w:val="24"/>
          <w:szCs w:val="24"/>
        </w:rPr>
        <w:t xml:space="preserve">This Policy works alongside guidance from DfE Keeping </w:t>
      </w:r>
      <w:r w:rsidRPr="719E6E2E" w:rsidR="003F46E1">
        <w:rPr>
          <w:rFonts w:ascii="Arial" w:hAnsi="Arial" w:cs="Arial"/>
          <w:sz w:val="24"/>
          <w:szCs w:val="24"/>
        </w:rPr>
        <w:t>C</w:t>
      </w:r>
      <w:r w:rsidRPr="719E6E2E">
        <w:rPr>
          <w:rFonts w:ascii="Arial" w:hAnsi="Arial" w:cs="Arial"/>
          <w:sz w:val="24"/>
          <w:szCs w:val="24"/>
        </w:rPr>
        <w:t xml:space="preserve">hildren </w:t>
      </w:r>
      <w:r w:rsidRPr="719E6E2E" w:rsidR="003F46E1">
        <w:rPr>
          <w:rFonts w:ascii="Arial" w:hAnsi="Arial" w:cs="Arial"/>
          <w:sz w:val="24"/>
          <w:szCs w:val="24"/>
        </w:rPr>
        <w:t>S</w:t>
      </w:r>
      <w:r w:rsidRPr="719E6E2E">
        <w:rPr>
          <w:rFonts w:ascii="Arial" w:hAnsi="Arial" w:cs="Arial"/>
          <w:sz w:val="24"/>
          <w:szCs w:val="24"/>
        </w:rPr>
        <w:t xml:space="preserve">afe in </w:t>
      </w:r>
      <w:r w:rsidRPr="719E6E2E" w:rsidR="003F46E1">
        <w:rPr>
          <w:rFonts w:ascii="Arial" w:hAnsi="Arial" w:cs="Arial"/>
          <w:sz w:val="24"/>
          <w:szCs w:val="24"/>
        </w:rPr>
        <w:t>E</w:t>
      </w:r>
      <w:r w:rsidRPr="719E6E2E">
        <w:rPr>
          <w:rFonts w:ascii="Arial" w:hAnsi="Arial" w:cs="Arial"/>
          <w:sz w:val="24"/>
          <w:szCs w:val="24"/>
        </w:rPr>
        <w:t xml:space="preserve">ducation: Statutory </w:t>
      </w:r>
      <w:r w:rsidRPr="719E6E2E" w:rsidR="003F46E1">
        <w:rPr>
          <w:rFonts w:ascii="Arial" w:hAnsi="Arial" w:cs="Arial"/>
          <w:sz w:val="24"/>
          <w:szCs w:val="24"/>
        </w:rPr>
        <w:t>G</w:t>
      </w:r>
      <w:r w:rsidRPr="719E6E2E">
        <w:rPr>
          <w:rFonts w:ascii="Arial" w:hAnsi="Arial" w:cs="Arial"/>
          <w:sz w:val="24"/>
          <w:szCs w:val="24"/>
        </w:rPr>
        <w:t xml:space="preserve">uidance for </w:t>
      </w:r>
      <w:r w:rsidRPr="719E6E2E" w:rsidR="003F46E1">
        <w:rPr>
          <w:rFonts w:ascii="Arial" w:hAnsi="Arial" w:cs="Arial"/>
          <w:sz w:val="24"/>
          <w:szCs w:val="24"/>
        </w:rPr>
        <w:t>S</w:t>
      </w:r>
      <w:r w:rsidRPr="719E6E2E">
        <w:rPr>
          <w:rFonts w:ascii="Arial" w:hAnsi="Arial" w:cs="Arial"/>
          <w:sz w:val="24"/>
          <w:szCs w:val="24"/>
        </w:rPr>
        <w:t xml:space="preserve">chools and </w:t>
      </w:r>
      <w:r w:rsidRPr="719E6E2E" w:rsidR="003F46E1">
        <w:rPr>
          <w:rFonts w:ascii="Arial" w:hAnsi="Arial" w:cs="Arial"/>
          <w:sz w:val="24"/>
          <w:szCs w:val="24"/>
        </w:rPr>
        <w:t>C</w:t>
      </w:r>
      <w:r w:rsidRPr="719E6E2E">
        <w:rPr>
          <w:rFonts w:ascii="Arial" w:hAnsi="Arial" w:cs="Arial"/>
          <w:sz w:val="24"/>
          <w:szCs w:val="24"/>
        </w:rPr>
        <w:t xml:space="preserve">olleges </w:t>
      </w:r>
      <w:r w:rsidRPr="719E6E2E" w:rsidR="00FF1E98">
        <w:rPr>
          <w:rFonts w:ascii="Arial" w:hAnsi="Arial" w:cs="Arial"/>
          <w:sz w:val="24"/>
          <w:szCs w:val="24"/>
        </w:rPr>
        <w:t>–</w:t>
      </w:r>
      <w:r w:rsidRPr="719E6E2E" w:rsidR="001651AE">
        <w:rPr>
          <w:rFonts w:ascii="Arial" w:hAnsi="Arial" w:cs="Arial"/>
          <w:sz w:val="24"/>
          <w:szCs w:val="24"/>
        </w:rPr>
        <w:t xml:space="preserve"> September </w:t>
      </w:r>
      <w:r w:rsidRPr="719E6E2E" w:rsidR="00FF1E98">
        <w:rPr>
          <w:rFonts w:ascii="Arial" w:hAnsi="Arial" w:cs="Arial"/>
          <w:sz w:val="24"/>
          <w:szCs w:val="24"/>
        </w:rPr>
        <w:t xml:space="preserve"> 202</w:t>
      </w:r>
      <w:r w:rsidRPr="719E6E2E" w:rsidR="00E73FC5">
        <w:rPr>
          <w:rFonts w:ascii="Arial" w:hAnsi="Arial" w:cs="Arial"/>
          <w:sz w:val="24"/>
          <w:szCs w:val="24"/>
        </w:rPr>
        <w:t>2</w:t>
      </w:r>
      <w:r w:rsidRPr="719E6E2E" w:rsidR="006272CC">
        <w:rPr>
          <w:rFonts w:ascii="Arial" w:hAnsi="Arial" w:cs="Arial"/>
          <w:sz w:val="24"/>
          <w:szCs w:val="24"/>
        </w:rPr>
        <w:t xml:space="preserve"> (September </w:t>
      </w:r>
      <w:r w:rsidR="005D1AF8">
        <w:rPr>
          <w:rFonts w:ascii="Arial" w:hAnsi="Arial" w:cs="Arial"/>
          <w:sz w:val="24"/>
          <w:szCs w:val="24"/>
        </w:rPr>
        <w:t>2025</w:t>
      </w:r>
      <w:r w:rsidRPr="719E6E2E" w:rsidR="006272CC">
        <w:rPr>
          <w:rFonts w:ascii="Arial" w:hAnsi="Arial" w:cs="Arial"/>
          <w:sz w:val="24"/>
          <w:szCs w:val="24"/>
        </w:rPr>
        <w:t>)</w:t>
      </w:r>
      <w:r w:rsidRPr="719E6E2E">
        <w:rPr>
          <w:rFonts w:ascii="Arial" w:hAnsi="Arial" w:cs="Arial"/>
          <w:sz w:val="24"/>
          <w:szCs w:val="24"/>
        </w:rPr>
        <w:t>, DfE Preventing and Tackling Bullying – Ju</w:t>
      </w:r>
      <w:r w:rsidRPr="719E6E2E" w:rsidR="00F147E2">
        <w:rPr>
          <w:rFonts w:ascii="Arial" w:hAnsi="Arial" w:cs="Arial"/>
          <w:sz w:val="24"/>
          <w:szCs w:val="24"/>
        </w:rPr>
        <w:t>ne 2018</w:t>
      </w:r>
      <w:r w:rsidRPr="719E6E2E" w:rsidR="0067168A">
        <w:rPr>
          <w:rFonts w:ascii="Arial" w:hAnsi="Arial" w:cs="Arial"/>
          <w:sz w:val="24"/>
          <w:szCs w:val="24"/>
        </w:rPr>
        <w:t xml:space="preserve">, </w:t>
      </w:r>
      <w:r w:rsidRPr="719E6E2E">
        <w:rPr>
          <w:rFonts w:ascii="Arial" w:hAnsi="Arial" w:cs="Arial"/>
          <w:sz w:val="24"/>
          <w:szCs w:val="24"/>
        </w:rPr>
        <w:t>Stonewall’s Getting Started Toolkit</w:t>
      </w:r>
      <w:r w:rsidRPr="719E6E2E" w:rsidR="00DA24A8">
        <w:rPr>
          <w:rFonts w:ascii="Arial" w:hAnsi="Arial" w:cs="Arial"/>
          <w:sz w:val="24"/>
          <w:szCs w:val="24"/>
        </w:rPr>
        <w:t xml:space="preserve">, </w:t>
      </w:r>
      <w:r w:rsidRPr="719E6E2E" w:rsidR="0067168A">
        <w:rPr>
          <w:rFonts w:ascii="Arial" w:hAnsi="Arial" w:cs="Arial"/>
          <w:sz w:val="24"/>
          <w:szCs w:val="24"/>
        </w:rPr>
        <w:t xml:space="preserve">and </w:t>
      </w:r>
      <w:r w:rsidRPr="719E6E2E" w:rsidR="00DA24A8">
        <w:rPr>
          <w:rFonts w:ascii="Arial" w:hAnsi="Arial" w:cs="Arial"/>
          <w:sz w:val="24"/>
          <w:szCs w:val="24"/>
        </w:rPr>
        <w:t xml:space="preserve">NAHT Guidance Preventing and tackling bullying of </w:t>
      </w:r>
      <w:r w:rsidRPr="719E6E2E" w:rsidR="002C22AB">
        <w:rPr>
          <w:rFonts w:ascii="Arial" w:hAnsi="Arial" w:cs="Arial"/>
          <w:sz w:val="24"/>
          <w:szCs w:val="24"/>
        </w:rPr>
        <w:t>students</w:t>
      </w:r>
      <w:r w:rsidRPr="719E6E2E" w:rsidR="0067168A">
        <w:rPr>
          <w:rFonts w:ascii="Arial" w:hAnsi="Arial" w:cs="Arial"/>
          <w:sz w:val="24"/>
          <w:szCs w:val="24"/>
        </w:rPr>
        <w:t>.</w:t>
      </w:r>
    </w:p>
    <w:p w:rsidRPr="008820FE" w:rsidR="006F569C" w:rsidP="719E6E2E" w:rsidRDefault="006F569C" w14:paraId="6AD3201B" w14:textId="239ADA86">
      <w:pPr>
        <w:jc w:val="both"/>
        <w:rPr>
          <w:rFonts w:ascii="Arial" w:hAnsi="Arial" w:cs="Arial"/>
          <w:sz w:val="24"/>
          <w:szCs w:val="24"/>
        </w:rPr>
      </w:pPr>
      <w:r w:rsidRPr="719E6E2E">
        <w:rPr>
          <w:rFonts w:ascii="Arial" w:hAnsi="Arial" w:cs="Arial"/>
          <w:sz w:val="24"/>
          <w:szCs w:val="24"/>
        </w:rPr>
        <w:t xml:space="preserve">In our dealings with </w:t>
      </w:r>
      <w:r w:rsidRPr="719E6E2E" w:rsidR="00F30F69">
        <w:rPr>
          <w:rFonts w:ascii="Arial" w:hAnsi="Arial" w:cs="Arial"/>
          <w:sz w:val="24"/>
          <w:szCs w:val="24"/>
        </w:rPr>
        <w:t xml:space="preserve">students, staff </w:t>
      </w:r>
      <w:r w:rsidRPr="719E6E2E">
        <w:rPr>
          <w:rFonts w:ascii="Arial" w:hAnsi="Arial" w:cs="Arial"/>
          <w:sz w:val="24"/>
          <w:szCs w:val="24"/>
        </w:rPr>
        <w:t>emphasis</w:t>
      </w:r>
      <w:r w:rsidRPr="719E6E2E" w:rsidR="00F30F69">
        <w:rPr>
          <w:rFonts w:ascii="Arial" w:hAnsi="Arial" w:cs="Arial"/>
          <w:sz w:val="24"/>
          <w:szCs w:val="24"/>
        </w:rPr>
        <w:t>e</w:t>
      </w:r>
      <w:r w:rsidRPr="719E6E2E">
        <w:rPr>
          <w:rFonts w:ascii="Arial" w:hAnsi="Arial" w:cs="Arial"/>
          <w:sz w:val="24"/>
          <w:szCs w:val="24"/>
        </w:rPr>
        <w:t xml:space="preserve"> the importance of respecting the feelings and emotions</w:t>
      </w:r>
      <w:r w:rsidRPr="719E6E2E" w:rsidR="00F30F69">
        <w:rPr>
          <w:rFonts w:ascii="Arial" w:hAnsi="Arial" w:cs="Arial"/>
          <w:sz w:val="24"/>
          <w:szCs w:val="24"/>
        </w:rPr>
        <w:t xml:space="preserve"> of others. This is a whole school approach and is delivered within PSHE, </w:t>
      </w:r>
      <w:r w:rsidR="002947FB">
        <w:rPr>
          <w:rFonts w:ascii="Arial" w:hAnsi="Arial" w:cs="Arial"/>
          <w:sz w:val="24"/>
          <w:szCs w:val="24"/>
        </w:rPr>
        <w:t>Citizenship</w:t>
      </w:r>
      <w:r w:rsidR="00D3521C">
        <w:rPr>
          <w:rFonts w:ascii="Arial" w:hAnsi="Arial" w:cs="Arial"/>
          <w:sz w:val="24"/>
          <w:szCs w:val="24"/>
        </w:rPr>
        <w:t xml:space="preserve">, </w:t>
      </w:r>
      <w:r w:rsidRPr="719E6E2E" w:rsidR="00433883">
        <w:rPr>
          <w:rFonts w:ascii="Arial" w:hAnsi="Arial" w:cs="Arial"/>
          <w:sz w:val="24"/>
          <w:szCs w:val="24"/>
        </w:rPr>
        <w:t xml:space="preserve">Pathway to Adulthood </w:t>
      </w:r>
      <w:r w:rsidR="00D3521C">
        <w:rPr>
          <w:rFonts w:ascii="Arial" w:hAnsi="Arial" w:cs="Arial"/>
          <w:sz w:val="24"/>
          <w:szCs w:val="24"/>
        </w:rPr>
        <w:t>and various other subjects</w:t>
      </w:r>
      <w:r w:rsidRPr="719E6E2E" w:rsidR="00F30F69">
        <w:rPr>
          <w:rFonts w:ascii="Arial" w:hAnsi="Arial" w:cs="Arial"/>
          <w:sz w:val="24"/>
          <w:szCs w:val="24"/>
        </w:rPr>
        <w:t>.</w:t>
      </w:r>
      <w:r w:rsidRPr="719E6E2E" w:rsidR="00A00C8C">
        <w:rPr>
          <w:rFonts w:ascii="Arial" w:hAnsi="Arial" w:cs="Arial"/>
          <w:sz w:val="24"/>
          <w:szCs w:val="24"/>
        </w:rPr>
        <w:t xml:space="preserve"> This is part of our SMSC programme across the whole school. </w:t>
      </w:r>
    </w:p>
    <w:p w:rsidRPr="004E6106" w:rsidR="006F569C" w:rsidP="002B0DCA" w:rsidRDefault="00B44A00" w14:paraId="4083966F" w14:textId="2E31E976">
      <w:pPr>
        <w:jc w:val="both"/>
        <w:rPr>
          <w:rFonts w:ascii="Arial" w:hAnsi="Arial" w:cs="Arial"/>
          <w:sz w:val="24"/>
          <w:szCs w:val="24"/>
        </w:rPr>
      </w:pPr>
      <w:r w:rsidRPr="004E6106">
        <w:rPr>
          <w:rFonts w:ascii="Arial" w:hAnsi="Arial" w:cs="Arial"/>
          <w:sz w:val="24"/>
          <w:szCs w:val="24"/>
        </w:rPr>
        <w:t>Roselyn House School</w:t>
      </w:r>
      <w:r w:rsidRPr="004E6106" w:rsidR="000E5283">
        <w:rPr>
          <w:rFonts w:ascii="Arial" w:hAnsi="Arial" w:cs="Arial"/>
          <w:sz w:val="24"/>
          <w:szCs w:val="24"/>
        </w:rPr>
        <w:t xml:space="preserve"> </w:t>
      </w:r>
      <w:r w:rsidRPr="004E6106" w:rsidR="006F569C">
        <w:rPr>
          <w:rFonts w:ascii="Arial" w:hAnsi="Arial" w:cs="Arial"/>
          <w:sz w:val="24"/>
          <w:szCs w:val="24"/>
        </w:rPr>
        <w:t>is a place where every person has the right to be themselves and to be included in a safe and happy environment. Everyone at our school is equal and should be treated with respect.</w:t>
      </w:r>
    </w:p>
    <w:p w:rsidR="006F569C" w:rsidP="719E6E2E" w:rsidRDefault="006F569C" w14:paraId="093D9198" w14:textId="0DDEB5BB">
      <w:pPr>
        <w:pStyle w:val="NoSpacing"/>
        <w:jc w:val="both"/>
        <w:rPr>
          <w:rFonts w:ascii="Arial" w:hAnsi="Arial" w:cs="Arial"/>
          <w:sz w:val="24"/>
          <w:szCs w:val="24"/>
        </w:rPr>
      </w:pPr>
      <w:r w:rsidRPr="719E6E2E">
        <w:rPr>
          <w:rFonts w:ascii="Arial" w:hAnsi="Arial" w:cs="Arial"/>
          <w:sz w:val="24"/>
          <w:szCs w:val="24"/>
        </w:rPr>
        <w:t>Bullying of any kind is unacceptable and will not be tolerated at our school. At our school the safety, welfare and well-being of all students and staff is a key priority. We take all incidences of bullying seriously and it is our duty as a whole school community to take measures to prevent and tackle any bullying, harassment or discrimination. We actively promote values of respect and equality and work to ensure that difference and diversity is celebrated across the whole school community. We want to enable our students to become responsible citizens and to prepare them for life in 21st Century Britain. These values reﬂect those that will be expected of our students by society when they leave school and enter the world of work or further study. We are committed to</w:t>
      </w:r>
      <w:r w:rsidRPr="719E6E2E" w:rsidR="008A7A8B">
        <w:rPr>
          <w:rFonts w:ascii="Arial" w:hAnsi="Arial" w:cs="Arial"/>
          <w:sz w:val="24"/>
          <w:szCs w:val="24"/>
        </w:rPr>
        <w:t xml:space="preserve"> </w:t>
      </w:r>
      <w:r w:rsidRPr="719E6E2E">
        <w:rPr>
          <w:rFonts w:ascii="Arial" w:hAnsi="Arial" w:cs="Arial"/>
          <w:sz w:val="24"/>
          <w:szCs w:val="24"/>
        </w:rPr>
        <w:t xml:space="preserve">improving our school’s approach to tackling bullying by regularly monitoring, reviewing and assessing the impact of our preventative measures. </w:t>
      </w:r>
    </w:p>
    <w:p w:rsidRPr="004E6106" w:rsidR="00CC3757" w:rsidP="008A7A8B" w:rsidRDefault="00CC3757" w14:paraId="3B5CAC82" w14:textId="77777777">
      <w:pPr>
        <w:pStyle w:val="NoSpacing"/>
        <w:rPr>
          <w:rFonts w:ascii="Arial" w:hAnsi="Arial" w:cs="Arial"/>
          <w:sz w:val="24"/>
          <w:szCs w:val="24"/>
        </w:rPr>
      </w:pPr>
    </w:p>
    <w:p w:rsidRPr="004E6106" w:rsidR="00C600F9" w:rsidP="002B0DCA" w:rsidRDefault="00C600F9" w14:paraId="1E42F815" w14:textId="049D6BB0">
      <w:pPr>
        <w:jc w:val="both"/>
        <w:rPr>
          <w:rFonts w:ascii="Arial" w:hAnsi="Arial" w:cs="Arial"/>
          <w:sz w:val="24"/>
          <w:szCs w:val="24"/>
        </w:rPr>
      </w:pPr>
      <w:r w:rsidRPr="004E6106">
        <w:rPr>
          <w:rFonts w:ascii="Arial" w:hAnsi="Arial" w:cs="Arial"/>
          <w:sz w:val="24"/>
          <w:szCs w:val="24"/>
        </w:rPr>
        <w:t>Through this Policy, Roselyn House School aims:</w:t>
      </w:r>
    </w:p>
    <w:p w:rsidRPr="00730016" w:rsidR="002C22AB" w:rsidP="004B3013" w:rsidRDefault="00C600F9" w14:paraId="350626A8" w14:textId="456FF196">
      <w:pPr>
        <w:pStyle w:val="ListParagraph"/>
        <w:numPr>
          <w:ilvl w:val="0"/>
          <w:numId w:val="3"/>
        </w:numPr>
        <w:jc w:val="both"/>
        <w:rPr>
          <w:rFonts w:ascii="Arial" w:hAnsi="Arial" w:cs="Arial"/>
          <w:sz w:val="24"/>
          <w:szCs w:val="24"/>
        </w:rPr>
      </w:pPr>
      <w:r w:rsidRPr="00730016">
        <w:rPr>
          <w:rFonts w:ascii="Arial" w:hAnsi="Arial" w:cs="Arial"/>
          <w:sz w:val="24"/>
          <w:szCs w:val="24"/>
        </w:rPr>
        <w:t>To enable the Headteacher</w:t>
      </w:r>
      <w:r w:rsidRPr="00730016" w:rsidR="00821AF5">
        <w:rPr>
          <w:rFonts w:ascii="Arial" w:hAnsi="Arial" w:cs="Arial"/>
          <w:sz w:val="24"/>
          <w:szCs w:val="24"/>
        </w:rPr>
        <w:t xml:space="preserve">, Year leads </w:t>
      </w:r>
      <w:r w:rsidRPr="00730016" w:rsidR="00730016">
        <w:rPr>
          <w:rFonts w:ascii="Arial" w:hAnsi="Arial" w:cs="Arial"/>
          <w:sz w:val="24"/>
          <w:szCs w:val="24"/>
        </w:rPr>
        <w:t xml:space="preserve">and wider staff group </w:t>
      </w:r>
      <w:r w:rsidRPr="00730016">
        <w:rPr>
          <w:rFonts w:ascii="Arial" w:hAnsi="Arial" w:cs="Arial"/>
          <w:sz w:val="24"/>
          <w:szCs w:val="24"/>
        </w:rPr>
        <w:t>of Roselyn House School</w:t>
      </w:r>
      <w:r w:rsidRPr="00730016" w:rsidR="000E5283">
        <w:rPr>
          <w:rFonts w:ascii="Arial" w:hAnsi="Arial" w:cs="Arial"/>
          <w:sz w:val="24"/>
          <w:szCs w:val="24"/>
        </w:rPr>
        <w:t xml:space="preserve"> </w:t>
      </w:r>
      <w:r w:rsidRPr="00730016">
        <w:rPr>
          <w:rFonts w:ascii="Arial" w:hAnsi="Arial" w:cs="Arial"/>
          <w:sz w:val="24"/>
          <w:szCs w:val="24"/>
        </w:rPr>
        <w:t>to exercise their responsibility to ensure each child’s access to and progression through the broad and balanced range of National Curriculum subjects.</w:t>
      </w:r>
    </w:p>
    <w:p w:rsidRPr="00730016" w:rsidR="002C22AB" w:rsidP="004B3013" w:rsidRDefault="00C600F9" w14:paraId="42B64889" w14:textId="2E2937FE">
      <w:pPr>
        <w:pStyle w:val="ListParagraph"/>
        <w:numPr>
          <w:ilvl w:val="0"/>
          <w:numId w:val="2"/>
        </w:numPr>
        <w:rPr>
          <w:rFonts w:ascii="Arial" w:hAnsi="Arial" w:cs="Arial"/>
          <w:sz w:val="24"/>
          <w:szCs w:val="24"/>
        </w:rPr>
      </w:pPr>
      <w:r w:rsidRPr="005A00A6">
        <w:rPr>
          <w:rFonts w:ascii="Arial" w:hAnsi="Arial" w:cs="Arial"/>
          <w:sz w:val="24"/>
          <w:szCs w:val="24"/>
        </w:rPr>
        <w:t xml:space="preserve">To allow the school to promote the spiritual, moral, cultural, mental and physical development of </w:t>
      </w:r>
      <w:r w:rsidRPr="005A00A6" w:rsidR="002C22AB">
        <w:rPr>
          <w:rFonts w:ascii="Arial" w:hAnsi="Arial" w:cs="Arial"/>
          <w:sz w:val="24"/>
          <w:szCs w:val="24"/>
        </w:rPr>
        <w:t>students</w:t>
      </w:r>
      <w:r w:rsidRPr="005A00A6">
        <w:rPr>
          <w:rFonts w:ascii="Arial" w:hAnsi="Arial" w:cs="Arial"/>
          <w:sz w:val="24"/>
          <w:szCs w:val="24"/>
        </w:rPr>
        <w:t xml:space="preserve"> and prepare </w:t>
      </w:r>
      <w:r w:rsidRPr="005A00A6" w:rsidR="002C22AB">
        <w:rPr>
          <w:rFonts w:ascii="Arial" w:hAnsi="Arial" w:cs="Arial"/>
          <w:sz w:val="24"/>
          <w:szCs w:val="24"/>
        </w:rPr>
        <w:t>students</w:t>
      </w:r>
      <w:r w:rsidRPr="005A00A6">
        <w:rPr>
          <w:rFonts w:ascii="Arial" w:hAnsi="Arial" w:cs="Arial"/>
          <w:sz w:val="24"/>
          <w:szCs w:val="24"/>
        </w:rPr>
        <w:t xml:space="preserve"> for the opportunities, responsibilities and experiences of adult life. The policy reinforces those other cross-curricular and thema</w:t>
      </w:r>
      <w:r w:rsidRPr="005A00A6" w:rsidR="006451D0">
        <w:rPr>
          <w:rFonts w:ascii="Arial" w:hAnsi="Arial" w:cs="Arial"/>
          <w:sz w:val="24"/>
          <w:szCs w:val="24"/>
        </w:rPr>
        <w:t>t</w:t>
      </w:r>
      <w:r w:rsidRPr="005A00A6">
        <w:rPr>
          <w:rFonts w:ascii="Arial" w:hAnsi="Arial" w:cs="Arial"/>
          <w:sz w:val="24"/>
          <w:szCs w:val="24"/>
        </w:rPr>
        <w:t xml:space="preserve">ic activities in school which develop appropriate values for </w:t>
      </w:r>
      <w:r w:rsidRPr="005A00A6" w:rsidR="002C22AB">
        <w:rPr>
          <w:rFonts w:ascii="Arial" w:hAnsi="Arial" w:cs="Arial"/>
          <w:sz w:val="24"/>
          <w:szCs w:val="24"/>
        </w:rPr>
        <w:t>students</w:t>
      </w:r>
      <w:r w:rsidRPr="005A00A6">
        <w:rPr>
          <w:rFonts w:ascii="Arial" w:hAnsi="Arial" w:cs="Arial"/>
          <w:sz w:val="24"/>
          <w:szCs w:val="24"/>
        </w:rPr>
        <w:t xml:space="preserve"> </w:t>
      </w:r>
      <w:r w:rsidRPr="005A00A6" w:rsidR="002C22AB">
        <w:rPr>
          <w:rFonts w:ascii="Arial" w:hAnsi="Arial" w:cs="Arial"/>
          <w:sz w:val="24"/>
          <w:szCs w:val="24"/>
        </w:rPr>
        <w:t>w</w:t>
      </w:r>
      <w:r w:rsidRPr="005A00A6">
        <w:rPr>
          <w:rFonts w:ascii="Arial" w:hAnsi="Arial" w:cs="Arial"/>
          <w:sz w:val="24"/>
          <w:szCs w:val="24"/>
        </w:rPr>
        <w:t>ith regard to society, relationships, the self and the environment.</w:t>
      </w:r>
    </w:p>
    <w:p w:rsidRPr="00730016" w:rsidR="005A00A6" w:rsidP="004B3013" w:rsidRDefault="00C600F9" w14:paraId="7E19A42C" w14:textId="064899DB">
      <w:pPr>
        <w:pStyle w:val="ListParagraph"/>
        <w:numPr>
          <w:ilvl w:val="0"/>
          <w:numId w:val="2"/>
        </w:numPr>
        <w:rPr>
          <w:rFonts w:ascii="Arial" w:hAnsi="Arial" w:cs="Arial"/>
          <w:sz w:val="24"/>
          <w:szCs w:val="24"/>
        </w:rPr>
      </w:pPr>
      <w:r w:rsidRPr="005A00A6">
        <w:rPr>
          <w:rFonts w:ascii="Arial" w:hAnsi="Arial" w:cs="Arial"/>
          <w:sz w:val="24"/>
          <w:szCs w:val="24"/>
        </w:rPr>
        <w:t>To work towards a “restraint fee environment” in which all children and staff feel safe. Constant monitoring, review and reflection will form the basis to aid this.</w:t>
      </w:r>
    </w:p>
    <w:p w:rsidRPr="00730016" w:rsidR="005A00A6" w:rsidP="004B3013" w:rsidRDefault="00C600F9" w14:paraId="255CC62B" w14:textId="25CBA9E4">
      <w:pPr>
        <w:pStyle w:val="ListParagraph"/>
        <w:numPr>
          <w:ilvl w:val="0"/>
          <w:numId w:val="2"/>
        </w:numPr>
        <w:rPr>
          <w:rFonts w:ascii="Arial" w:hAnsi="Arial" w:cs="Arial"/>
          <w:sz w:val="24"/>
          <w:szCs w:val="24"/>
        </w:rPr>
      </w:pPr>
      <w:r w:rsidRPr="005A00A6">
        <w:rPr>
          <w:rFonts w:ascii="Arial" w:hAnsi="Arial" w:cs="Arial"/>
          <w:sz w:val="24"/>
          <w:szCs w:val="24"/>
        </w:rPr>
        <w:t xml:space="preserve">To support all teaching, support staff and volunteers who come into contact with </w:t>
      </w:r>
      <w:r w:rsidRPr="005A00A6" w:rsidR="002C22AB">
        <w:rPr>
          <w:rFonts w:ascii="Arial" w:hAnsi="Arial" w:cs="Arial"/>
          <w:sz w:val="24"/>
          <w:szCs w:val="24"/>
        </w:rPr>
        <w:t>students</w:t>
      </w:r>
      <w:r w:rsidRPr="005A00A6">
        <w:rPr>
          <w:rFonts w:ascii="Arial" w:hAnsi="Arial" w:cs="Arial"/>
          <w:sz w:val="24"/>
          <w:szCs w:val="24"/>
        </w:rPr>
        <w:t xml:space="preserve"> when working within the school.</w:t>
      </w:r>
    </w:p>
    <w:p w:rsidRPr="00730016" w:rsidR="005A00A6" w:rsidP="004B3013" w:rsidRDefault="00C600F9" w14:paraId="265EC0D3" w14:textId="16F1FE83">
      <w:pPr>
        <w:pStyle w:val="ListParagraph"/>
        <w:numPr>
          <w:ilvl w:val="0"/>
          <w:numId w:val="2"/>
        </w:numPr>
        <w:rPr>
          <w:rFonts w:ascii="Arial" w:hAnsi="Arial" w:cs="Arial"/>
          <w:sz w:val="24"/>
          <w:szCs w:val="24"/>
        </w:rPr>
      </w:pPr>
      <w:r w:rsidRPr="005A00A6">
        <w:rPr>
          <w:rFonts w:ascii="Arial" w:hAnsi="Arial" w:cs="Arial"/>
          <w:sz w:val="24"/>
          <w:szCs w:val="24"/>
        </w:rPr>
        <w:t>To establish a positive environment in which every child is encouraged to respond with socially acceptable behaviour to situations which they encounter and that they are comfortable with those situations.</w:t>
      </w:r>
    </w:p>
    <w:p w:rsidRPr="00730016" w:rsidR="005A00A6" w:rsidP="004B3013" w:rsidRDefault="00C600F9" w14:paraId="65538CF0" w14:textId="6153B7F3">
      <w:pPr>
        <w:pStyle w:val="ListParagraph"/>
        <w:numPr>
          <w:ilvl w:val="0"/>
          <w:numId w:val="2"/>
        </w:numPr>
        <w:rPr>
          <w:rFonts w:ascii="Arial" w:hAnsi="Arial" w:cs="Arial"/>
          <w:sz w:val="24"/>
          <w:szCs w:val="24"/>
        </w:rPr>
      </w:pPr>
      <w:r w:rsidRPr="005A00A6">
        <w:rPr>
          <w:rFonts w:ascii="Arial" w:hAnsi="Arial" w:cs="Arial"/>
          <w:sz w:val="24"/>
          <w:szCs w:val="24"/>
        </w:rPr>
        <w:t xml:space="preserve">To allow both </w:t>
      </w:r>
      <w:r w:rsidRPr="005A00A6" w:rsidR="002C22AB">
        <w:rPr>
          <w:rFonts w:ascii="Arial" w:hAnsi="Arial" w:cs="Arial"/>
          <w:sz w:val="24"/>
          <w:szCs w:val="24"/>
        </w:rPr>
        <w:t>students</w:t>
      </w:r>
      <w:r w:rsidRPr="005A00A6">
        <w:rPr>
          <w:rFonts w:ascii="Arial" w:hAnsi="Arial" w:cs="Arial"/>
          <w:sz w:val="24"/>
          <w:szCs w:val="24"/>
        </w:rPr>
        <w:t xml:space="preserve"> and staff to develop an awareness of self and progress towards an emotionally literate school ethos.  </w:t>
      </w:r>
    </w:p>
    <w:p w:rsidRPr="00730016" w:rsidR="005A00A6" w:rsidP="004B3013" w:rsidRDefault="00C600F9" w14:paraId="540F03ED" w14:textId="5CAA342F">
      <w:pPr>
        <w:pStyle w:val="ListParagraph"/>
        <w:numPr>
          <w:ilvl w:val="0"/>
          <w:numId w:val="2"/>
        </w:numPr>
        <w:rPr>
          <w:rFonts w:ascii="Arial" w:hAnsi="Arial" w:cs="Arial"/>
          <w:sz w:val="24"/>
          <w:szCs w:val="24"/>
        </w:rPr>
      </w:pPr>
      <w:r w:rsidRPr="005A00A6">
        <w:rPr>
          <w:rFonts w:ascii="Arial" w:hAnsi="Arial" w:cs="Arial"/>
          <w:sz w:val="24"/>
          <w:szCs w:val="24"/>
        </w:rPr>
        <w:t xml:space="preserve">To provide a feeling of community and belonging for both staff and </w:t>
      </w:r>
      <w:r w:rsidRPr="005A00A6" w:rsidR="002C22AB">
        <w:rPr>
          <w:rFonts w:ascii="Arial" w:hAnsi="Arial" w:cs="Arial"/>
          <w:sz w:val="24"/>
          <w:szCs w:val="24"/>
        </w:rPr>
        <w:t>students</w:t>
      </w:r>
      <w:r w:rsidRPr="005A00A6">
        <w:rPr>
          <w:rFonts w:ascii="Arial" w:hAnsi="Arial" w:cs="Arial"/>
          <w:sz w:val="24"/>
          <w:szCs w:val="24"/>
        </w:rPr>
        <w:t xml:space="preserve"> by fostering appropriate “understanding” relationships.  </w:t>
      </w:r>
    </w:p>
    <w:p w:rsidRPr="00730016" w:rsidR="005A00A6" w:rsidP="004B3013" w:rsidRDefault="00C600F9" w14:paraId="7B2F3141" w14:textId="492F8F70">
      <w:pPr>
        <w:pStyle w:val="ListParagraph"/>
        <w:numPr>
          <w:ilvl w:val="0"/>
          <w:numId w:val="2"/>
        </w:numPr>
        <w:rPr>
          <w:rFonts w:ascii="Arial" w:hAnsi="Arial" w:cs="Arial"/>
          <w:sz w:val="24"/>
          <w:szCs w:val="24"/>
        </w:rPr>
      </w:pPr>
      <w:r w:rsidRPr="005A00A6">
        <w:rPr>
          <w:rFonts w:ascii="Arial" w:hAnsi="Arial" w:cs="Arial"/>
          <w:sz w:val="24"/>
          <w:szCs w:val="24"/>
        </w:rPr>
        <w:t xml:space="preserve">To ensure that all </w:t>
      </w:r>
      <w:r w:rsidRPr="005A00A6" w:rsidR="002C22AB">
        <w:rPr>
          <w:rFonts w:ascii="Arial" w:hAnsi="Arial" w:cs="Arial"/>
          <w:sz w:val="24"/>
          <w:szCs w:val="24"/>
        </w:rPr>
        <w:t>students</w:t>
      </w:r>
      <w:r w:rsidRPr="005A00A6">
        <w:rPr>
          <w:rFonts w:ascii="Arial" w:hAnsi="Arial" w:cs="Arial"/>
          <w:sz w:val="24"/>
          <w:szCs w:val="24"/>
        </w:rPr>
        <w:t xml:space="preserve"> have the freedom to access the curriculum without fear </w:t>
      </w:r>
      <w:r w:rsidRPr="005A00A6" w:rsidR="004E1C3D">
        <w:rPr>
          <w:rFonts w:ascii="Arial" w:hAnsi="Arial" w:cs="Arial"/>
          <w:sz w:val="24"/>
          <w:szCs w:val="24"/>
        </w:rPr>
        <w:t>o</w:t>
      </w:r>
      <w:r w:rsidRPr="005A00A6">
        <w:rPr>
          <w:rFonts w:ascii="Arial" w:hAnsi="Arial" w:cs="Arial"/>
          <w:sz w:val="24"/>
          <w:szCs w:val="24"/>
        </w:rPr>
        <w:t xml:space="preserve">f intimidation and bullying.  </w:t>
      </w:r>
    </w:p>
    <w:p w:rsidRPr="005A00A6" w:rsidR="00C600F9" w:rsidP="004B3013" w:rsidRDefault="00C600F9" w14:paraId="2F12E625" w14:textId="77777777">
      <w:pPr>
        <w:pStyle w:val="ListParagraph"/>
        <w:numPr>
          <w:ilvl w:val="0"/>
          <w:numId w:val="2"/>
        </w:numPr>
        <w:rPr>
          <w:rFonts w:ascii="Arial" w:hAnsi="Arial" w:cs="Arial"/>
          <w:sz w:val="24"/>
          <w:szCs w:val="24"/>
        </w:rPr>
      </w:pPr>
      <w:r w:rsidRPr="005A00A6">
        <w:rPr>
          <w:rFonts w:ascii="Arial" w:hAnsi="Arial" w:cs="Arial"/>
          <w:sz w:val="24"/>
          <w:szCs w:val="24"/>
        </w:rPr>
        <w:t>To develop an emotionally literate ethos where everyone involved has a greater sense of managing their self.</w:t>
      </w:r>
    </w:p>
    <w:p w:rsidR="00BB609B" w:rsidRDefault="00BB609B" w14:paraId="4A059915" w14:textId="59AB0983">
      <w:pPr>
        <w:rPr>
          <w:rFonts w:ascii="Arial" w:hAnsi="Arial" w:cs="Arial"/>
          <w:sz w:val="24"/>
          <w:szCs w:val="24"/>
        </w:rPr>
      </w:pPr>
      <w:r>
        <w:rPr>
          <w:rFonts w:ascii="Arial" w:hAnsi="Arial" w:cs="Arial"/>
          <w:sz w:val="24"/>
          <w:szCs w:val="24"/>
        </w:rPr>
        <w:br w:type="page"/>
      </w:r>
    </w:p>
    <w:p w:rsidRPr="00730016" w:rsidR="006F569C" w:rsidP="004B3013" w:rsidRDefault="006F569C" w14:paraId="0313EFEA" w14:textId="506CAE22">
      <w:pPr>
        <w:pStyle w:val="ListParagraph"/>
        <w:numPr>
          <w:ilvl w:val="0"/>
          <w:numId w:val="1"/>
        </w:numPr>
        <w:jc w:val="both"/>
        <w:rPr>
          <w:rFonts w:ascii="Arial" w:hAnsi="Arial" w:cs="Arial"/>
          <w:b/>
          <w:sz w:val="24"/>
          <w:szCs w:val="24"/>
        </w:rPr>
      </w:pPr>
      <w:r w:rsidRPr="00730016">
        <w:rPr>
          <w:rFonts w:ascii="Arial" w:hAnsi="Arial" w:cs="Arial"/>
          <w:b/>
          <w:sz w:val="24"/>
          <w:szCs w:val="24"/>
        </w:rPr>
        <w:t xml:space="preserve">Deﬁnition of bullying </w:t>
      </w:r>
    </w:p>
    <w:p w:rsidRPr="004E6106" w:rsidR="006F569C" w:rsidP="002B0DCA" w:rsidRDefault="006F569C" w14:paraId="2EE788A6" w14:textId="77777777">
      <w:pPr>
        <w:jc w:val="both"/>
        <w:rPr>
          <w:rFonts w:ascii="Arial" w:hAnsi="Arial" w:cs="Arial"/>
          <w:sz w:val="24"/>
          <w:szCs w:val="24"/>
        </w:rPr>
      </w:pPr>
      <w:r w:rsidRPr="004E6106">
        <w:rPr>
          <w:rFonts w:ascii="Arial" w:hAnsi="Arial" w:cs="Arial"/>
          <w:sz w:val="24"/>
          <w:szCs w:val="24"/>
        </w:rPr>
        <w:t>Bullying is hurtful or unkind behaviour which is deliberate and repeated. Bullying can be carried out by an individual or a group of people towards another individual or group, where the bully or bullies hold more power than those being bullied.</w:t>
      </w:r>
    </w:p>
    <w:p w:rsidRPr="004E6106" w:rsidR="00B44A00" w:rsidP="002B0DCA" w:rsidRDefault="006F569C" w14:paraId="03721B55" w14:textId="77777777">
      <w:pPr>
        <w:jc w:val="both"/>
        <w:rPr>
          <w:rFonts w:ascii="Arial" w:hAnsi="Arial" w:cs="Arial"/>
          <w:sz w:val="24"/>
          <w:szCs w:val="24"/>
        </w:rPr>
      </w:pPr>
      <w:r w:rsidRPr="004E6106">
        <w:rPr>
          <w:rFonts w:ascii="Arial" w:hAnsi="Arial" w:cs="Arial"/>
          <w:sz w:val="24"/>
          <w:szCs w:val="24"/>
        </w:rPr>
        <w:t xml:space="preserve">The nature of bullying can be: </w:t>
      </w:r>
    </w:p>
    <w:p w:rsidRPr="004E6106" w:rsidR="00B44A00" w:rsidP="004B3013" w:rsidRDefault="006F569C" w14:paraId="4B8F39E2" w14:textId="77777777">
      <w:pPr>
        <w:pStyle w:val="ListParagraph"/>
        <w:numPr>
          <w:ilvl w:val="0"/>
          <w:numId w:val="22"/>
        </w:numPr>
        <w:jc w:val="both"/>
        <w:rPr>
          <w:rFonts w:ascii="Arial" w:hAnsi="Arial" w:cs="Arial"/>
          <w:sz w:val="24"/>
          <w:szCs w:val="24"/>
        </w:rPr>
      </w:pPr>
      <w:r w:rsidRPr="004E6106">
        <w:rPr>
          <w:rFonts w:ascii="Arial" w:hAnsi="Arial" w:cs="Arial"/>
          <w:sz w:val="24"/>
          <w:szCs w:val="24"/>
        </w:rPr>
        <w:t xml:space="preserve">Physical –such as hitting or physically intimidating someone, or using inappropriate or unwanted physical contact towards someone </w:t>
      </w:r>
    </w:p>
    <w:p w:rsidRPr="004E6106" w:rsidR="006F569C" w:rsidP="004B3013" w:rsidRDefault="006F569C" w14:paraId="50AC812C" w14:textId="77777777">
      <w:pPr>
        <w:pStyle w:val="ListParagraph"/>
        <w:numPr>
          <w:ilvl w:val="0"/>
          <w:numId w:val="22"/>
        </w:numPr>
        <w:jc w:val="both"/>
        <w:rPr>
          <w:rFonts w:ascii="Arial" w:hAnsi="Arial" w:cs="Arial"/>
          <w:sz w:val="24"/>
          <w:szCs w:val="24"/>
        </w:rPr>
      </w:pPr>
      <w:r w:rsidRPr="004E6106">
        <w:rPr>
          <w:rFonts w:ascii="Arial" w:hAnsi="Arial" w:cs="Arial"/>
          <w:sz w:val="24"/>
          <w:szCs w:val="24"/>
        </w:rPr>
        <w:t>Attacking property –such as damaging, stealing or hiding someone’s possessions</w:t>
      </w:r>
    </w:p>
    <w:p w:rsidRPr="004E6106" w:rsidR="001D68C2" w:rsidP="004B3013" w:rsidRDefault="006F569C" w14:paraId="04E4484F" w14:textId="77777777">
      <w:pPr>
        <w:pStyle w:val="ListParagraph"/>
        <w:numPr>
          <w:ilvl w:val="0"/>
          <w:numId w:val="22"/>
        </w:numPr>
        <w:jc w:val="both"/>
        <w:rPr>
          <w:rFonts w:ascii="Arial" w:hAnsi="Arial" w:cs="Arial"/>
          <w:sz w:val="24"/>
          <w:szCs w:val="24"/>
        </w:rPr>
      </w:pPr>
      <w:r w:rsidRPr="004E6106">
        <w:rPr>
          <w:rFonts w:ascii="Arial" w:hAnsi="Arial" w:cs="Arial"/>
          <w:sz w:val="24"/>
          <w:szCs w:val="24"/>
        </w:rPr>
        <w:t xml:space="preserve">Verbal –such as name calling, spreading rumours about someone, using derogatory or offensive language or threatening someone </w:t>
      </w:r>
    </w:p>
    <w:p w:rsidRPr="004E6106" w:rsidR="001D68C2" w:rsidP="004B3013" w:rsidRDefault="006F569C" w14:paraId="44B6B193" w14:textId="77777777">
      <w:pPr>
        <w:pStyle w:val="ListParagraph"/>
        <w:numPr>
          <w:ilvl w:val="0"/>
          <w:numId w:val="22"/>
        </w:numPr>
        <w:jc w:val="both"/>
        <w:rPr>
          <w:rFonts w:ascii="Arial" w:hAnsi="Arial" w:cs="Arial"/>
          <w:sz w:val="24"/>
          <w:szCs w:val="24"/>
        </w:rPr>
      </w:pPr>
      <w:r w:rsidRPr="004E6106">
        <w:rPr>
          <w:rFonts w:ascii="Arial" w:hAnsi="Arial" w:cs="Arial"/>
          <w:sz w:val="24"/>
          <w:szCs w:val="24"/>
        </w:rPr>
        <w:t xml:space="preserve">Psychological –such as deliberately excluding or ignoring people </w:t>
      </w:r>
    </w:p>
    <w:p w:rsidRPr="0066050C" w:rsidR="00497C07" w:rsidP="004B3013" w:rsidRDefault="006F569C" w14:paraId="35F89135" w14:textId="4E540B71">
      <w:pPr>
        <w:pStyle w:val="ListParagraph"/>
        <w:numPr>
          <w:ilvl w:val="0"/>
          <w:numId w:val="22"/>
        </w:numPr>
        <w:jc w:val="both"/>
        <w:rPr>
          <w:rFonts w:ascii="Arial" w:hAnsi="Arial" w:cs="Arial"/>
          <w:sz w:val="24"/>
          <w:szCs w:val="24"/>
        </w:rPr>
      </w:pPr>
      <w:r w:rsidRPr="004E6106">
        <w:rPr>
          <w:rFonts w:ascii="Arial" w:hAnsi="Arial" w:cs="Arial"/>
          <w:sz w:val="24"/>
          <w:szCs w:val="24"/>
        </w:rPr>
        <w:t>Cyber –such as using text, email or other social media to write or say hurtful things about someone</w:t>
      </w:r>
    </w:p>
    <w:p w:rsidRPr="004E6106" w:rsidR="001D68C2" w:rsidP="002B0DCA" w:rsidRDefault="006F569C" w14:paraId="1A45257D" w14:textId="7C8C85DE">
      <w:pPr>
        <w:jc w:val="both"/>
        <w:rPr>
          <w:rFonts w:ascii="Arial" w:hAnsi="Arial" w:cs="Arial"/>
          <w:sz w:val="24"/>
          <w:szCs w:val="24"/>
        </w:rPr>
      </w:pPr>
      <w:r w:rsidRPr="004E6106">
        <w:rPr>
          <w:rFonts w:ascii="Arial" w:hAnsi="Arial" w:cs="Arial"/>
          <w:sz w:val="24"/>
          <w:szCs w:val="24"/>
        </w:rPr>
        <w:t xml:space="preserve">Bullying can be based on any of the following things: </w:t>
      </w:r>
    </w:p>
    <w:p w:rsidRPr="00730016" w:rsidR="007F1D91" w:rsidP="00964416" w:rsidRDefault="006F569C" w14:paraId="69BBDD69" w14:textId="77777777">
      <w:pPr>
        <w:jc w:val="both"/>
        <w:rPr>
          <w:rFonts w:ascii="Arial" w:hAnsi="Arial" w:cs="Arial"/>
          <w:i/>
          <w:iCs/>
          <w:sz w:val="24"/>
          <w:szCs w:val="24"/>
        </w:rPr>
      </w:pPr>
      <w:r w:rsidRPr="00730016">
        <w:rPr>
          <w:rFonts w:ascii="Arial" w:hAnsi="Arial" w:cs="Arial"/>
          <w:b/>
          <w:i/>
          <w:iCs/>
          <w:sz w:val="24"/>
          <w:szCs w:val="24"/>
        </w:rPr>
        <w:t>Race (racist bullying)</w:t>
      </w:r>
      <w:r w:rsidRPr="00730016">
        <w:rPr>
          <w:rFonts w:ascii="Arial" w:hAnsi="Arial" w:cs="Arial"/>
          <w:i/>
          <w:iCs/>
          <w:sz w:val="24"/>
          <w:szCs w:val="24"/>
        </w:rPr>
        <w:t xml:space="preserve"> </w:t>
      </w:r>
    </w:p>
    <w:p w:rsidRPr="004E6106" w:rsidR="001D68C2" w:rsidP="00964416" w:rsidRDefault="000378FE" w14:paraId="6729FD67" w14:textId="1A750B66">
      <w:pPr>
        <w:jc w:val="both"/>
        <w:rPr>
          <w:rFonts w:ascii="Arial" w:hAnsi="Arial" w:cs="Arial"/>
          <w:sz w:val="24"/>
          <w:szCs w:val="24"/>
        </w:rPr>
      </w:pPr>
      <w:r w:rsidRPr="004E6106">
        <w:rPr>
          <w:rFonts w:ascii="Arial" w:hAnsi="Arial" w:cs="Arial"/>
          <w:sz w:val="24"/>
          <w:szCs w:val="24"/>
        </w:rPr>
        <w:t>Racist bullying can range from ill-considered remarks, which are not intended to be hurtful, to deliberate physical attacks causing serious injury. Racist bullying can be identified by the motivation of the bully, the language used, and/or by the fact that victims are singled out because of the colour of their skin, the country they come from, their ethnic grouping or by their religious or cultural background.</w:t>
      </w:r>
      <w:r w:rsidRPr="004E6106" w:rsidR="00805AF3">
        <w:rPr>
          <w:rFonts w:ascii="Arial" w:hAnsi="Arial" w:cs="Arial"/>
          <w:sz w:val="24"/>
          <w:szCs w:val="24"/>
        </w:rPr>
        <w:t xml:space="preserve"> </w:t>
      </w:r>
      <w:r w:rsidRPr="004E6106">
        <w:rPr>
          <w:rFonts w:ascii="Arial" w:hAnsi="Arial" w:cs="Arial"/>
          <w:sz w:val="24"/>
          <w:szCs w:val="24"/>
        </w:rPr>
        <w:t xml:space="preserve">Examples of groups that often experience racist bullying </w:t>
      </w:r>
      <w:r w:rsidRPr="004E6106" w:rsidR="006C42DE">
        <w:rPr>
          <w:rFonts w:ascii="Arial" w:hAnsi="Arial" w:cs="Arial"/>
          <w:sz w:val="24"/>
          <w:szCs w:val="24"/>
        </w:rPr>
        <w:t>include</w:t>
      </w:r>
      <w:r w:rsidRPr="004E6106">
        <w:rPr>
          <w:rFonts w:ascii="Arial" w:hAnsi="Arial" w:cs="Arial"/>
          <w:sz w:val="24"/>
          <w:szCs w:val="24"/>
        </w:rPr>
        <w:t xml:space="preserve"> Travellers, people moving to Britain from abroad, people with dark skin (including people whose ethnicity is white British), Muslims. Bullying is often thought to require repeated behaviour by one group of people/individuals against another, but victims of racist bullying often experience racism from many different sources, so even one-off incidents in school or other settings can have a similar impact to longer term bullying.</w:t>
      </w:r>
    </w:p>
    <w:p w:rsidRPr="00730016" w:rsidR="000F37BD" w:rsidP="00964416" w:rsidRDefault="006F569C" w14:paraId="50EB46B6" w14:textId="2CC1C622">
      <w:pPr>
        <w:jc w:val="both"/>
        <w:rPr>
          <w:rFonts w:ascii="Arial" w:hAnsi="Arial" w:cs="Arial"/>
          <w:i/>
          <w:iCs/>
          <w:sz w:val="24"/>
          <w:szCs w:val="24"/>
        </w:rPr>
      </w:pPr>
      <w:r w:rsidRPr="00730016">
        <w:rPr>
          <w:rFonts w:ascii="Arial" w:hAnsi="Arial" w:cs="Arial"/>
          <w:b/>
          <w:i/>
          <w:iCs/>
          <w:sz w:val="24"/>
          <w:szCs w:val="24"/>
        </w:rPr>
        <w:t xml:space="preserve">Religion or belief </w:t>
      </w:r>
      <w:r w:rsidRPr="00730016" w:rsidR="00347473">
        <w:rPr>
          <w:rFonts w:ascii="Arial" w:hAnsi="Arial" w:cs="Arial"/>
          <w:b/>
          <w:i/>
          <w:iCs/>
          <w:sz w:val="24"/>
          <w:szCs w:val="24"/>
        </w:rPr>
        <w:t>Bullying</w:t>
      </w:r>
      <w:r w:rsidRPr="00730016" w:rsidR="00347473">
        <w:rPr>
          <w:rFonts w:ascii="Arial" w:hAnsi="Arial" w:cs="Arial"/>
          <w:i/>
          <w:iCs/>
          <w:sz w:val="24"/>
          <w:szCs w:val="24"/>
        </w:rPr>
        <w:t xml:space="preserve"> </w:t>
      </w:r>
    </w:p>
    <w:p w:rsidRPr="004E6106" w:rsidR="00347473" w:rsidP="00964416" w:rsidRDefault="00347473" w14:paraId="6D049C57" w14:textId="77777777">
      <w:pPr>
        <w:jc w:val="both"/>
        <w:rPr>
          <w:rFonts w:ascii="Arial" w:hAnsi="Arial" w:cs="Arial"/>
          <w:sz w:val="24"/>
          <w:szCs w:val="24"/>
        </w:rPr>
      </w:pPr>
      <w:r w:rsidRPr="004E6106">
        <w:rPr>
          <w:rFonts w:ascii="Arial" w:hAnsi="Arial" w:cs="Arial"/>
          <w:sz w:val="24"/>
          <w:szCs w:val="24"/>
        </w:rPr>
        <w:t>This may relate to :</w:t>
      </w:r>
    </w:p>
    <w:p w:rsidRPr="004E6106" w:rsidR="00347473" w:rsidP="004B3013" w:rsidRDefault="0066050C" w14:paraId="64EEA8D8" w14:textId="40684861">
      <w:pPr>
        <w:pStyle w:val="ListParagraph"/>
        <w:numPr>
          <w:ilvl w:val="0"/>
          <w:numId w:val="23"/>
        </w:numPr>
        <w:jc w:val="both"/>
        <w:rPr>
          <w:rFonts w:ascii="Arial" w:hAnsi="Arial" w:cs="Arial"/>
          <w:sz w:val="24"/>
          <w:szCs w:val="24"/>
        </w:rPr>
      </w:pPr>
      <w:r>
        <w:rPr>
          <w:rFonts w:ascii="Arial" w:hAnsi="Arial" w:cs="Arial"/>
          <w:sz w:val="24"/>
          <w:szCs w:val="24"/>
        </w:rPr>
        <w:t>R</w:t>
      </w:r>
      <w:r w:rsidRPr="004E6106" w:rsidR="00347473">
        <w:rPr>
          <w:rFonts w:ascii="Arial" w:hAnsi="Arial" w:cs="Arial"/>
          <w:sz w:val="24"/>
          <w:szCs w:val="24"/>
        </w:rPr>
        <w:t>eligion</w:t>
      </w:r>
      <w:r>
        <w:rPr>
          <w:rFonts w:ascii="Arial" w:hAnsi="Arial" w:cs="Arial"/>
          <w:sz w:val="24"/>
          <w:szCs w:val="24"/>
        </w:rPr>
        <w:t>.</w:t>
      </w:r>
    </w:p>
    <w:p w:rsidRPr="004E6106" w:rsidR="00347473" w:rsidP="004B3013" w:rsidRDefault="0066050C" w14:paraId="32D04E65" w14:textId="20E4EA1B">
      <w:pPr>
        <w:pStyle w:val="ListParagraph"/>
        <w:numPr>
          <w:ilvl w:val="0"/>
          <w:numId w:val="23"/>
        </w:numPr>
        <w:jc w:val="both"/>
        <w:rPr>
          <w:rFonts w:ascii="Arial" w:hAnsi="Arial" w:cs="Arial"/>
          <w:sz w:val="24"/>
          <w:szCs w:val="24"/>
        </w:rPr>
      </w:pPr>
      <w:r>
        <w:rPr>
          <w:rFonts w:ascii="Arial" w:hAnsi="Arial" w:cs="Arial"/>
          <w:sz w:val="24"/>
          <w:szCs w:val="24"/>
        </w:rPr>
        <w:t>R</w:t>
      </w:r>
      <w:r w:rsidRPr="004E6106" w:rsidR="00347473">
        <w:rPr>
          <w:rFonts w:ascii="Arial" w:hAnsi="Arial" w:cs="Arial"/>
          <w:sz w:val="24"/>
          <w:szCs w:val="24"/>
        </w:rPr>
        <w:t>eligious practices, like not eating meat or drinking alcohol</w:t>
      </w:r>
      <w:r>
        <w:rPr>
          <w:rFonts w:ascii="Arial" w:hAnsi="Arial" w:cs="Arial"/>
          <w:sz w:val="24"/>
          <w:szCs w:val="24"/>
        </w:rPr>
        <w:t>.</w:t>
      </w:r>
    </w:p>
    <w:p w:rsidRPr="004E6106" w:rsidR="00347473" w:rsidP="004B3013" w:rsidRDefault="0066050C" w14:paraId="7C5C500E" w14:textId="47FAB61D">
      <w:pPr>
        <w:pStyle w:val="ListParagraph"/>
        <w:numPr>
          <w:ilvl w:val="0"/>
          <w:numId w:val="23"/>
        </w:numPr>
        <w:jc w:val="both"/>
        <w:rPr>
          <w:rFonts w:ascii="Arial" w:hAnsi="Arial" w:cs="Arial"/>
          <w:sz w:val="24"/>
          <w:szCs w:val="24"/>
        </w:rPr>
      </w:pPr>
      <w:r>
        <w:rPr>
          <w:rFonts w:ascii="Arial" w:hAnsi="Arial" w:cs="Arial"/>
          <w:sz w:val="24"/>
          <w:szCs w:val="24"/>
        </w:rPr>
        <w:t>C</w:t>
      </w:r>
      <w:r w:rsidRPr="004E6106" w:rsidR="00347473">
        <w:rPr>
          <w:rFonts w:ascii="Arial" w:hAnsi="Arial" w:cs="Arial"/>
          <w:sz w:val="24"/>
          <w:szCs w:val="24"/>
        </w:rPr>
        <w:t>lothes or symbols, like if you wear a headscarf, cross or kara</w:t>
      </w:r>
      <w:r>
        <w:rPr>
          <w:rFonts w:ascii="Arial" w:hAnsi="Arial" w:cs="Arial"/>
          <w:sz w:val="24"/>
          <w:szCs w:val="24"/>
        </w:rPr>
        <w:t>.</w:t>
      </w:r>
    </w:p>
    <w:p w:rsidRPr="004E6106" w:rsidR="00347473" w:rsidP="004B3013" w:rsidRDefault="0066050C" w14:paraId="7C782158" w14:textId="7829413C">
      <w:pPr>
        <w:pStyle w:val="ListParagraph"/>
        <w:numPr>
          <w:ilvl w:val="0"/>
          <w:numId w:val="23"/>
        </w:numPr>
        <w:jc w:val="both"/>
        <w:rPr>
          <w:rFonts w:ascii="Arial" w:hAnsi="Arial" w:cs="Arial"/>
          <w:sz w:val="24"/>
          <w:szCs w:val="24"/>
        </w:rPr>
      </w:pPr>
      <w:r>
        <w:rPr>
          <w:rFonts w:ascii="Arial" w:hAnsi="Arial" w:cs="Arial"/>
          <w:sz w:val="24"/>
          <w:szCs w:val="24"/>
        </w:rPr>
        <w:t>W</w:t>
      </w:r>
      <w:r w:rsidRPr="004E6106" w:rsidR="00347473">
        <w:rPr>
          <w:rFonts w:ascii="Arial" w:hAnsi="Arial" w:cs="Arial"/>
          <w:sz w:val="24"/>
          <w:szCs w:val="24"/>
        </w:rPr>
        <w:t>here you were born</w:t>
      </w:r>
      <w:r>
        <w:rPr>
          <w:rFonts w:ascii="Arial" w:hAnsi="Arial" w:cs="Arial"/>
          <w:sz w:val="24"/>
          <w:szCs w:val="24"/>
        </w:rPr>
        <w:t>.</w:t>
      </w:r>
    </w:p>
    <w:p w:rsidRPr="004E6106" w:rsidR="00347473" w:rsidP="004B3013" w:rsidRDefault="0066050C" w14:paraId="27A41B57" w14:textId="61B89EAB">
      <w:pPr>
        <w:pStyle w:val="ListParagraph"/>
        <w:numPr>
          <w:ilvl w:val="0"/>
          <w:numId w:val="23"/>
        </w:numPr>
        <w:jc w:val="both"/>
        <w:rPr>
          <w:rFonts w:ascii="Arial" w:hAnsi="Arial" w:cs="Arial"/>
          <w:sz w:val="24"/>
          <w:szCs w:val="24"/>
        </w:rPr>
      </w:pPr>
      <w:r>
        <w:rPr>
          <w:rFonts w:ascii="Arial" w:hAnsi="Arial" w:cs="Arial"/>
          <w:sz w:val="24"/>
          <w:szCs w:val="24"/>
        </w:rPr>
        <w:t>T</w:t>
      </w:r>
      <w:r w:rsidRPr="004E6106" w:rsidR="00347473">
        <w:rPr>
          <w:rFonts w:ascii="Arial" w:hAnsi="Arial" w:cs="Arial"/>
          <w:sz w:val="24"/>
          <w:szCs w:val="24"/>
        </w:rPr>
        <w:t>he way you speak or your accent</w:t>
      </w:r>
      <w:r>
        <w:rPr>
          <w:rFonts w:ascii="Arial" w:hAnsi="Arial" w:cs="Arial"/>
          <w:sz w:val="24"/>
          <w:szCs w:val="24"/>
        </w:rPr>
        <w:t>.</w:t>
      </w:r>
    </w:p>
    <w:p w:rsidRPr="004E6106" w:rsidR="00347473" w:rsidP="004B3013" w:rsidRDefault="0066050C" w14:paraId="5DB9A182" w14:textId="5C15B62D">
      <w:pPr>
        <w:pStyle w:val="ListParagraph"/>
        <w:numPr>
          <w:ilvl w:val="0"/>
          <w:numId w:val="23"/>
        </w:numPr>
        <w:jc w:val="both"/>
        <w:rPr>
          <w:rFonts w:ascii="Arial" w:hAnsi="Arial" w:cs="Arial"/>
          <w:sz w:val="24"/>
          <w:szCs w:val="24"/>
        </w:rPr>
      </w:pPr>
      <w:r>
        <w:rPr>
          <w:rFonts w:ascii="Arial" w:hAnsi="Arial" w:cs="Arial"/>
          <w:sz w:val="24"/>
          <w:szCs w:val="24"/>
        </w:rPr>
        <w:t>C</w:t>
      </w:r>
      <w:r w:rsidRPr="004E6106" w:rsidR="00347473">
        <w:rPr>
          <w:rFonts w:ascii="Arial" w:hAnsi="Arial" w:cs="Arial"/>
          <w:sz w:val="24"/>
          <w:szCs w:val="24"/>
        </w:rPr>
        <w:t>lass or caste.</w:t>
      </w:r>
    </w:p>
    <w:p w:rsidRPr="004E6106" w:rsidR="000F37BD" w:rsidP="00964416" w:rsidRDefault="00347473" w14:paraId="3575EE51" w14:textId="77777777">
      <w:pPr>
        <w:jc w:val="both"/>
        <w:rPr>
          <w:rFonts w:ascii="Arial" w:hAnsi="Arial" w:cs="Arial"/>
          <w:sz w:val="24"/>
          <w:szCs w:val="24"/>
        </w:rPr>
      </w:pPr>
      <w:r w:rsidRPr="004E6106">
        <w:rPr>
          <w:rFonts w:ascii="Arial" w:hAnsi="Arial" w:cs="Arial"/>
          <w:sz w:val="24"/>
          <w:szCs w:val="24"/>
        </w:rPr>
        <w:t>Being treated differently because of your religion, lack of religion or your beliefs is a type of discrimination. It's also wrong for someone to treat you unfairly because of your friend or family members' religion.</w:t>
      </w:r>
      <w:r w:rsidRPr="004E6106" w:rsidR="00A915AE">
        <w:rPr>
          <w:rFonts w:ascii="Arial" w:hAnsi="Arial" w:cs="Arial"/>
          <w:sz w:val="24"/>
          <w:szCs w:val="24"/>
        </w:rPr>
        <w:t xml:space="preserve"> </w:t>
      </w:r>
      <w:r w:rsidRPr="004E6106">
        <w:rPr>
          <w:rFonts w:ascii="Arial" w:hAnsi="Arial" w:cs="Arial"/>
          <w:sz w:val="24"/>
          <w:szCs w:val="24"/>
        </w:rPr>
        <w:t>It's still discrimination if someone doesn't mean to treat you differently or if they make a wrong assumption about you. Discrimination is against the law and you can get help to get it stopped.</w:t>
      </w:r>
    </w:p>
    <w:p w:rsidRPr="00730016" w:rsidR="001D68C2" w:rsidP="00964416" w:rsidRDefault="006F569C" w14:paraId="08445718" w14:textId="03AD089C">
      <w:pPr>
        <w:jc w:val="both"/>
        <w:rPr>
          <w:rFonts w:ascii="Arial" w:hAnsi="Arial" w:cs="Arial"/>
          <w:b/>
          <w:i/>
          <w:iCs/>
          <w:sz w:val="24"/>
          <w:szCs w:val="24"/>
        </w:rPr>
      </w:pPr>
      <w:r w:rsidRPr="00730016">
        <w:rPr>
          <w:rFonts w:ascii="Arial" w:hAnsi="Arial" w:cs="Arial"/>
          <w:b/>
          <w:i/>
          <w:iCs/>
          <w:sz w:val="24"/>
          <w:szCs w:val="24"/>
        </w:rPr>
        <w:t>Culture</w:t>
      </w:r>
      <w:r w:rsidRPr="00730016" w:rsidR="00174C6E">
        <w:rPr>
          <w:rFonts w:ascii="Arial" w:hAnsi="Arial" w:cs="Arial"/>
          <w:b/>
          <w:i/>
          <w:iCs/>
          <w:sz w:val="24"/>
          <w:szCs w:val="24"/>
        </w:rPr>
        <w:t xml:space="preserve">, </w:t>
      </w:r>
      <w:r w:rsidRPr="00730016" w:rsidR="00ED5B16">
        <w:rPr>
          <w:rFonts w:ascii="Arial" w:hAnsi="Arial" w:cs="Arial"/>
          <w:b/>
          <w:i/>
          <w:iCs/>
          <w:sz w:val="24"/>
          <w:szCs w:val="24"/>
        </w:rPr>
        <w:t>C</w:t>
      </w:r>
      <w:r w:rsidRPr="00730016">
        <w:rPr>
          <w:rFonts w:ascii="Arial" w:hAnsi="Arial" w:cs="Arial"/>
          <w:b/>
          <w:i/>
          <w:iCs/>
          <w:sz w:val="24"/>
          <w:szCs w:val="24"/>
        </w:rPr>
        <w:t xml:space="preserve">lass </w:t>
      </w:r>
      <w:r w:rsidRPr="00730016" w:rsidR="00174C6E">
        <w:rPr>
          <w:rFonts w:ascii="Arial" w:hAnsi="Arial" w:cs="Arial"/>
          <w:b/>
          <w:i/>
          <w:iCs/>
          <w:sz w:val="24"/>
          <w:szCs w:val="24"/>
        </w:rPr>
        <w:t>and Social Bullying</w:t>
      </w:r>
    </w:p>
    <w:p w:rsidRPr="004E6106" w:rsidR="00A915AE" w:rsidP="00964416" w:rsidRDefault="00A915AE" w14:paraId="40CDFA00" w14:textId="77777777">
      <w:pPr>
        <w:jc w:val="both"/>
        <w:rPr>
          <w:rFonts w:ascii="Arial" w:hAnsi="Arial" w:cs="Arial"/>
          <w:sz w:val="24"/>
          <w:szCs w:val="24"/>
        </w:rPr>
      </w:pPr>
      <w:r w:rsidRPr="004E6106">
        <w:rPr>
          <w:rFonts w:ascii="Arial" w:hAnsi="Arial" w:cs="Arial"/>
          <w:sz w:val="24"/>
          <w:szCs w:val="24"/>
        </w:rPr>
        <w:t>Social Bullying is the second most common form of bullying, after name calling. This type of bullying is also known as covert and relational bullying as it is designed to humiliate and damage someone socially.</w:t>
      </w:r>
      <w:r w:rsidRPr="004E6106" w:rsidR="006B7CB6">
        <w:rPr>
          <w:rFonts w:ascii="Arial" w:hAnsi="Arial" w:cs="Arial"/>
          <w:sz w:val="24"/>
          <w:szCs w:val="24"/>
        </w:rPr>
        <w:t xml:space="preserve"> </w:t>
      </w:r>
      <w:r w:rsidRPr="004E6106">
        <w:rPr>
          <w:rFonts w:ascii="Arial" w:hAnsi="Arial" w:cs="Arial"/>
          <w:sz w:val="24"/>
          <w:szCs w:val="24"/>
        </w:rPr>
        <w:t>This sort of bullying is often harder to recognise and is often carried out behind the back of the person who is being bullied. It includes:</w:t>
      </w:r>
    </w:p>
    <w:p w:rsidRPr="004E6106" w:rsidR="006B7CB6" w:rsidP="004B3013" w:rsidRDefault="00A915AE" w14:paraId="38FCBA60" w14:textId="70B92AA1">
      <w:pPr>
        <w:pStyle w:val="ListParagraph"/>
        <w:numPr>
          <w:ilvl w:val="0"/>
          <w:numId w:val="24"/>
        </w:numPr>
        <w:jc w:val="both"/>
        <w:rPr>
          <w:rFonts w:ascii="Arial" w:hAnsi="Arial" w:cs="Arial"/>
          <w:sz w:val="24"/>
          <w:szCs w:val="24"/>
        </w:rPr>
      </w:pPr>
      <w:r w:rsidRPr="004E6106">
        <w:rPr>
          <w:rFonts w:ascii="Arial" w:hAnsi="Arial" w:cs="Arial"/>
          <w:sz w:val="24"/>
          <w:szCs w:val="24"/>
        </w:rPr>
        <w:t>Lying, fake rumours and spreading gossip</w:t>
      </w:r>
      <w:r w:rsidR="003E4428">
        <w:rPr>
          <w:rFonts w:ascii="Arial" w:hAnsi="Arial" w:cs="Arial"/>
          <w:sz w:val="24"/>
          <w:szCs w:val="24"/>
        </w:rPr>
        <w:t>.</w:t>
      </w:r>
    </w:p>
    <w:p w:rsidRPr="004E6106" w:rsidR="006B7CB6" w:rsidP="004B3013" w:rsidRDefault="00A915AE" w14:paraId="5286CFB0" w14:textId="0AA5658B">
      <w:pPr>
        <w:pStyle w:val="ListParagraph"/>
        <w:numPr>
          <w:ilvl w:val="0"/>
          <w:numId w:val="24"/>
        </w:numPr>
        <w:jc w:val="both"/>
        <w:rPr>
          <w:rFonts w:ascii="Arial" w:hAnsi="Arial" w:cs="Arial"/>
          <w:sz w:val="24"/>
          <w:szCs w:val="24"/>
        </w:rPr>
      </w:pPr>
      <w:r w:rsidRPr="004E6106">
        <w:rPr>
          <w:rFonts w:ascii="Arial" w:hAnsi="Arial" w:cs="Arial"/>
          <w:sz w:val="24"/>
          <w:szCs w:val="24"/>
        </w:rPr>
        <w:t>Encouraging others to turn against someone</w:t>
      </w:r>
      <w:r w:rsidR="003E4428">
        <w:rPr>
          <w:rFonts w:ascii="Arial" w:hAnsi="Arial" w:cs="Arial"/>
          <w:sz w:val="24"/>
          <w:szCs w:val="24"/>
        </w:rPr>
        <w:t>.</w:t>
      </w:r>
    </w:p>
    <w:p w:rsidRPr="004E6106" w:rsidR="006B7CB6" w:rsidP="004B3013" w:rsidRDefault="00A915AE" w14:paraId="18DA7279" w14:textId="06352D23">
      <w:pPr>
        <w:pStyle w:val="ListParagraph"/>
        <w:numPr>
          <w:ilvl w:val="0"/>
          <w:numId w:val="24"/>
        </w:numPr>
        <w:jc w:val="both"/>
        <w:rPr>
          <w:rFonts w:ascii="Arial" w:hAnsi="Arial" w:cs="Arial"/>
          <w:sz w:val="24"/>
          <w:szCs w:val="24"/>
        </w:rPr>
      </w:pPr>
      <w:r w:rsidRPr="004E6106">
        <w:rPr>
          <w:rFonts w:ascii="Arial" w:hAnsi="Arial" w:cs="Arial"/>
          <w:sz w:val="24"/>
          <w:szCs w:val="24"/>
        </w:rPr>
        <w:t>Leaving someone out constantly and encouraging others to do the same</w:t>
      </w:r>
      <w:r w:rsidR="003E4428">
        <w:rPr>
          <w:rFonts w:ascii="Arial" w:hAnsi="Arial" w:cs="Arial"/>
          <w:sz w:val="24"/>
          <w:szCs w:val="24"/>
        </w:rPr>
        <w:t>.</w:t>
      </w:r>
    </w:p>
    <w:p w:rsidRPr="004E6106" w:rsidR="006B7CB6" w:rsidP="004B3013" w:rsidRDefault="00A915AE" w14:paraId="0F665624" w14:textId="41114E90">
      <w:pPr>
        <w:pStyle w:val="ListParagraph"/>
        <w:numPr>
          <w:ilvl w:val="0"/>
          <w:numId w:val="24"/>
        </w:numPr>
        <w:jc w:val="both"/>
        <w:rPr>
          <w:rFonts w:ascii="Arial" w:hAnsi="Arial" w:cs="Arial"/>
          <w:sz w:val="24"/>
          <w:szCs w:val="24"/>
        </w:rPr>
      </w:pPr>
      <w:r w:rsidRPr="004E6106">
        <w:rPr>
          <w:rFonts w:ascii="Arial" w:hAnsi="Arial" w:cs="Arial"/>
          <w:sz w:val="24"/>
          <w:szCs w:val="24"/>
        </w:rPr>
        <w:t>Socially excluding someone online, cyberbullying, negative comments on posts and images</w:t>
      </w:r>
      <w:r w:rsidR="003E4428">
        <w:rPr>
          <w:rFonts w:ascii="Arial" w:hAnsi="Arial" w:cs="Arial"/>
          <w:sz w:val="24"/>
          <w:szCs w:val="24"/>
        </w:rPr>
        <w:t>.</w:t>
      </w:r>
    </w:p>
    <w:p w:rsidRPr="004E6106" w:rsidR="006B7CB6" w:rsidP="004B3013" w:rsidRDefault="00A915AE" w14:paraId="64034FCF" w14:textId="4FFFC2A7">
      <w:pPr>
        <w:pStyle w:val="ListParagraph"/>
        <w:numPr>
          <w:ilvl w:val="0"/>
          <w:numId w:val="24"/>
        </w:numPr>
        <w:jc w:val="both"/>
        <w:rPr>
          <w:rFonts w:ascii="Arial" w:hAnsi="Arial" w:cs="Arial"/>
          <w:sz w:val="24"/>
          <w:szCs w:val="24"/>
        </w:rPr>
      </w:pPr>
      <w:r w:rsidRPr="004E6106">
        <w:rPr>
          <w:rFonts w:ascii="Arial" w:hAnsi="Arial" w:cs="Arial"/>
          <w:sz w:val="24"/>
          <w:szCs w:val="24"/>
        </w:rPr>
        <w:t>Damaging someone's social reputation or social acceptance</w:t>
      </w:r>
      <w:r w:rsidR="003E4428">
        <w:rPr>
          <w:rFonts w:ascii="Arial" w:hAnsi="Arial" w:cs="Arial"/>
          <w:sz w:val="24"/>
          <w:szCs w:val="24"/>
        </w:rPr>
        <w:t>.</w:t>
      </w:r>
    </w:p>
    <w:p w:rsidRPr="004E6106" w:rsidR="00A915AE" w:rsidP="004B3013" w:rsidRDefault="00A915AE" w14:paraId="6E19A2E5" w14:textId="21DB606E">
      <w:pPr>
        <w:pStyle w:val="ListParagraph"/>
        <w:numPr>
          <w:ilvl w:val="0"/>
          <w:numId w:val="24"/>
        </w:numPr>
        <w:jc w:val="both"/>
        <w:rPr>
          <w:rFonts w:ascii="Arial" w:hAnsi="Arial" w:cs="Arial"/>
          <w:sz w:val="24"/>
          <w:szCs w:val="24"/>
        </w:rPr>
      </w:pPr>
      <w:r w:rsidRPr="004E6106">
        <w:rPr>
          <w:rFonts w:ascii="Arial" w:hAnsi="Arial" w:cs="Arial"/>
          <w:sz w:val="24"/>
          <w:szCs w:val="24"/>
        </w:rPr>
        <w:t>Using humiliating nicknames and continuing when asked to stop</w:t>
      </w:r>
      <w:r w:rsidR="003E4428">
        <w:rPr>
          <w:rFonts w:ascii="Arial" w:hAnsi="Arial" w:cs="Arial"/>
          <w:sz w:val="24"/>
          <w:szCs w:val="24"/>
        </w:rPr>
        <w:t>.</w:t>
      </w:r>
    </w:p>
    <w:p w:rsidRPr="004E6106" w:rsidR="00A915AE" w:rsidP="00964416" w:rsidRDefault="00A915AE" w14:paraId="688B1E34" w14:textId="77777777">
      <w:pPr>
        <w:jc w:val="both"/>
        <w:rPr>
          <w:rFonts w:ascii="Arial" w:hAnsi="Arial" w:cs="Arial"/>
          <w:sz w:val="24"/>
          <w:szCs w:val="24"/>
        </w:rPr>
      </w:pPr>
      <w:r w:rsidRPr="004E6106">
        <w:rPr>
          <w:rFonts w:ascii="Arial" w:hAnsi="Arial" w:cs="Arial"/>
          <w:sz w:val="24"/>
          <w:szCs w:val="24"/>
        </w:rPr>
        <w:t>It isn’t easy for someone going through this to accept when the line crossed from being a prank or banter to persistent bullying. By the time you realise it is bullying, it may feel harder to seek support.</w:t>
      </w:r>
    </w:p>
    <w:p w:rsidRPr="004E6106" w:rsidR="00A915AE" w:rsidP="00964416" w:rsidRDefault="00A915AE" w14:paraId="3C12AA33" w14:textId="77777777">
      <w:pPr>
        <w:jc w:val="both"/>
        <w:rPr>
          <w:rFonts w:ascii="Arial" w:hAnsi="Arial" w:cs="Arial"/>
          <w:sz w:val="24"/>
          <w:szCs w:val="24"/>
        </w:rPr>
      </w:pPr>
      <w:r w:rsidRPr="004E6106">
        <w:rPr>
          <w:rFonts w:ascii="Arial" w:hAnsi="Arial" w:cs="Arial"/>
          <w:sz w:val="24"/>
          <w:szCs w:val="24"/>
        </w:rPr>
        <w:t>"Pulling faces, writing notes in class, telling everyone to not speak to me and Chinese whispers about me."</w:t>
      </w:r>
    </w:p>
    <w:p w:rsidRPr="00730016" w:rsidR="000F37BD" w:rsidP="00964416" w:rsidRDefault="006F569C" w14:paraId="3318434A" w14:textId="06731983">
      <w:pPr>
        <w:jc w:val="both"/>
        <w:rPr>
          <w:rFonts w:ascii="Arial" w:hAnsi="Arial" w:cs="Arial"/>
          <w:i/>
          <w:iCs/>
          <w:sz w:val="24"/>
          <w:szCs w:val="24"/>
        </w:rPr>
      </w:pPr>
      <w:r w:rsidRPr="00730016">
        <w:rPr>
          <w:rFonts w:ascii="Arial" w:hAnsi="Arial" w:cs="Arial"/>
          <w:b/>
          <w:i/>
          <w:iCs/>
          <w:sz w:val="24"/>
          <w:szCs w:val="24"/>
        </w:rPr>
        <w:t>Gender (sexist bullying</w:t>
      </w:r>
      <w:r w:rsidRPr="00730016" w:rsidR="001D68C2">
        <w:rPr>
          <w:rFonts w:ascii="Arial" w:hAnsi="Arial" w:cs="Arial"/>
          <w:b/>
          <w:i/>
          <w:iCs/>
          <w:sz w:val="24"/>
          <w:szCs w:val="24"/>
        </w:rPr>
        <w:t>)</w:t>
      </w:r>
      <w:r w:rsidRPr="00730016" w:rsidR="00256FE0">
        <w:rPr>
          <w:rFonts w:ascii="Arial" w:hAnsi="Arial" w:cs="Arial"/>
          <w:i/>
          <w:iCs/>
          <w:sz w:val="24"/>
          <w:szCs w:val="24"/>
        </w:rPr>
        <w:t xml:space="preserve"> </w:t>
      </w:r>
    </w:p>
    <w:p w:rsidRPr="00B17F3E" w:rsidR="001D68C2" w:rsidP="00B17F3E" w:rsidRDefault="00256FE0" w14:paraId="44DA42C7" w14:textId="3CC1834A">
      <w:pPr>
        <w:rPr>
          <w:rFonts w:ascii="Arial" w:hAnsi="Arial" w:cs="Arial"/>
          <w:sz w:val="24"/>
          <w:szCs w:val="24"/>
        </w:rPr>
      </w:pPr>
      <w:r w:rsidRPr="00B17F3E">
        <w:rPr>
          <w:rFonts w:ascii="Arial" w:hAnsi="Arial" w:cs="Arial"/>
          <w:sz w:val="24"/>
          <w:szCs w:val="24"/>
        </w:rPr>
        <w:t xml:space="preserve">This is bullying based on sexist attitudes that when expressed demean, intimidate or harm another person because of their sex or gender. These attitudes are commonly based around the assumption that women are subordinate to </w:t>
      </w:r>
      <w:r w:rsidRPr="00B17F3E" w:rsidR="006C42DE">
        <w:rPr>
          <w:rFonts w:ascii="Arial" w:hAnsi="Arial" w:cs="Arial"/>
          <w:sz w:val="24"/>
          <w:szCs w:val="24"/>
        </w:rPr>
        <w:t>men or</w:t>
      </w:r>
      <w:r w:rsidRPr="00B17F3E">
        <w:rPr>
          <w:rFonts w:ascii="Arial" w:hAnsi="Arial" w:cs="Arial"/>
          <w:sz w:val="24"/>
          <w:szCs w:val="24"/>
        </w:rPr>
        <w:t xml:space="preserve"> are inferior. Sexist bullying may sometimes be characterised by inappropriate sexual behaviours.</w:t>
      </w:r>
      <w:r w:rsidRPr="00B17F3E" w:rsidR="001D68C2">
        <w:rPr>
          <w:rFonts w:ascii="Arial" w:hAnsi="Arial" w:cs="Arial"/>
          <w:sz w:val="24"/>
          <w:szCs w:val="24"/>
        </w:rPr>
        <w:t xml:space="preserve"> </w:t>
      </w:r>
      <w:r w:rsidRPr="00B17F3E">
        <w:rPr>
          <w:rFonts w:ascii="Arial" w:hAnsi="Arial" w:cs="Arial"/>
          <w:sz w:val="24"/>
          <w:szCs w:val="24"/>
        </w:rPr>
        <w:t>Bullying</w:t>
      </w:r>
      <w:r w:rsidRPr="00B17F3E" w:rsidR="008A6B21">
        <w:rPr>
          <w:rFonts w:ascii="Arial" w:hAnsi="Arial" w:cs="Arial"/>
          <w:sz w:val="24"/>
          <w:szCs w:val="24"/>
        </w:rPr>
        <w:t xml:space="preserve"> </w:t>
      </w:r>
      <w:r w:rsidRPr="00B17F3E">
        <w:rPr>
          <w:rFonts w:ascii="Arial" w:hAnsi="Arial" w:cs="Arial"/>
          <w:sz w:val="24"/>
          <w:szCs w:val="24"/>
        </w:rPr>
        <w:t>Behaviours may involve suggestive sexual comments or innuendo including offensive comments about sexual reputation; or using sexual language that is designed to subordinate, humiliate or intimidate. It is also commonly underpinned by sexist attitudes or gender stereotypes. Sexual bullying can be seen as sexual harassment in schools. This can affect both boys and girls.</w:t>
      </w:r>
    </w:p>
    <w:p w:rsidRPr="00730016" w:rsidR="00964416" w:rsidP="00964416" w:rsidRDefault="006F569C" w14:paraId="04409E6B" w14:textId="77777777">
      <w:pPr>
        <w:jc w:val="both"/>
        <w:rPr>
          <w:rFonts w:ascii="Arial" w:hAnsi="Arial" w:cs="Arial"/>
          <w:i/>
          <w:iCs/>
          <w:sz w:val="24"/>
          <w:szCs w:val="24"/>
        </w:rPr>
      </w:pPr>
      <w:r w:rsidRPr="00730016">
        <w:rPr>
          <w:rFonts w:ascii="Arial" w:hAnsi="Arial" w:cs="Arial"/>
          <w:b/>
          <w:i/>
          <w:iCs/>
          <w:sz w:val="24"/>
          <w:szCs w:val="24"/>
        </w:rPr>
        <w:t>Sexual orientation (homophobic or biphobic bullying)</w:t>
      </w:r>
      <w:r w:rsidRPr="00730016">
        <w:rPr>
          <w:rFonts w:ascii="Arial" w:hAnsi="Arial" w:cs="Arial"/>
          <w:i/>
          <w:iCs/>
          <w:sz w:val="24"/>
          <w:szCs w:val="24"/>
        </w:rPr>
        <w:t xml:space="preserve"> </w:t>
      </w:r>
    </w:p>
    <w:p w:rsidRPr="004E6106" w:rsidR="0051461B" w:rsidP="00964416" w:rsidRDefault="0051461B" w14:paraId="3E0A2558" w14:textId="77777777">
      <w:pPr>
        <w:jc w:val="both"/>
        <w:rPr>
          <w:rFonts w:ascii="Arial" w:hAnsi="Arial" w:cs="Arial"/>
          <w:sz w:val="24"/>
          <w:szCs w:val="24"/>
        </w:rPr>
      </w:pPr>
      <w:r w:rsidRPr="004E6106">
        <w:rPr>
          <w:rFonts w:ascii="Arial" w:hAnsi="Arial" w:cs="Arial"/>
          <w:sz w:val="24"/>
          <w:szCs w:val="24"/>
        </w:rPr>
        <w:t>Homophobic bullying is bullying that is based on prejudice or negative attitudes, beliefs or views about lesbian, gay or bi people. Homophobic bullying may be targeted at students who are, or who are perceived to be, lesbian, gay or bi. It can also suggest that someone or something is less worthy because they are lesbian, gay or bi. Homophobic bullying is also often targeted at students who have lesbian, gay or bi family members, and students who do not conform to gender stereotypes or are seen to be ‘different’ in some way. For example – a boy repeatedly being called ‘gay’ for holding hands with another boy – a girl who reports that she keeps repeatedly being called a ‘lesbian’ and ‘not a real girl’ by other students because she has short hair – a boy who is picked on for being gay at break-times because he doesn’t want to play football – ‘He must be gay if he doesn’t like football’ – a girl who reports that since she came out as a lesbian, other girls in her class keep moving away from her and giggling every time they’re in the changing rooms Biphobic bullying</w:t>
      </w:r>
      <w:r w:rsidRPr="004E6106" w:rsidR="00256FE0">
        <w:rPr>
          <w:rFonts w:ascii="Arial" w:hAnsi="Arial" w:cs="Arial"/>
          <w:sz w:val="24"/>
          <w:szCs w:val="24"/>
        </w:rPr>
        <w:t xml:space="preserve"> </w:t>
      </w:r>
      <w:r w:rsidRPr="004E6106">
        <w:rPr>
          <w:rFonts w:ascii="Arial" w:hAnsi="Arial" w:cs="Arial"/>
          <w:sz w:val="24"/>
          <w:szCs w:val="24"/>
        </w:rPr>
        <w:t>is bullying based on prejudice or negative attitudes, beliefs or views speciﬁcally about bisexual people. Biphobic bullying may be targeted at students who are openly bisexual, those who are questioning their sexual orientation, or students who are suspected of being bisexual. Biphobic bullying may target students with negative stereotyping (for example suggesting that they are greedy) or assume that being bisexual is a phase. For example – a bisexual student receiving ongoing name-calling and jokes about being ‘greedy’ because they are attracted to boys and girls – a bisexual student repeatedly being asked probing or intimidating questions such as ‘can’t you make your mind up – do you fancy boys or girls?’ or ‘why can’t you be normal and just pick boys or girls?’</w:t>
      </w:r>
    </w:p>
    <w:p w:rsidRPr="00730016" w:rsidR="000F37BD" w:rsidP="00964416" w:rsidRDefault="006F569C" w14:paraId="26477CD5" w14:textId="77777777">
      <w:pPr>
        <w:jc w:val="both"/>
        <w:rPr>
          <w:rFonts w:ascii="Arial" w:hAnsi="Arial" w:cs="Arial"/>
          <w:i/>
          <w:iCs/>
          <w:sz w:val="24"/>
          <w:szCs w:val="24"/>
        </w:rPr>
      </w:pPr>
      <w:r w:rsidRPr="00730016">
        <w:rPr>
          <w:rFonts w:ascii="Arial" w:hAnsi="Arial" w:cs="Arial"/>
          <w:b/>
          <w:i/>
          <w:iCs/>
          <w:sz w:val="24"/>
          <w:szCs w:val="24"/>
        </w:rPr>
        <w:t>Gender identity (transphobic bullying)</w:t>
      </w:r>
      <w:r w:rsidRPr="00730016" w:rsidR="0051461B">
        <w:rPr>
          <w:rFonts w:ascii="Arial" w:hAnsi="Arial" w:cs="Arial"/>
          <w:i/>
          <w:iCs/>
          <w:sz w:val="24"/>
          <w:szCs w:val="24"/>
        </w:rPr>
        <w:t xml:space="preserve"> </w:t>
      </w:r>
    </w:p>
    <w:p w:rsidRPr="004E6106" w:rsidR="001D68C2" w:rsidP="00964416" w:rsidRDefault="0051461B" w14:paraId="1F8CC562" w14:textId="77777777">
      <w:pPr>
        <w:jc w:val="both"/>
        <w:rPr>
          <w:rFonts w:ascii="Arial" w:hAnsi="Arial" w:cs="Arial"/>
          <w:sz w:val="24"/>
          <w:szCs w:val="24"/>
        </w:rPr>
      </w:pPr>
      <w:r w:rsidRPr="004E6106">
        <w:rPr>
          <w:rFonts w:ascii="Arial" w:hAnsi="Arial" w:cs="Arial"/>
          <w:sz w:val="24"/>
          <w:szCs w:val="24"/>
        </w:rPr>
        <w:t>Transphobic bullying is bullying based on prejudice or negative attitudes, views or beliefs about trans people. Transphobic bullying affects young people who are trans but can also affect those questioning their gender identity as well as students who are not trans but do not conform to gender stereotypes. For example – students pestering a trans young person with questions about their gender such as ‘are you a real boy?’ or ‘are you a boy, or are you a girl? ’or asking invasive questions like ‘do you wear knickers or boxers?’ or ‘what body parts do you have?’ – a girl being teased and called names referring to her as a boy or trans because she wears trousers or ‘boys’ clothes’ – a boy who tells his friends that his dad is now his mum suffers other students laughing and repeatedly telling him ‘that can’t happen – your dad’s a freak’</w:t>
      </w:r>
    </w:p>
    <w:p w:rsidRPr="00730016" w:rsidR="000F37BD" w:rsidP="00964416" w:rsidRDefault="006F569C" w14:paraId="767CF772" w14:textId="173F61B1">
      <w:pPr>
        <w:jc w:val="both"/>
        <w:rPr>
          <w:rFonts w:ascii="Arial" w:hAnsi="Arial" w:cs="Arial"/>
          <w:i/>
          <w:iCs/>
          <w:sz w:val="24"/>
          <w:szCs w:val="24"/>
        </w:rPr>
      </w:pPr>
      <w:r w:rsidRPr="00730016">
        <w:rPr>
          <w:rFonts w:ascii="Arial" w:hAnsi="Arial" w:cs="Arial"/>
          <w:b/>
          <w:i/>
          <w:iCs/>
          <w:sz w:val="24"/>
          <w:szCs w:val="24"/>
        </w:rPr>
        <w:t>Special Educational Needs (SEN) or disability</w:t>
      </w:r>
    </w:p>
    <w:p w:rsidRPr="004E6106" w:rsidR="004A597C" w:rsidP="00964416" w:rsidRDefault="004A597C" w14:paraId="332DCF1E" w14:textId="77777777">
      <w:pPr>
        <w:jc w:val="both"/>
        <w:rPr>
          <w:rFonts w:ascii="Arial" w:hAnsi="Arial" w:cs="Arial"/>
          <w:sz w:val="24"/>
          <w:szCs w:val="24"/>
        </w:rPr>
      </w:pPr>
      <w:r w:rsidRPr="004E6106">
        <w:rPr>
          <w:rFonts w:ascii="Arial" w:hAnsi="Arial" w:cs="Arial"/>
          <w:sz w:val="24"/>
          <w:szCs w:val="24"/>
        </w:rPr>
        <w:t>Research suggests that disabled children are three times more likely than their peers to be bullied. A survey by Mencap discovered that eight out of ten children with a learning disability have been bullied. People’s assumptions and prejudices about disability can make disabled children more vulnerable to bullying for a number of reasons, such as:</w:t>
      </w:r>
    </w:p>
    <w:p w:rsidRPr="004E6106" w:rsidR="004A597C" w:rsidP="004B3013" w:rsidRDefault="004A597C" w14:paraId="7F6F91BA" w14:textId="1FF96FC9">
      <w:pPr>
        <w:pStyle w:val="ListParagraph"/>
        <w:numPr>
          <w:ilvl w:val="0"/>
          <w:numId w:val="4"/>
        </w:numPr>
        <w:jc w:val="both"/>
        <w:rPr>
          <w:rFonts w:ascii="Arial" w:hAnsi="Arial" w:cs="Arial"/>
          <w:sz w:val="24"/>
          <w:szCs w:val="24"/>
        </w:rPr>
      </w:pPr>
      <w:r w:rsidRPr="004E6106">
        <w:rPr>
          <w:rFonts w:ascii="Arial" w:hAnsi="Arial" w:cs="Arial"/>
          <w:sz w:val="24"/>
          <w:szCs w:val="24"/>
        </w:rPr>
        <w:t>Negative attitudes towards disability</w:t>
      </w:r>
      <w:r w:rsidR="00B17F3E">
        <w:rPr>
          <w:rFonts w:ascii="Arial" w:hAnsi="Arial" w:cs="Arial"/>
          <w:sz w:val="24"/>
          <w:szCs w:val="24"/>
        </w:rPr>
        <w:t>.</w:t>
      </w:r>
    </w:p>
    <w:p w:rsidRPr="004E6106" w:rsidR="004A597C" w:rsidP="004B3013" w:rsidRDefault="004A597C" w14:paraId="763698FC" w14:textId="3F422A24">
      <w:pPr>
        <w:pStyle w:val="ListParagraph"/>
        <w:numPr>
          <w:ilvl w:val="0"/>
          <w:numId w:val="4"/>
        </w:numPr>
        <w:jc w:val="both"/>
        <w:rPr>
          <w:rFonts w:ascii="Arial" w:hAnsi="Arial" w:cs="Arial"/>
          <w:sz w:val="24"/>
          <w:szCs w:val="24"/>
        </w:rPr>
      </w:pPr>
      <w:r w:rsidRPr="004E6106">
        <w:rPr>
          <w:rFonts w:ascii="Arial" w:hAnsi="Arial" w:cs="Arial"/>
          <w:sz w:val="24"/>
          <w:szCs w:val="24"/>
        </w:rPr>
        <w:t>A lack of understanding of different disabilities and conditions</w:t>
      </w:r>
      <w:r w:rsidR="00B17F3E">
        <w:rPr>
          <w:rFonts w:ascii="Arial" w:hAnsi="Arial" w:cs="Arial"/>
          <w:sz w:val="24"/>
          <w:szCs w:val="24"/>
        </w:rPr>
        <w:t>.</w:t>
      </w:r>
    </w:p>
    <w:p w:rsidRPr="004E6106" w:rsidR="004A597C" w:rsidP="004B3013" w:rsidRDefault="004A597C" w14:paraId="2797E4AC" w14:textId="685782CA">
      <w:pPr>
        <w:pStyle w:val="ListParagraph"/>
        <w:numPr>
          <w:ilvl w:val="0"/>
          <w:numId w:val="4"/>
        </w:numPr>
        <w:jc w:val="both"/>
        <w:rPr>
          <w:rFonts w:ascii="Arial" w:hAnsi="Arial" w:cs="Arial"/>
          <w:sz w:val="24"/>
          <w:szCs w:val="24"/>
        </w:rPr>
      </w:pPr>
      <w:r w:rsidRPr="004E6106">
        <w:rPr>
          <w:rFonts w:ascii="Arial" w:hAnsi="Arial" w:cs="Arial"/>
          <w:sz w:val="24"/>
          <w:szCs w:val="24"/>
        </w:rPr>
        <w:t>Being seen as “different”</w:t>
      </w:r>
      <w:r w:rsidR="00B17F3E">
        <w:rPr>
          <w:rFonts w:ascii="Arial" w:hAnsi="Arial" w:cs="Arial"/>
          <w:sz w:val="24"/>
          <w:szCs w:val="24"/>
        </w:rPr>
        <w:t>.</w:t>
      </w:r>
    </w:p>
    <w:p w:rsidRPr="004E6106" w:rsidR="004A597C" w:rsidP="004B3013" w:rsidRDefault="004A597C" w14:paraId="092C6E55" w14:textId="004165D0">
      <w:pPr>
        <w:pStyle w:val="ListParagraph"/>
        <w:numPr>
          <w:ilvl w:val="0"/>
          <w:numId w:val="4"/>
        </w:numPr>
        <w:jc w:val="both"/>
        <w:rPr>
          <w:rFonts w:ascii="Arial" w:hAnsi="Arial" w:cs="Arial"/>
          <w:sz w:val="24"/>
          <w:szCs w:val="24"/>
        </w:rPr>
      </w:pPr>
      <w:r w:rsidRPr="004E6106">
        <w:rPr>
          <w:rFonts w:ascii="Arial" w:hAnsi="Arial" w:cs="Arial"/>
          <w:sz w:val="24"/>
          <w:szCs w:val="24"/>
        </w:rPr>
        <w:t>Not recognising that they are being bullied</w:t>
      </w:r>
      <w:r w:rsidR="00B17F3E">
        <w:rPr>
          <w:rFonts w:ascii="Arial" w:hAnsi="Arial" w:cs="Arial"/>
          <w:sz w:val="24"/>
          <w:szCs w:val="24"/>
        </w:rPr>
        <w:t>.</w:t>
      </w:r>
    </w:p>
    <w:p w:rsidRPr="004E6106" w:rsidR="004A597C" w:rsidP="004B3013" w:rsidRDefault="004A597C" w14:paraId="0891702D" w14:textId="67EB9BA6">
      <w:pPr>
        <w:pStyle w:val="ListParagraph"/>
        <w:numPr>
          <w:ilvl w:val="0"/>
          <w:numId w:val="4"/>
        </w:numPr>
        <w:jc w:val="both"/>
        <w:rPr>
          <w:rFonts w:ascii="Arial" w:hAnsi="Arial" w:cs="Arial"/>
          <w:sz w:val="24"/>
          <w:szCs w:val="24"/>
        </w:rPr>
      </w:pPr>
      <w:r w:rsidRPr="004E6106">
        <w:rPr>
          <w:rFonts w:ascii="Arial" w:hAnsi="Arial" w:cs="Arial"/>
          <w:sz w:val="24"/>
          <w:szCs w:val="24"/>
        </w:rPr>
        <w:t>They may be doing different work or have additional support at school</w:t>
      </w:r>
      <w:r w:rsidR="00B17F3E">
        <w:rPr>
          <w:rFonts w:ascii="Arial" w:hAnsi="Arial" w:cs="Arial"/>
          <w:sz w:val="24"/>
          <w:szCs w:val="24"/>
        </w:rPr>
        <w:t>.</w:t>
      </w:r>
    </w:p>
    <w:p w:rsidRPr="004E6106" w:rsidR="004A597C" w:rsidP="004B3013" w:rsidRDefault="004A597C" w14:paraId="4E8911CA" w14:textId="54BF2D42">
      <w:pPr>
        <w:pStyle w:val="ListParagraph"/>
        <w:numPr>
          <w:ilvl w:val="0"/>
          <w:numId w:val="4"/>
        </w:numPr>
        <w:jc w:val="both"/>
        <w:rPr>
          <w:rFonts w:ascii="Arial" w:hAnsi="Arial" w:cs="Arial"/>
          <w:sz w:val="24"/>
          <w:szCs w:val="24"/>
        </w:rPr>
      </w:pPr>
      <w:r w:rsidRPr="004E6106">
        <w:rPr>
          <w:rFonts w:ascii="Arial" w:hAnsi="Arial" w:cs="Arial"/>
          <w:sz w:val="24"/>
          <w:szCs w:val="24"/>
        </w:rPr>
        <w:t>They may be more isolated due to their disability</w:t>
      </w:r>
      <w:r w:rsidR="00B17F3E">
        <w:rPr>
          <w:rFonts w:ascii="Arial" w:hAnsi="Arial" w:cs="Arial"/>
          <w:sz w:val="24"/>
          <w:szCs w:val="24"/>
        </w:rPr>
        <w:t>.</w:t>
      </w:r>
    </w:p>
    <w:p w:rsidRPr="004E6106" w:rsidR="004A597C" w:rsidP="004B3013" w:rsidRDefault="004A597C" w14:paraId="7B7C48FF" w14:textId="4538322A">
      <w:pPr>
        <w:pStyle w:val="ListParagraph"/>
        <w:numPr>
          <w:ilvl w:val="0"/>
          <w:numId w:val="4"/>
        </w:numPr>
        <w:jc w:val="both"/>
        <w:rPr>
          <w:rFonts w:ascii="Arial" w:hAnsi="Arial" w:cs="Arial"/>
          <w:sz w:val="24"/>
          <w:szCs w:val="24"/>
        </w:rPr>
      </w:pPr>
      <w:r w:rsidRPr="004E6106">
        <w:rPr>
          <w:rFonts w:ascii="Arial" w:hAnsi="Arial" w:cs="Arial"/>
          <w:sz w:val="24"/>
          <w:szCs w:val="24"/>
        </w:rPr>
        <w:t>They may have difficulties in telling people about bullying</w:t>
      </w:r>
      <w:r w:rsidR="00B17F3E">
        <w:rPr>
          <w:rFonts w:ascii="Arial" w:hAnsi="Arial" w:cs="Arial"/>
          <w:sz w:val="24"/>
          <w:szCs w:val="24"/>
        </w:rPr>
        <w:t>.</w:t>
      </w:r>
    </w:p>
    <w:p w:rsidRPr="004E6106" w:rsidR="004A597C" w:rsidP="004B3013" w:rsidRDefault="004A597C" w14:paraId="6A095DF0" w14:textId="77777777">
      <w:pPr>
        <w:pStyle w:val="ListParagraph"/>
        <w:numPr>
          <w:ilvl w:val="0"/>
          <w:numId w:val="4"/>
        </w:numPr>
        <w:jc w:val="both"/>
        <w:rPr>
          <w:rFonts w:ascii="Arial" w:hAnsi="Arial" w:cs="Arial"/>
          <w:sz w:val="24"/>
          <w:szCs w:val="24"/>
        </w:rPr>
      </w:pPr>
      <w:r w:rsidRPr="004E6106">
        <w:rPr>
          <w:rFonts w:ascii="Arial" w:hAnsi="Arial" w:cs="Arial"/>
          <w:sz w:val="24"/>
          <w:szCs w:val="24"/>
        </w:rPr>
        <w:t>They may find it harder to make friends.</w:t>
      </w:r>
    </w:p>
    <w:p w:rsidRPr="004E6106" w:rsidR="004A597C" w:rsidP="00964416" w:rsidRDefault="004A597C" w14:paraId="0465B168" w14:textId="77777777">
      <w:pPr>
        <w:jc w:val="both"/>
        <w:rPr>
          <w:rFonts w:ascii="Arial" w:hAnsi="Arial" w:cs="Arial"/>
          <w:sz w:val="24"/>
          <w:szCs w:val="24"/>
        </w:rPr>
      </w:pPr>
      <w:r w:rsidRPr="004E6106">
        <w:rPr>
          <w:rFonts w:ascii="Arial" w:hAnsi="Arial" w:cs="Arial"/>
          <w:sz w:val="24"/>
          <w:szCs w:val="24"/>
        </w:rPr>
        <w:t>In addition to usual forms of bullying, disabled children may also experience different forms of bullying, like:</w:t>
      </w:r>
    </w:p>
    <w:p w:rsidRPr="002A56BD" w:rsidR="004A597C" w:rsidP="004B3013" w:rsidRDefault="00B17F3E" w14:paraId="4C53A7DD" w14:textId="502A4FB1">
      <w:pPr>
        <w:pStyle w:val="ListParagraph"/>
        <w:numPr>
          <w:ilvl w:val="0"/>
          <w:numId w:val="5"/>
        </w:numPr>
        <w:jc w:val="both"/>
        <w:rPr>
          <w:rFonts w:ascii="Arial" w:hAnsi="Arial" w:cs="Arial"/>
          <w:sz w:val="24"/>
          <w:szCs w:val="24"/>
        </w:rPr>
      </w:pPr>
      <w:r w:rsidRPr="002A56BD">
        <w:rPr>
          <w:rFonts w:ascii="Arial" w:hAnsi="Arial" w:cs="Arial"/>
          <w:sz w:val="24"/>
          <w:szCs w:val="24"/>
        </w:rPr>
        <w:t>M</w:t>
      </w:r>
      <w:r w:rsidRPr="002A56BD" w:rsidR="004A597C">
        <w:rPr>
          <w:rFonts w:ascii="Arial" w:hAnsi="Arial" w:cs="Arial"/>
          <w:sz w:val="24"/>
          <w:szCs w:val="24"/>
        </w:rPr>
        <w:t>anipulative bullying: where a person is controlling someone</w:t>
      </w:r>
      <w:r w:rsidRPr="002A56BD">
        <w:rPr>
          <w:rFonts w:ascii="Arial" w:hAnsi="Arial" w:cs="Arial"/>
          <w:sz w:val="24"/>
          <w:szCs w:val="24"/>
        </w:rPr>
        <w:t>.</w:t>
      </w:r>
    </w:p>
    <w:p w:rsidRPr="002A56BD" w:rsidR="004A597C" w:rsidP="004B3013" w:rsidRDefault="00B17F3E" w14:paraId="405BB542" w14:textId="524874ED">
      <w:pPr>
        <w:pStyle w:val="ListParagraph"/>
        <w:numPr>
          <w:ilvl w:val="0"/>
          <w:numId w:val="5"/>
        </w:numPr>
        <w:jc w:val="both"/>
        <w:rPr>
          <w:rFonts w:ascii="Arial" w:hAnsi="Arial" w:cs="Arial"/>
          <w:sz w:val="24"/>
          <w:szCs w:val="24"/>
        </w:rPr>
      </w:pPr>
      <w:r w:rsidRPr="002A56BD">
        <w:rPr>
          <w:rFonts w:ascii="Arial" w:hAnsi="Arial" w:cs="Arial"/>
          <w:sz w:val="24"/>
          <w:szCs w:val="24"/>
        </w:rPr>
        <w:t>C</w:t>
      </w:r>
      <w:r w:rsidRPr="002A56BD" w:rsidR="004A597C">
        <w:rPr>
          <w:rFonts w:ascii="Arial" w:hAnsi="Arial" w:cs="Arial"/>
          <w:sz w:val="24"/>
          <w:szCs w:val="24"/>
        </w:rPr>
        <w:t>onditional friendship: where a child thinks someone is being their friend but phases of friendliness are alternated with phases of bullying</w:t>
      </w:r>
      <w:r w:rsidRPr="002A56BD">
        <w:rPr>
          <w:rFonts w:ascii="Arial" w:hAnsi="Arial" w:cs="Arial"/>
          <w:sz w:val="24"/>
          <w:szCs w:val="24"/>
        </w:rPr>
        <w:t>.</w:t>
      </w:r>
    </w:p>
    <w:p w:rsidRPr="002A56BD" w:rsidR="001D68C2" w:rsidP="004B3013" w:rsidRDefault="00B17F3E" w14:paraId="19457501" w14:textId="10025998">
      <w:pPr>
        <w:pStyle w:val="ListParagraph"/>
        <w:numPr>
          <w:ilvl w:val="0"/>
          <w:numId w:val="5"/>
        </w:numPr>
        <w:jc w:val="both"/>
        <w:rPr>
          <w:rFonts w:ascii="Arial" w:hAnsi="Arial" w:cs="Arial"/>
          <w:sz w:val="24"/>
          <w:szCs w:val="24"/>
        </w:rPr>
      </w:pPr>
      <w:r w:rsidRPr="002A56BD">
        <w:rPr>
          <w:rFonts w:ascii="Arial" w:hAnsi="Arial" w:cs="Arial"/>
          <w:sz w:val="24"/>
          <w:szCs w:val="24"/>
        </w:rPr>
        <w:t>E</w:t>
      </w:r>
      <w:r w:rsidRPr="002A56BD" w:rsidR="004A597C">
        <w:rPr>
          <w:rFonts w:ascii="Arial" w:hAnsi="Arial" w:cs="Arial"/>
          <w:sz w:val="24"/>
          <w:szCs w:val="24"/>
        </w:rPr>
        <w:t>xploitative bullying: where features of a child’s condition are used to bully them</w:t>
      </w:r>
      <w:r w:rsidRPr="002A56BD">
        <w:rPr>
          <w:rFonts w:ascii="Arial" w:hAnsi="Arial" w:cs="Arial"/>
          <w:sz w:val="24"/>
          <w:szCs w:val="24"/>
        </w:rPr>
        <w:t>.</w:t>
      </w:r>
    </w:p>
    <w:p w:rsidRPr="002A56BD" w:rsidR="000F37BD" w:rsidP="00964416" w:rsidRDefault="006F569C" w14:paraId="18A65A8B" w14:textId="77777777">
      <w:pPr>
        <w:jc w:val="both"/>
        <w:rPr>
          <w:rFonts w:ascii="Arial" w:hAnsi="Arial" w:cs="Arial"/>
          <w:i/>
          <w:iCs/>
          <w:sz w:val="24"/>
          <w:szCs w:val="24"/>
        </w:rPr>
      </w:pPr>
      <w:r w:rsidRPr="002A56BD">
        <w:rPr>
          <w:rFonts w:ascii="Arial" w:hAnsi="Arial" w:cs="Arial"/>
          <w:b/>
          <w:i/>
          <w:iCs/>
          <w:sz w:val="24"/>
          <w:szCs w:val="24"/>
        </w:rPr>
        <w:t>Appearance or health conditions</w:t>
      </w:r>
      <w:r w:rsidRPr="002A56BD">
        <w:rPr>
          <w:rFonts w:ascii="Arial" w:hAnsi="Arial" w:cs="Arial"/>
          <w:i/>
          <w:iCs/>
          <w:sz w:val="24"/>
          <w:szCs w:val="24"/>
        </w:rPr>
        <w:t xml:space="preserve"> </w:t>
      </w:r>
    </w:p>
    <w:p w:rsidRPr="004E6106" w:rsidR="0044684D" w:rsidP="00964416" w:rsidRDefault="00EC022C" w14:paraId="40EC3C4B" w14:textId="77777777">
      <w:pPr>
        <w:jc w:val="both"/>
        <w:rPr>
          <w:rFonts w:ascii="Arial" w:hAnsi="Arial" w:cs="Arial"/>
          <w:sz w:val="24"/>
          <w:szCs w:val="24"/>
        </w:rPr>
      </w:pPr>
      <w:r w:rsidRPr="004E6106">
        <w:rPr>
          <w:rFonts w:ascii="Arial" w:hAnsi="Arial" w:cs="Arial"/>
          <w:sz w:val="24"/>
          <w:szCs w:val="24"/>
        </w:rPr>
        <w:t>A</w:t>
      </w:r>
      <w:r w:rsidRPr="004E6106" w:rsidR="0044684D">
        <w:rPr>
          <w:rFonts w:ascii="Arial" w:hAnsi="Arial" w:cs="Arial"/>
          <w:sz w:val="24"/>
          <w:szCs w:val="24"/>
        </w:rPr>
        <w:t>ccording to Changing Faces, the national charity working to support the visibly different and to counter prejudice</w:t>
      </w:r>
      <w:r w:rsidRPr="004E6106" w:rsidR="00064F2D">
        <w:rPr>
          <w:rFonts w:ascii="Arial" w:hAnsi="Arial" w:cs="Arial"/>
          <w:sz w:val="24"/>
          <w:szCs w:val="24"/>
        </w:rPr>
        <w:t xml:space="preserve">, </w:t>
      </w:r>
      <w:r w:rsidRPr="004E6106" w:rsidR="0044684D">
        <w:rPr>
          <w:rFonts w:ascii="Arial" w:hAnsi="Arial" w:cs="Arial"/>
          <w:sz w:val="24"/>
          <w:szCs w:val="24"/>
        </w:rPr>
        <w:t>Jane Frances, policy adviser for the charity, talks of the huge effect of appearance bullying and the damage it does to children’s education. About 86,000 young people in the UK have significant facial disfigurement, she says. This is most often caused by congenital disorders, illness, accidents or skin conditions.</w:t>
      </w:r>
      <w:r w:rsidRPr="004E6106">
        <w:rPr>
          <w:rFonts w:ascii="Arial" w:hAnsi="Arial" w:cs="Arial"/>
          <w:sz w:val="24"/>
          <w:szCs w:val="24"/>
        </w:rPr>
        <w:t xml:space="preserve"> </w:t>
      </w:r>
      <w:r w:rsidRPr="004E6106" w:rsidR="0044684D">
        <w:rPr>
          <w:rFonts w:ascii="Arial" w:hAnsi="Arial" w:cs="Arial"/>
          <w:sz w:val="24"/>
          <w:szCs w:val="24"/>
        </w:rPr>
        <w:t>“The way these young people look makes them particularly vulnerable to staring, comments, questions, ostracism and bullying.”</w:t>
      </w:r>
      <w:r w:rsidRPr="004E6106">
        <w:rPr>
          <w:rFonts w:ascii="Arial" w:hAnsi="Arial" w:cs="Arial"/>
          <w:sz w:val="24"/>
          <w:szCs w:val="24"/>
        </w:rPr>
        <w:t xml:space="preserve"> </w:t>
      </w:r>
      <w:r w:rsidRPr="004E6106" w:rsidR="0044684D">
        <w:rPr>
          <w:rFonts w:ascii="Arial" w:hAnsi="Arial" w:cs="Arial"/>
          <w:sz w:val="24"/>
          <w:szCs w:val="24"/>
        </w:rPr>
        <w:t>It is not only those with a disfigurement who are affected by concerns about their appearance and who fear bullying. In a 2014 Girlguiding survey, 45% of 11- to 21-year-old females said they sometimes felt ashamed of the way they look, and 31% said they knew girls their age who had experienced bullying about a disability.</w:t>
      </w:r>
      <w:r w:rsidRPr="004E6106">
        <w:rPr>
          <w:rFonts w:ascii="Arial" w:hAnsi="Arial" w:cs="Arial"/>
          <w:sz w:val="24"/>
          <w:szCs w:val="24"/>
        </w:rPr>
        <w:t xml:space="preserve"> </w:t>
      </w:r>
      <w:r w:rsidRPr="004E6106" w:rsidR="0044684D">
        <w:rPr>
          <w:rFonts w:ascii="Arial" w:hAnsi="Arial" w:cs="Arial"/>
          <w:sz w:val="24"/>
          <w:szCs w:val="24"/>
        </w:rPr>
        <w:t>The problems around body image in schools and colleges have also been recognised by the Centre for Appearance Research at the University of the West of England</w:t>
      </w:r>
      <w:r w:rsidRPr="004E6106">
        <w:rPr>
          <w:rFonts w:ascii="Arial" w:hAnsi="Arial" w:cs="Arial"/>
          <w:sz w:val="24"/>
          <w:szCs w:val="24"/>
        </w:rPr>
        <w:t>.</w:t>
      </w:r>
    </w:p>
    <w:p w:rsidRPr="002A56BD" w:rsidR="000F37BD" w:rsidP="00964416" w:rsidRDefault="006F569C" w14:paraId="41D1F31F" w14:textId="77777777">
      <w:pPr>
        <w:jc w:val="both"/>
        <w:rPr>
          <w:rFonts w:ascii="Arial" w:hAnsi="Arial" w:cs="Arial"/>
          <w:b/>
          <w:i/>
          <w:iCs/>
          <w:sz w:val="24"/>
          <w:szCs w:val="24"/>
        </w:rPr>
      </w:pPr>
      <w:r w:rsidRPr="002A56BD">
        <w:rPr>
          <w:rFonts w:ascii="Arial" w:hAnsi="Arial" w:cs="Arial"/>
          <w:b/>
          <w:i/>
          <w:iCs/>
          <w:sz w:val="24"/>
          <w:szCs w:val="24"/>
        </w:rPr>
        <w:t xml:space="preserve">Related to home or other personal situation </w:t>
      </w:r>
    </w:p>
    <w:p w:rsidRPr="004E6106" w:rsidR="00347473" w:rsidP="00964416" w:rsidRDefault="00347473" w14:paraId="2E68B8FD" w14:textId="77777777">
      <w:pPr>
        <w:jc w:val="both"/>
        <w:rPr>
          <w:rFonts w:ascii="Arial" w:hAnsi="Arial" w:cs="Arial"/>
          <w:sz w:val="24"/>
          <w:szCs w:val="24"/>
        </w:rPr>
      </w:pPr>
      <w:r w:rsidRPr="004E6106">
        <w:rPr>
          <w:rFonts w:ascii="Arial" w:hAnsi="Arial" w:cs="Arial"/>
          <w:sz w:val="24"/>
          <w:szCs w:val="24"/>
        </w:rPr>
        <w:t>There may be a number of different reasons why home situations may evoke bullying, for example</w:t>
      </w:r>
      <w:r w:rsidRPr="004E6106" w:rsidR="000F37BD">
        <w:rPr>
          <w:rFonts w:ascii="Arial" w:hAnsi="Arial" w:cs="Arial"/>
          <w:sz w:val="24"/>
          <w:szCs w:val="24"/>
        </w:rPr>
        <w:t>, the young person</w:t>
      </w:r>
      <w:r w:rsidRPr="004E6106">
        <w:rPr>
          <w:rFonts w:ascii="Arial" w:hAnsi="Arial" w:cs="Arial"/>
          <w:sz w:val="24"/>
          <w:szCs w:val="24"/>
        </w:rPr>
        <w:t>:</w:t>
      </w:r>
    </w:p>
    <w:p w:rsidRPr="004E6106" w:rsidR="00EA0A24" w:rsidP="004B3013" w:rsidRDefault="00B17F3E" w14:paraId="028D9BC1" w14:textId="2F3E691E">
      <w:pPr>
        <w:pStyle w:val="ListParagraph"/>
        <w:numPr>
          <w:ilvl w:val="0"/>
          <w:numId w:val="25"/>
        </w:numPr>
        <w:jc w:val="both"/>
        <w:rPr>
          <w:rFonts w:ascii="Arial" w:hAnsi="Arial" w:cs="Arial"/>
          <w:sz w:val="24"/>
          <w:szCs w:val="24"/>
        </w:rPr>
      </w:pPr>
      <w:r>
        <w:rPr>
          <w:rFonts w:ascii="Arial" w:hAnsi="Arial" w:cs="Arial"/>
          <w:sz w:val="24"/>
          <w:szCs w:val="24"/>
        </w:rPr>
        <w:t>M</w:t>
      </w:r>
      <w:r w:rsidRPr="004E6106" w:rsidR="00347473">
        <w:rPr>
          <w:rFonts w:ascii="Arial" w:hAnsi="Arial" w:cs="Arial"/>
          <w:sz w:val="24"/>
          <w:szCs w:val="24"/>
        </w:rPr>
        <w:t xml:space="preserve">ay </w:t>
      </w:r>
      <w:r w:rsidRPr="004E6106" w:rsidR="00C600F9">
        <w:rPr>
          <w:rFonts w:ascii="Arial" w:hAnsi="Arial" w:cs="Arial"/>
          <w:sz w:val="24"/>
          <w:szCs w:val="24"/>
        </w:rPr>
        <w:t xml:space="preserve">have </w:t>
      </w:r>
      <w:r w:rsidRPr="004E6106" w:rsidR="00347473">
        <w:rPr>
          <w:rFonts w:ascii="Arial" w:hAnsi="Arial" w:cs="Arial"/>
          <w:sz w:val="24"/>
          <w:szCs w:val="24"/>
        </w:rPr>
        <w:t>been seen as isolated or different</w:t>
      </w:r>
      <w:r>
        <w:rPr>
          <w:rFonts w:ascii="Arial" w:hAnsi="Arial" w:cs="Arial"/>
          <w:sz w:val="24"/>
          <w:szCs w:val="24"/>
        </w:rPr>
        <w:t>.</w:t>
      </w:r>
    </w:p>
    <w:p w:rsidRPr="004E6106" w:rsidR="00347473" w:rsidP="004B3013" w:rsidRDefault="00B17F3E" w14:paraId="0D9CE66D" w14:textId="08536EC1">
      <w:pPr>
        <w:pStyle w:val="ListParagraph"/>
        <w:numPr>
          <w:ilvl w:val="0"/>
          <w:numId w:val="25"/>
        </w:numPr>
        <w:jc w:val="both"/>
        <w:rPr>
          <w:rFonts w:ascii="Arial" w:hAnsi="Arial" w:cs="Arial"/>
          <w:sz w:val="24"/>
          <w:szCs w:val="24"/>
        </w:rPr>
      </w:pPr>
      <w:r>
        <w:rPr>
          <w:rFonts w:ascii="Arial" w:hAnsi="Arial" w:cs="Arial"/>
          <w:sz w:val="24"/>
          <w:szCs w:val="24"/>
        </w:rPr>
        <w:t>M</w:t>
      </w:r>
      <w:r w:rsidRPr="004E6106" w:rsidR="00347473">
        <w:rPr>
          <w:rFonts w:ascii="Arial" w:hAnsi="Arial" w:cs="Arial"/>
          <w:sz w:val="24"/>
          <w:szCs w:val="24"/>
        </w:rPr>
        <w:t>ay be teased or ostracised because of their family's circumstances or problems</w:t>
      </w:r>
      <w:r>
        <w:rPr>
          <w:rFonts w:ascii="Arial" w:hAnsi="Arial" w:cs="Arial"/>
          <w:sz w:val="24"/>
          <w:szCs w:val="24"/>
        </w:rPr>
        <w:t>.</w:t>
      </w:r>
    </w:p>
    <w:p w:rsidRPr="004E6106" w:rsidR="00347473" w:rsidP="004B3013" w:rsidRDefault="00B17F3E" w14:paraId="574096A0" w14:textId="4493DB47">
      <w:pPr>
        <w:pStyle w:val="ListParagraph"/>
        <w:numPr>
          <w:ilvl w:val="0"/>
          <w:numId w:val="25"/>
        </w:numPr>
        <w:jc w:val="both"/>
        <w:rPr>
          <w:rFonts w:ascii="Arial" w:hAnsi="Arial" w:cs="Arial"/>
          <w:sz w:val="24"/>
          <w:szCs w:val="24"/>
        </w:rPr>
      </w:pPr>
      <w:r>
        <w:rPr>
          <w:rFonts w:ascii="Arial" w:hAnsi="Arial" w:cs="Arial"/>
          <w:sz w:val="24"/>
          <w:szCs w:val="24"/>
        </w:rPr>
        <w:t>M</w:t>
      </w:r>
      <w:r w:rsidR="002947FB">
        <w:rPr>
          <w:rFonts w:ascii="Arial" w:hAnsi="Arial" w:cs="Arial"/>
          <w:sz w:val="24"/>
          <w:szCs w:val="24"/>
        </w:rPr>
        <w:t>a</w:t>
      </w:r>
      <w:r w:rsidRPr="004E6106" w:rsidR="00347473">
        <w:rPr>
          <w:rFonts w:ascii="Arial" w:hAnsi="Arial" w:cs="Arial"/>
          <w:sz w:val="24"/>
          <w:szCs w:val="24"/>
        </w:rPr>
        <w:t>y have untidy or unclean clothing or general appearance</w:t>
      </w:r>
      <w:r>
        <w:rPr>
          <w:rFonts w:ascii="Arial" w:hAnsi="Arial" w:cs="Arial"/>
          <w:sz w:val="24"/>
          <w:szCs w:val="24"/>
        </w:rPr>
        <w:t>.</w:t>
      </w:r>
    </w:p>
    <w:p w:rsidRPr="004E6106" w:rsidR="00347473" w:rsidP="004B3013" w:rsidRDefault="00B17F3E" w14:paraId="63DF5D5A" w14:textId="5D371522">
      <w:pPr>
        <w:pStyle w:val="ListParagraph"/>
        <w:numPr>
          <w:ilvl w:val="0"/>
          <w:numId w:val="25"/>
        </w:numPr>
        <w:jc w:val="both"/>
        <w:rPr>
          <w:rFonts w:ascii="Arial" w:hAnsi="Arial" w:cs="Arial"/>
          <w:sz w:val="24"/>
          <w:szCs w:val="24"/>
        </w:rPr>
      </w:pPr>
      <w:r>
        <w:rPr>
          <w:rFonts w:ascii="Arial" w:hAnsi="Arial" w:cs="Arial"/>
          <w:sz w:val="24"/>
          <w:szCs w:val="24"/>
        </w:rPr>
        <w:t>M</w:t>
      </w:r>
      <w:r w:rsidRPr="004E6106" w:rsidR="00347473">
        <w:rPr>
          <w:rFonts w:ascii="Arial" w:hAnsi="Arial" w:cs="Arial"/>
          <w:sz w:val="24"/>
          <w:szCs w:val="24"/>
        </w:rPr>
        <w:t>ay find it harder to make or sustain friendships and so become less confident in social situations</w:t>
      </w:r>
      <w:r>
        <w:rPr>
          <w:rFonts w:ascii="Arial" w:hAnsi="Arial" w:cs="Arial"/>
          <w:sz w:val="24"/>
          <w:szCs w:val="24"/>
        </w:rPr>
        <w:t>.</w:t>
      </w:r>
    </w:p>
    <w:p w:rsidRPr="004E6106" w:rsidR="00964416" w:rsidP="004B3013" w:rsidRDefault="00B17F3E" w14:paraId="0B0D2EC0" w14:textId="2532AFBD">
      <w:pPr>
        <w:pStyle w:val="ListParagraph"/>
        <w:numPr>
          <w:ilvl w:val="0"/>
          <w:numId w:val="25"/>
        </w:numPr>
        <w:jc w:val="both"/>
        <w:rPr>
          <w:rFonts w:ascii="Arial" w:hAnsi="Arial" w:cs="Arial"/>
          <w:sz w:val="24"/>
          <w:szCs w:val="24"/>
        </w:rPr>
      </w:pPr>
      <w:r>
        <w:rPr>
          <w:rFonts w:ascii="Arial" w:hAnsi="Arial" w:cs="Arial"/>
          <w:sz w:val="24"/>
          <w:szCs w:val="24"/>
        </w:rPr>
        <w:t>M</w:t>
      </w:r>
      <w:r w:rsidRPr="004E6106" w:rsidR="00347473">
        <w:rPr>
          <w:rFonts w:ascii="Arial" w:hAnsi="Arial" w:cs="Arial"/>
          <w:sz w:val="24"/>
          <w:szCs w:val="24"/>
        </w:rPr>
        <w:t>ay be withdrawn, depressed or over sensitive</w:t>
      </w:r>
      <w:r>
        <w:rPr>
          <w:rFonts w:ascii="Arial" w:hAnsi="Arial" w:cs="Arial"/>
          <w:sz w:val="24"/>
          <w:szCs w:val="24"/>
        </w:rPr>
        <w:t>.</w:t>
      </w:r>
    </w:p>
    <w:p w:rsidR="001D68C2" w:rsidP="00964416" w:rsidRDefault="006F569C" w14:paraId="13C72231" w14:textId="77777777">
      <w:pPr>
        <w:jc w:val="both"/>
        <w:rPr>
          <w:rFonts w:ascii="Arial" w:hAnsi="Arial" w:cs="Arial"/>
          <w:b/>
          <w:i/>
          <w:iCs/>
          <w:sz w:val="24"/>
          <w:szCs w:val="24"/>
        </w:rPr>
      </w:pPr>
      <w:r w:rsidRPr="002A56BD">
        <w:rPr>
          <w:rFonts w:ascii="Arial" w:hAnsi="Arial" w:cs="Arial"/>
          <w:b/>
          <w:i/>
          <w:iCs/>
          <w:sz w:val="24"/>
          <w:szCs w:val="24"/>
        </w:rPr>
        <w:t xml:space="preserve">Related to another vulnerable group of people </w:t>
      </w:r>
    </w:p>
    <w:p w:rsidR="002A56BD" w:rsidP="00964416" w:rsidRDefault="002A56BD" w14:paraId="0E92A05A" w14:textId="77777777">
      <w:pPr>
        <w:jc w:val="both"/>
        <w:rPr>
          <w:rFonts w:ascii="Arial" w:hAnsi="Arial" w:cs="Arial"/>
          <w:b/>
          <w:i/>
          <w:iCs/>
          <w:sz w:val="24"/>
          <w:szCs w:val="24"/>
        </w:rPr>
      </w:pPr>
    </w:p>
    <w:p w:rsidR="002A56BD" w:rsidP="00964416" w:rsidRDefault="002A56BD" w14:paraId="6A971B64" w14:textId="77777777">
      <w:pPr>
        <w:jc w:val="both"/>
        <w:rPr>
          <w:rFonts w:ascii="Arial" w:hAnsi="Arial" w:cs="Arial"/>
          <w:b/>
          <w:i/>
          <w:iCs/>
          <w:sz w:val="24"/>
          <w:szCs w:val="24"/>
        </w:rPr>
      </w:pPr>
    </w:p>
    <w:p w:rsidRPr="002A56BD" w:rsidR="002A56BD" w:rsidP="00964416" w:rsidRDefault="002A56BD" w14:paraId="7F6C7BE7" w14:textId="77777777">
      <w:pPr>
        <w:jc w:val="both"/>
        <w:rPr>
          <w:rFonts w:ascii="Arial" w:hAnsi="Arial" w:cs="Arial"/>
          <w:i/>
          <w:iCs/>
          <w:sz w:val="24"/>
          <w:szCs w:val="24"/>
        </w:rPr>
      </w:pPr>
    </w:p>
    <w:p w:rsidRPr="005517A5" w:rsidR="006F569C" w:rsidP="004B3013" w:rsidRDefault="005517A5" w14:paraId="59776C3E" w14:textId="53310DBE">
      <w:pPr>
        <w:pStyle w:val="ListParagraph"/>
        <w:numPr>
          <w:ilvl w:val="0"/>
          <w:numId w:val="1"/>
        </w:numPr>
        <w:jc w:val="both"/>
        <w:rPr>
          <w:rFonts w:ascii="Arial" w:hAnsi="Arial" w:cs="Arial"/>
          <w:b/>
          <w:i/>
          <w:iCs/>
          <w:sz w:val="24"/>
          <w:szCs w:val="24"/>
        </w:rPr>
      </w:pPr>
      <w:r w:rsidRPr="005517A5">
        <w:rPr>
          <w:rFonts w:ascii="Arial" w:hAnsi="Arial" w:cs="Arial"/>
          <w:b/>
          <w:i/>
          <w:iCs/>
          <w:sz w:val="24"/>
          <w:szCs w:val="24"/>
        </w:rPr>
        <w:t xml:space="preserve">Zero Tolerance </w:t>
      </w:r>
    </w:p>
    <w:p w:rsidRPr="004E6106" w:rsidR="001D68C2" w:rsidP="002B0DCA" w:rsidRDefault="001D68C2" w14:paraId="55807A70" w14:textId="77777777">
      <w:pPr>
        <w:jc w:val="both"/>
        <w:rPr>
          <w:rFonts w:ascii="Arial" w:hAnsi="Arial" w:cs="Arial"/>
          <w:sz w:val="24"/>
          <w:szCs w:val="24"/>
        </w:rPr>
      </w:pPr>
      <w:r w:rsidRPr="004E6106">
        <w:rPr>
          <w:rFonts w:ascii="Arial" w:hAnsi="Arial" w:cs="Arial"/>
          <w:sz w:val="24"/>
          <w:szCs w:val="24"/>
        </w:rPr>
        <w:t xml:space="preserve">We all recognise and know that bullying, if left unaddressed can have a devastating and long-lasting effect on individuals. It can be a barrier to their learning and have serious consequences for their short and long-term mental health. </w:t>
      </w:r>
    </w:p>
    <w:p w:rsidRPr="004E6106" w:rsidR="001D68C2" w:rsidP="002B0DCA" w:rsidRDefault="001D68C2" w14:paraId="3CE5F474" w14:textId="3056F500">
      <w:pPr>
        <w:jc w:val="both"/>
        <w:rPr>
          <w:rFonts w:ascii="Arial" w:hAnsi="Arial" w:cs="Arial"/>
          <w:sz w:val="24"/>
          <w:szCs w:val="24"/>
        </w:rPr>
      </w:pPr>
      <w:r w:rsidRPr="004E6106">
        <w:rPr>
          <w:rFonts w:ascii="Arial" w:hAnsi="Arial" w:cs="Arial"/>
          <w:sz w:val="24"/>
          <w:szCs w:val="24"/>
        </w:rPr>
        <w:t xml:space="preserve">If schools prevent and tackle bullying, they can help to create a safe, disciplined environment where </w:t>
      </w:r>
      <w:r w:rsidRPr="004E6106" w:rsidR="002C22AB">
        <w:rPr>
          <w:rFonts w:ascii="Arial" w:hAnsi="Arial" w:cs="Arial"/>
          <w:sz w:val="24"/>
          <w:szCs w:val="24"/>
        </w:rPr>
        <w:t>students</w:t>
      </w:r>
      <w:r w:rsidRPr="004E6106">
        <w:rPr>
          <w:rFonts w:ascii="Arial" w:hAnsi="Arial" w:cs="Arial"/>
          <w:sz w:val="24"/>
          <w:szCs w:val="24"/>
        </w:rPr>
        <w:t xml:space="preserve"> are able to learn and fulfil their potential. </w:t>
      </w:r>
      <w:r w:rsidRPr="004E6106" w:rsidR="006423D8">
        <w:rPr>
          <w:rFonts w:ascii="Arial" w:hAnsi="Arial" w:cs="Arial"/>
          <w:sz w:val="24"/>
          <w:szCs w:val="24"/>
        </w:rPr>
        <w:t>(NAHT)</w:t>
      </w:r>
    </w:p>
    <w:p w:rsidRPr="005517A5" w:rsidR="001D68C2" w:rsidP="004B3013" w:rsidRDefault="0087098A" w14:paraId="5CDFD0D8" w14:textId="7A353C67">
      <w:pPr>
        <w:pStyle w:val="ListParagraph"/>
        <w:numPr>
          <w:ilvl w:val="0"/>
          <w:numId w:val="1"/>
        </w:numPr>
        <w:jc w:val="both"/>
        <w:rPr>
          <w:rFonts w:ascii="Arial" w:hAnsi="Arial" w:cs="Arial"/>
          <w:b/>
          <w:sz w:val="24"/>
          <w:szCs w:val="24"/>
        </w:rPr>
      </w:pPr>
      <w:r w:rsidRPr="005517A5">
        <w:rPr>
          <w:rFonts w:ascii="Arial" w:hAnsi="Arial" w:cs="Arial"/>
          <w:b/>
          <w:sz w:val="24"/>
          <w:szCs w:val="24"/>
        </w:rPr>
        <w:t>Law</w:t>
      </w:r>
    </w:p>
    <w:p w:rsidRPr="004E6106" w:rsidR="001D68C2" w:rsidP="002B0DCA" w:rsidRDefault="001D68C2" w14:paraId="115BCBFC" w14:textId="77777777">
      <w:pPr>
        <w:jc w:val="both"/>
        <w:rPr>
          <w:rFonts w:ascii="Arial" w:hAnsi="Arial" w:cs="Arial"/>
          <w:sz w:val="24"/>
          <w:szCs w:val="24"/>
        </w:rPr>
      </w:pPr>
      <w:r w:rsidRPr="004E6106">
        <w:rPr>
          <w:rFonts w:ascii="Arial" w:hAnsi="Arial" w:cs="Arial"/>
          <w:sz w:val="24"/>
          <w:szCs w:val="24"/>
        </w:rPr>
        <w:t xml:space="preserve">The Education (Independent School Standards) Regulations 2014 stipulates that academies or other independent schools ensure bullying is prevented, in so far as reasonably practicable, by having an effective anti-bullying strategy in place. </w:t>
      </w:r>
    </w:p>
    <w:p w:rsidRPr="004E6106" w:rsidR="001D68C2" w:rsidP="002B0DCA" w:rsidRDefault="001D68C2" w14:paraId="09AD2A0A" w14:textId="77777777">
      <w:pPr>
        <w:jc w:val="both"/>
        <w:rPr>
          <w:rFonts w:ascii="Arial" w:hAnsi="Arial" w:cs="Arial"/>
          <w:sz w:val="24"/>
          <w:szCs w:val="24"/>
        </w:rPr>
      </w:pPr>
      <w:r w:rsidRPr="004E6106">
        <w:rPr>
          <w:rFonts w:ascii="Arial" w:hAnsi="Arial" w:cs="Arial"/>
          <w:sz w:val="24"/>
          <w:szCs w:val="24"/>
        </w:rPr>
        <w:t xml:space="preserve">A key provision of the Equality Act 2010 is the Public Sector Equality Duty (PSED), which came into force on 5 April 2011 and covers the following areas: age; disability; gender reassignment; pregnancy and maternity; race; religion or belief; sex and sexual orientation.  </w:t>
      </w:r>
    </w:p>
    <w:p w:rsidRPr="005517A5" w:rsidR="001D68C2" w:rsidP="002B0DCA" w:rsidRDefault="001D68C2" w14:paraId="53326A8B" w14:textId="77777777">
      <w:pPr>
        <w:jc w:val="both"/>
        <w:rPr>
          <w:rFonts w:ascii="Arial" w:hAnsi="Arial" w:cs="Arial"/>
          <w:b/>
          <w:i/>
          <w:iCs/>
          <w:sz w:val="24"/>
          <w:szCs w:val="24"/>
        </w:rPr>
      </w:pPr>
      <w:r w:rsidRPr="005517A5">
        <w:rPr>
          <w:rFonts w:ascii="Arial" w:hAnsi="Arial" w:cs="Arial"/>
          <w:b/>
          <w:i/>
          <w:iCs/>
          <w:sz w:val="24"/>
          <w:szCs w:val="24"/>
        </w:rPr>
        <w:t xml:space="preserve">The PSED requires public bodies (that includes schools) to have due regard to the need for the following: </w:t>
      </w:r>
    </w:p>
    <w:p w:rsidRPr="005517A5" w:rsidR="0087098A" w:rsidP="00064F2D" w:rsidRDefault="001D68C2" w14:paraId="502E3714" w14:textId="77777777">
      <w:pPr>
        <w:jc w:val="both"/>
        <w:rPr>
          <w:rFonts w:ascii="Arial" w:hAnsi="Arial" w:cs="Arial"/>
          <w:b/>
          <w:i/>
          <w:iCs/>
          <w:sz w:val="24"/>
          <w:szCs w:val="24"/>
        </w:rPr>
      </w:pPr>
      <w:r w:rsidRPr="005517A5">
        <w:rPr>
          <w:rFonts w:ascii="Arial" w:hAnsi="Arial" w:cs="Arial"/>
          <w:b/>
          <w:i/>
          <w:iCs/>
          <w:sz w:val="24"/>
          <w:szCs w:val="24"/>
        </w:rPr>
        <w:t>Eliminate unlawful discrimination, harassment, victimisation and any other conduct prohibited by the act</w:t>
      </w:r>
    </w:p>
    <w:p w:rsidRPr="004E6106" w:rsidR="0087098A" w:rsidP="004B3013" w:rsidRDefault="001D68C2" w14:paraId="1803D947" w14:textId="77777777">
      <w:pPr>
        <w:pStyle w:val="ListParagraph"/>
        <w:numPr>
          <w:ilvl w:val="0"/>
          <w:numId w:val="26"/>
        </w:numPr>
        <w:jc w:val="both"/>
        <w:rPr>
          <w:rFonts w:ascii="Arial" w:hAnsi="Arial" w:cs="Arial"/>
          <w:b/>
          <w:sz w:val="24"/>
          <w:szCs w:val="24"/>
        </w:rPr>
      </w:pPr>
      <w:r w:rsidRPr="004E6106">
        <w:rPr>
          <w:rFonts w:ascii="Arial" w:hAnsi="Arial" w:cs="Arial"/>
          <w:b/>
          <w:sz w:val="24"/>
          <w:szCs w:val="24"/>
        </w:rPr>
        <w:t xml:space="preserve">Advance equal opportunities between people who share a protected characteristic and people who do not share it </w:t>
      </w:r>
    </w:p>
    <w:p w:rsidRPr="004E6106" w:rsidR="001D68C2" w:rsidP="004B3013" w:rsidRDefault="001D68C2" w14:paraId="66B3388E" w14:textId="77777777">
      <w:pPr>
        <w:pStyle w:val="ListParagraph"/>
        <w:numPr>
          <w:ilvl w:val="0"/>
          <w:numId w:val="26"/>
        </w:numPr>
        <w:jc w:val="both"/>
        <w:rPr>
          <w:rFonts w:ascii="Arial" w:hAnsi="Arial" w:cs="Arial"/>
          <w:b/>
          <w:sz w:val="24"/>
          <w:szCs w:val="24"/>
        </w:rPr>
      </w:pPr>
      <w:r w:rsidRPr="004E6106">
        <w:rPr>
          <w:rFonts w:ascii="Arial" w:hAnsi="Arial" w:cs="Arial"/>
          <w:b/>
          <w:sz w:val="24"/>
          <w:szCs w:val="24"/>
        </w:rPr>
        <w:t xml:space="preserve">Foster good relations between people who share a protected characteristic and people who do not share it. </w:t>
      </w:r>
    </w:p>
    <w:p w:rsidRPr="004E6106" w:rsidR="001D68C2" w:rsidP="002B0DCA" w:rsidRDefault="001D68C2" w14:paraId="048D8F88" w14:textId="77777777">
      <w:pPr>
        <w:jc w:val="both"/>
        <w:rPr>
          <w:rFonts w:ascii="Arial" w:hAnsi="Arial" w:cs="Arial"/>
          <w:sz w:val="24"/>
          <w:szCs w:val="24"/>
        </w:rPr>
      </w:pPr>
      <w:r w:rsidRPr="004E6106">
        <w:rPr>
          <w:rFonts w:ascii="Arial" w:hAnsi="Arial" w:cs="Arial"/>
          <w:sz w:val="24"/>
          <w:szCs w:val="24"/>
        </w:rPr>
        <w:t xml:space="preserve">Additionally, part six of the Equality Act makes it unlawful for the responsible body of a school to discriminate against, harass or victimise a pupil (or potential pupil) in relation to admissions, the way it provides education, access to any benefit, faculty or service; or by excluding a pupil or subjecting them to any other detriment. </w:t>
      </w:r>
    </w:p>
    <w:p w:rsidRPr="005517A5" w:rsidR="006F569C" w:rsidP="004B3013" w:rsidRDefault="006F569C" w14:paraId="45C8161E" w14:textId="766DB627">
      <w:pPr>
        <w:pStyle w:val="ListParagraph"/>
        <w:numPr>
          <w:ilvl w:val="0"/>
          <w:numId w:val="1"/>
        </w:numPr>
        <w:jc w:val="both"/>
        <w:rPr>
          <w:rFonts w:ascii="Arial" w:hAnsi="Arial" w:cs="Arial"/>
          <w:b/>
          <w:sz w:val="24"/>
          <w:szCs w:val="24"/>
        </w:rPr>
      </w:pPr>
      <w:r w:rsidRPr="005517A5">
        <w:rPr>
          <w:rFonts w:ascii="Arial" w:hAnsi="Arial" w:cs="Arial"/>
          <w:b/>
          <w:sz w:val="24"/>
          <w:szCs w:val="24"/>
        </w:rPr>
        <w:t xml:space="preserve"> Reporting bullying </w:t>
      </w:r>
    </w:p>
    <w:p w:rsidRPr="004E6106" w:rsidR="00B10382" w:rsidP="002B0DCA" w:rsidRDefault="006F569C" w14:paraId="28056234" w14:textId="77777777">
      <w:pPr>
        <w:jc w:val="both"/>
        <w:rPr>
          <w:rFonts w:ascii="Arial" w:hAnsi="Arial" w:cs="Arial"/>
          <w:sz w:val="24"/>
          <w:szCs w:val="24"/>
        </w:rPr>
      </w:pPr>
      <w:r w:rsidRPr="004E6106">
        <w:rPr>
          <w:rFonts w:ascii="Arial" w:hAnsi="Arial" w:cs="Arial"/>
          <w:b/>
          <w:sz w:val="24"/>
          <w:szCs w:val="24"/>
        </w:rPr>
        <w:t>STUDENTS WHO ARE BEING BULLIED</w:t>
      </w:r>
      <w:r w:rsidRPr="004E6106">
        <w:rPr>
          <w:rFonts w:ascii="Arial" w:hAnsi="Arial" w:cs="Arial"/>
          <w:sz w:val="24"/>
          <w:szCs w:val="24"/>
        </w:rPr>
        <w:t>:</w:t>
      </w:r>
      <w:r w:rsidRPr="004E6106" w:rsidR="00B10382">
        <w:rPr>
          <w:rFonts w:ascii="Arial" w:hAnsi="Arial" w:cs="Arial"/>
          <w:sz w:val="24"/>
          <w:szCs w:val="24"/>
        </w:rPr>
        <w:t xml:space="preserve"> </w:t>
      </w:r>
      <w:r w:rsidRPr="004E6106">
        <w:rPr>
          <w:rFonts w:ascii="Arial" w:hAnsi="Arial" w:cs="Arial"/>
          <w:sz w:val="24"/>
          <w:szCs w:val="24"/>
        </w:rPr>
        <w:t xml:space="preserve">If a student is being bullied they are encouraged to not retaliate but to tell someone they trust about it such as a friend, family member or trusted adult. They are also encouraged to report any bullying incidents in school: </w:t>
      </w:r>
    </w:p>
    <w:p w:rsidR="00B10382" w:rsidP="004B3013" w:rsidRDefault="006F569C" w14:paraId="71952E8B" w14:textId="62B1AD39">
      <w:pPr>
        <w:pStyle w:val="ListParagraph"/>
        <w:numPr>
          <w:ilvl w:val="0"/>
          <w:numId w:val="27"/>
        </w:numPr>
        <w:jc w:val="both"/>
        <w:rPr>
          <w:rFonts w:ascii="Arial" w:hAnsi="Arial" w:cs="Arial"/>
          <w:sz w:val="24"/>
          <w:szCs w:val="24"/>
        </w:rPr>
      </w:pPr>
      <w:r w:rsidRPr="004E6106">
        <w:rPr>
          <w:rFonts w:ascii="Arial" w:hAnsi="Arial" w:cs="Arial"/>
          <w:sz w:val="24"/>
          <w:szCs w:val="24"/>
        </w:rPr>
        <w:t xml:space="preserve">Report to </w:t>
      </w:r>
      <w:r w:rsidR="00115752">
        <w:rPr>
          <w:rFonts w:ascii="Arial" w:hAnsi="Arial" w:cs="Arial"/>
          <w:sz w:val="24"/>
          <w:szCs w:val="24"/>
        </w:rPr>
        <w:t>the Headteacher</w:t>
      </w:r>
    </w:p>
    <w:p w:rsidR="00115752" w:rsidP="004B3013" w:rsidRDefault="00115752" w14:paraId="615417D7" w14:textId="2417AC82">
      <w:pPr>
        <w:pStyle w:val="ListParagraph"/>
        <w:numPr>
          <w:ilvl w:val="0"/>
          <w:numId w:val="27"/>
        </w:numPr>
        <w:jc w:val="both"/>
        <w:rPr>
          <w:rFonts w:ascii="Arial" w:hAnsi="Arial" w:cs="Arial"/>
          <w:sz w:val="24"/>
          <w:szCs w:val="24"/>
        </w:rPr>
      </w:pPr>
      <w:r>
        <w:rPr>
          <w:rFonts w:ascii="Arial" w:hAnsi="Arial" w:cs="Arial"/>
          <w:sz w:val="24"/>
          <w:szCs w:val="24"/>
        </w:rPr>
        <w:t>Report to your Year Lead</w:t>
      </w:r>
    </w:p>
    <w:p w:rsidRPr="004E6106" w:rsidR="005517A5" w:rsidP="004B3013" w:rsidRDefault="005517A5" w14:paraId="1197281C" w14:textId="61F0C50B">
      <w:pPr>
        <w:pStyle w:val="ListParagraph"/>
        <w:numPr>
          <w:ilvl w:val="0"/>
          <w:numId w:val="27"/>
        </w:numPr>
        <w:jc w:val="both"/>
        <w:rPr>
          <w:rFonts w:ascii="Arial" w:hAnsi="Arial" w:cs="Arial"/>
          <w:sz w:val="24"/>
          <w:szCs w:val="24"/>
        </w:rPr>
      </w:pPr>
      <w:r>
        <w:rPr>
          <w:rFonts w:ascii="Arial" w:hAnsi="Arial" w:cs="Arial"/>
          <w:sz w:val="24"/>
          <w:szCs w:val="24"/>
        </w:rPr>
        <w:t xml:space="preserve">Report to a </w:t>
      </w:r>
      <w:r w:rsidR="006934CD">
        <w:rPr>
          <w:rFonts w:ascii="Arial" w:hAnsi="Arial" w:cs="Arial"/>
          <w:sz w:val="24"/>
          <w:szCs w:val="24"/>
        </w:rPr>
        <w:t>T</w:t>
      </w:r>
      <w:r>
        <w:rPr>
          <w:rFonts w:ascii="Arial" w:hAnsi="Arial" w:cs="Arial"/>
          <w:sz w:val="24"/>
          <w:szCs w:val="24"/>
        </w:rPr>
        <w:t>eacher</w:t>
      </w:r>
    </w:p>
    <w:p w:rsidRPr="004E6106" w:rsidR="00B10382" w:rsidP="004B3013" w:rsidRDefault="006F569C" w14:paraId="0327798B" w14:textId="77777777">
      <w:pPr>
        <w:pStyle w:val="ListParagraph"/>
        <w:numPr>
          <w:ilvl w:val="0"/>
          <w:numId w:val="27"/>
        </w:numPr>
        <w:jc w:val="both"/>
        <w:rPr>
          <w:rFonts w:ascii="Arial" w:hAnsi="Arial" w:cs="Arial"/>
          <w:sz w:val="24"/>
          <w:szCs w:val="24"/>
        </w:rPr>
      </w:pPr>
      <w:r w:rsidRPr="004E6106">
        <w:rPr>
          <w:rFonts w:ascii="Arial" w:hAnsi="Arial" w:cs="Arial"/>
          <w:sz w:val="24"/>
          <w:szCs w:val="24"/>
        </w:rPr>
        <w:t xml:space="preserve">Report to a </w:t>
      </w:r>
      <w:r w:rsidRPr="004E6106" w:rsidR="00BA5C2B">
        <w:rPr>
          <w:rFonts w:ascii="Arial" w:hAnsi="Arial" w:cs="Arial"/>
          <w:sz w:val="24"/>
          <w:szCs w:val="24"/>
        </w:rPr>
        <w:t>Learning Support Assistant</w:t>
      </w:r>
    </w:p>
    <w:p w:rsidRPr="004E6106" w:rsidR="00BA5C2B" w:rsidP="004B3013" w:rsidRDefault="00BA5C2B" w14:paraId="1C6E8478" w14:textId="6520E7F7">
      <w:pPr>
        <w:pStyle w:val="ListParagraph"/>
        <w:numPr>
          <w:ilvl w:val="0"/>
          <w:numId w:val="27"/>
        </w:numPr>
        <w:jc w:val="both"/>
        <w:rPr>
          <w:rFonts w:ascii="Arial" w:hAnsi="Arial" w:cs="Arial"/>
          <w:sz w:val="24"/>
          <w:szCs w:val="24"/>
        </w:rPr>
      </w:pPr>
      <w:r w:rsidRPr="004E6106">
        <w:rPr>
          <w:rFonts w:ascii="Arial" w:hAnsi="Arial" w:cs="Arial"/>
          <w:sz w:val="24"/>
          <w:szCs w:val="24"/>
        </w:rPr>
        <w:t xml:space="preserve">Report to your Learning Mentor </w:t>
      </w:r>
    </w:p>
    <w:p w:rsidRPr="004E6106" w:rsidR="00BA5C2B" w:rsidP="004B3013" w:rsidRDefault="006F569C" w14:paraId="56DCA133" w14:textId="4665BE29">
      <w:pPr>
        <w:pStyle w:val="ListParagraph"/>
        <w:numPr>
          <w:ilvl w:val="0"/>
          <w:numId w:val="28"/>
        </w:numPr>
        <w:jc w:val="both"/>
        <w:rPr>
          <w:rFonts w:ascii="Arial" w:hAnsi="Arial" w:cs="Arial"/>
          <w:sz w:val="24"/>
          <w:szCs w:val="24"/>
        </w:rPr>
      </w:pPr>
      <w:r w:rsidRPr="004E6106">
        <w:rPr>
          <w:rFonts w:ascii="Arial" w:hAnsi="Arial" w:cs="Arial"/>
          <w:sz w:val="24"/>
          <w:szCs w:val="24"/>
        </w:rPr>
        <w:t>Report bullying by: E</w:t>
      </w:r>
      <w:r w:rsidRPr="004E6106" w:rsidR="00BA5C2B">
        <w:rPr>
          <w:rFonts w:ascii="Arial" w:hAnsi="Arial" w:cs="Arial"/>
          <w:sz w:val="24"/>
          <w:szCs w:val="24"/>
        </w:rPr>
        <w:t>-</w:t>
      </w:r>
      <w:r w:rsidRPr="004E6106">
        <w:rPr>
          <w:rFonts w:ascii="Arial" w:hAnsi="Arial" w:cs="Arial"/>
          <w:sz w:val="24"/>
          <w:szCs w:val="24"/>
        </w:rPr>
        <w:t>mailing</w:t>
      </w:r>
      <w:r w:rsidRPr="004E6106" w:rsidR="00163EFA">
        <w:rPr>
          <w:rFonts w:ascii="Arial" w:hAnsi="Arial" w:cs="Arial"/>
          <w:sz w:val="24"/>
          <w:szCs w:val="24"/>
        </w:rPr>
        <w:t xml:space="preserve">: </w:t>
      </w:r>
      <w:hyperlink w:history="1" r:id="rId12">
        <w:r w:rsidRPr="004E6106" w:rsidR="00677B30">
          <w:rPr>
            <w:rStyle w:val="Hyperlink"/>
            <w:rFonts w:ascii="Arial" w:hAnsi="Arial" w:cs="Arial"/>
            <w:sz w:val="24"/>
            <w:szCs w:val="24"/>
          </w:rPr>
          <w:t>office@roselynhouseschool.co.uk</w:t>
        </w:r>
      </w:hyperlink>
      <w:r w:rsidRPr="004E6106" w:rsidR="00BA5C2B">
        <w:rPr>
          <w:rFonts w:ascii="Arial" w:hAnsi="Arial" w:cs="Arial"/>
          <w:sz w:val="24"/>
          <w:szCs w:val="24"/>
        </w:rPr>
        <w:t>,</w:t>
      </w:r>
      <w:r w:rsidR="005517A5">
        <w:rPr>
          <w:rFonts w:ascii="Arial" w:hAnsi="Arial" w:cs="Arial"/>
          <w:sz w:val="24"/>
          <w:szCs w:val="24"/>
        </w:rPr>
        <w:t xml:space="preserve"> </w:t>
      </w:r>
      <w:r w:rsidRPr="004E6106">
        <w:rPr>
          <w:rFonts w:ascii="Arial" w:hAnsi="Arial" w:cs="Arial"/>
          <w:sz w:val="24"/>
          <w:szCs w:val="24"/>
        </w:rPr>
        <w:t xml:space="preserve">Phoning </w:t>
      </w:r>
      <w:r w:rsidRPr="004E6106" w:rsidR="00BA5C2B">
        <w:rPr>
          <w:rFonts w:ascii="Arial" w:hAnsi="Arial" w:cs="Arial"/>
          <w:sz w:val="24"/>
          <w:szCs w:val="24"/>
        </w:rPr>
        <w:t>01772 435 948</w:t>
      </w:r>
      <w:r w:rsidRPr="004E6106" w:rsidR="00163EFA">
        <w:rPr>
          <w:rFonts w:ascii="Arial" w:hAnsi="Arial" w:cs="Arial"/>
          <w:sz w:val="24"/>
          <w:szCs w:val="24"/>
        </w:rPr>
        <w:t>.</w:t>
      </w:r>
      <w:r w:rsidRPr="004E6106">
        <w:rPr>
          <w:rFonts w:ascii="Arial" w:hAnsi="Arial" w:cs="Arial"/>
          <w:sz w:val="24"/>
          <w:szCs w:val="24"/>
        </w:rPr>
        <w:t xml:space="preserve"> Using the anonymous school bullying reporting box</w:t>
      </w:r>
      <w:r w:rsidRPr="004E6106" w:rsidR="00BA5C2B">
        <w:rPr>
          <w:rFonts w:ascii="Arial" w:hAnsi="Arial" w:cs="Arial"/>
          <w:sz w:val="24"/>
          <w:szCs w:val="24"/>
        </w:rPr>
        <w:t>,</w:t>
      </w:r>
      <w:r w:rsidRPr="004E6106">
        <w:rPr>
          <w:rFonts w:ascii="Arial" w:hAnsi="Arial" w:cs="Arial"/>
          <w:sz w:val="24"/>
          <w:szCs w:val="24"/>
        </w:rPr>
        <w:t xml:space="preserve"> On the school website via www.</w:t>
      </w:r>
      <w:r w:rsidRPr="004E6106" w:rsidR="00BA5C2B">
        <w:rPr>
          <w:rFonts w:ascii="Arial" w:hAnsi="Arial" w:cs="Arial"/>
          <w:sz w:val="24"/>
          <w:szCs w:val="24"/>
        </w:rPr>
        <w:t>roselynhouseschool.co.uk, School Facebook, using the private messaging.</w:t>
      </w:r>
    </w:p>
    <w:p w:rsidRPr="004E6106" w:rsidR="00BA5C2B" w:rsidP="004B3013" w:rsidRDefault="006F569C" w14:paraId="6920F572" w14:textId="77777777">
      <w:pPr>
        <w:pStyle w:val="ListParagraph"/>
        <w:numPr>
          <w:ilvl w:val="0"/>
          <w:numId w:val="28"/>
        </w:numPr>
        <w:jc w:val="both"/>
        <w:rPr>
          <w:rFonts w:ascii="Arial" w:hAnsi="Arial" w:cs="Arial"/>
          <w:sz w:val="24"/>
          <w:szCs w:val="24"/>
        </w:rPr>
      </w:pPr>
      <w:r w:rsidRPr="004E6106">
        <w:rPr>
          <w:rFonts w:ascii="Arial" w:hAnsi="Arial" w:cs="Arial"/>
          <w:sz w:val="24"/>
          <w:szCs w:val="24"/>
        </w:rPr>
        <w:t>Report to other school staff [</w:t>
      </w:r>
      <w:r w:rsidRPr="004E6106" w:rsidR="00BA5C2B">
        <w:rPr>
          <w:rFonts w:ascii="Arial" w:hAnsi="Arial" w:cs="Arial"/>
          <w:sz w:val="24"/>
          <w:szCs w:val="24"/>
        </w:rPr>
        <w:t>therapist</w:t>
      </w:r>
      <w:r w:rsidRPr="004E6106">
        <w:rPr>
          <w:rFonts w:ascii="Arial" w:hAnsi="Arial" w:cs="Arial"/>
          <w:sz w:val="24"/>
          <w:szCs w:val="24"/>
        </w:rPr>
        <w:t xml:space="preserve">, school nurse, </w:t>
      </w:r>
      <w:r w:rsidRPr="004E6106" w:rsidR="00BA5C2B">
        <w:rPr>
          <w:rFonts w:ascii="Arial" w:hAnsi="Arial" w:cs="Arial"/>
          <w:sz w:val="24"/>
          <w:szCs w:val="24"/>
        </w:rPr>
        <w:t>other agencies</w:t>
      </w:r>
      <w:r w:rsidRPr="004E6106">
        <w:rPr>
          <w:rFonts w:ascii="Arial" w:hAnsi="Arial" w:cs="Arial"/>
          <w:sz w:val="24"/>
          <w:szCs w:val="24"/>
        </w:rPr>
        <w:t xml:space="preserve">] </w:t>
      </w:r>
    </w:p>
    <w:p w:rsidRPr="004E6106" w:rsidR="006F569C" w:rsidP="004B3013" w:rsidRDefault="006F569C" w14:paraId="3075010A" w14:textId="77777777">
      <w:pPr>
        <w:pStyle w:val="ListParagraph"/>
        <w:numPr>
          <w:ilvl w:val="0"/>
          <w:numId w:val="28"/>
        </w:numPr>
        <w:jc w:val="both"/>
        <w:rPr>
          <w:rFonts w:ascii="Arial" w:hAnsi="Arial" w:cs="Arial"/>
          <w:sz w:val="24"/>
          <w:szCs w:val="24"/>
        </w:rPr>
      </w:pPr>
      <w:r w:rsidRPr="004E6106">
        <w:rPr>
          <w:rFonts w:ascii="Arial" w:hAnsi="Arial" w:cs="Arial"/>
          <w:sz w:val="24"/>
          <w:szCs w:val="24"/>
        </w:rPr>
        <w:t xml:space="preserve">Call ChildLine to speak with someone in conﬁdence on 0800 1111 </w:t>
      </w:r>
    </w:p>
    <w:p w:rsidRPr="00FA2B79" w:rsidR="00C879EA" w:rsidP="002B0DCA" w:rsidRDefault="006F569C" w14:paraId="13B5A252" w14:textId="77777777">
      <w:pPr>
        <w:jc w:val="both"/>
        <w:rPr>
          <w:rFonts w:ascii="Arial" w:hAnsi="Arial" w:cs="Arial"/>
          <w:b/>
          <w:i/>
          <w:iCs/>
          <w:sz w:val="24"/>
          <w:szCs w:val="24"/>
        </w:rPr>
      </w:pPr>
      <w:r w:rsidRPr="00FA2B79">
        <w:rPr>
          <w:rFonts w:ascii="Arial" w:hAnsi="Arial" w:cs="Arial"/>
          <w:b/>
          <w:i/>
          <w:iCs/>
          <w:sz w:val="24"/>
          <w:szCs w:val="24"/>
        </w:rPr>
        <w:t xml:space="preserve">Reporting –roles and responsibilities </w:t>
      </w:r>
    </w:p>
    <w:p w:rsidRPr="004E6106" w:rsidR="007A0893" w:rsidP="002B0DCA" w:rsidRDefault="006F569C" w14:paraId="3A20D46B" w14:textId="1175D3F3">
      <w:pPr>
        <w:jc w:val="both"/>
        <w:rPr>
          <w:rFonts w:ascii="Arial" w:hAnsi="Arial" w:cs="Arial"/>
          <w:sz w:val="24"/>
          <w:szCs w:val="24"/>
        </w:rPr>
      </w:pPr>
      <w:r w:rsidRPr="004E6106">
        <w:rPr>
          <w:rFonts w:ascii="Arial" w:hAnsi="Arial" w:cs="Arial"/>
          <w:b/>
          <w:sz w:val="24"/>
          <w:szCs w:val="24"/>
        </w:rPr>
        <w:t>STAFF</w:t>
      </w:r>
      <w:r w:rsidRPr="004E6106">
        <w:rPr>
          <w:rFonts w:ascii="Arial" w:hAnsi="Arial" w:cs="Arial"/>
          <w:sz w:val="24"/>
          <w:szCs w:val="24"/>
        </w:rPr>
        <w:t>: All school staff, both teaching and non-teaching</w:t>
      </w:r>
      <w:r w:rsidRPr="004E6106" w:rsidR="00264EE2">
        <w:rPr>
          <w:rFonts w:ascii="Arial" w:hAnsi="Arial" w:cs="Arial"/>
          <w:sz w:val="24"/>
          <w:szCs w:val="24"/>
        </w:rPr>
        <w:t>,</w:t>
      </w:r>
      <w:r w:rsidRPr="004E6106">
        <w:rPr>
          <w:rFonts w:ascii="Arial" w:hAnsi="Arial" w:cs="Arial"/>
          <w:sz w:val="24"/>
          <w:szCs w:val="24"/>
        </w:rPr>
        <w:t xml:space="preserve"> have a duty to report bullying, </w:t>
      </w:r>
      <w:r w:rsidRPr="00C200FB">
        <w:rPr>
          <w:rFonts w:ascii="Arial" w:hAnsi="Arial" w:cs="Arial"/>
          <w:sz w:val="24"/>
          <w:szCs w:val="24"/>
        </w:rPr>
        <w:t xml:space="preserve">to be vigilant to the signs of bullying and to play an active role in the school’s efforts to prevent bullying. If staff are aware of bullying, they should reassure the students involved and inform a </w:t>
      </w:r>
      <w:r w:rsidRPr="00C200FB" w:rsidR="00397E48">
        <w:rPr>
          <w:rFonts w:ascii="Arial" w:hAnsi="Arial" w:cs="Arial"/>
          <w:sz w:val="24"/>
          <w:szCs w:val="24"/>
        </w:rPr>
        <w:t>relevant member</w:t>
      </w:r>
      <w:r w:rsidR="00397E48">
        <w:rPr>
          <w:rFonts w:ascii="Arial" w:hAnsi="Arial" w:cs="Arial"/>
          <w:sz w:val="24"/>
          <w:szCs w:val="24"/>
        </w:rPr>
        <w:t xml:space="preserve"> of staff</w:t>
      </w:r>
      <w:r w:rsidR="00FA2B79">
        <w:rPr>
          <w:rFonts w:ascii="Arial" w:hAnsi="Arial" w:cs="Arial"/>
          <w:sz w:val="24"/>
          <w:szCs w:val="24"/>
        </w:rPr>
        <w:t xml:space="preserve">. </w:t>
      </w:r>
      <w:r w:rsidR="00397E48">
        <w:rPr>
          <w:rFonts w:ascii="Arial" w:hAnsi="Arial" w:cs="Arial"/>
          <w:sz w:val="24"/>
          <w:szCs w:val="24"/>
        </w:rPr>
        <w:t xml:space="preserve">Year Leads in the first instance, teaching staff and learning support assistants. The Headteacher will be made aware of incidents. </w:t>
      </w:r>
    </w:p>
    <w:p w:rsidRPr="004E6106" w:rsidR="007A0893" w:rsidP="002B0DCA" w:rsidRDefault="006F569C" w14:paraId="1881E24B" w14:textId="7DE50F66">
      <w:pPr>
        <w:jc w:val="both"/>
        <w:rPr>
          <w:rFonts w:ascii="Arial" w:hAnsi="Arial" w:cs="Arial"/>
          <w:sz w:val="24"/>
          <w:szCs w:val="24"/>
        </w:rPr>
      </w:pPr>
      <w:r w:rsidRPr="004E6106">
        <w:rPr>
          <w:rFonts w:ascii="Arial" w:hAnsi="Arial" w:cs="Arial"/>
          <w:b/>
          <w:sz w:val="24"/>
          <w:szCs w:val="24"/>
        </w:rPr>
        <w:t>SENIOR STAFF</w:t>
      </w:r>
      <w:r w:rsidRPr="004E6106">
        <w:rPr>
          <w:rFonts w:ascii="Arial" w:hAnsi="Arial" w:cs="Arial"/>
          <w:sz w:val="24"/>
          <w:szCs w:val="24"/>
        </w:rPr>
        <w:t xml:space="preserve">: </w:t>
      </w:r>
      <w:r w:rsidR="00397E48">
        <w:rPr>
          <w:rFonts w:ascii="Arial" w:hAnsi="Arial" w:cs="Arial"/>
          <w:sz w:val="24"/>
          <w:szCs w:val="24"/>
        </w:rPr>
        <w:t>The</w:t>
      </w:r>
      <w:r w:rsidRPr="004E6106">
        <w:rPr>
          <w:rFonts w:ascii="Arial" w:hAnsi="Arial" w:cs="Arial"/>
          <w:sz w:val="24"/>
          <w:szCs w:val="24"/>
        </w:rPr>
        <w:t xml:space="preserve"> </w:t>
      </w:r>
      <w:r w:rsidRPr="004E6106" w:rsidR="00DA5673">
        <w:rPr>
          <w:rFonts w:ascii="Arial" w:hAnsi="Arial" w:cs="Arial"/>
          <w:sz w:val="24"/>
          <w:szCs w:val="24"/>
        </w:rPr>
        <w:t>H</w:t>
      </w:r>
      <w:r w:rsidRPr="004E6106">
        <w:rPr>
          <w:rFonts w:ascii="Arial" w:hAnsi="Arial" w:cs="Arial"/>
          <w:sz w:val="24"/>
          <w:szCs w:val="24"/>
        </w:rPr>
        <w:t xml:space="preserve">eadteacher </w:t>
      </w:r>
      <w:r w:rsidRPr="004E6106" w:rsidR="001E4F99">
        <w:rPr>
          <w:rFonts w:ascii="Arial" w:hAnsi="Arial" w:cs="Arial"/>
          <w:sz w:val="24"/>
          <w:szCs w:val="24"/>
        </w:rPr>
        <w:t>ha</w:t>
      </w:r>
      <w:r w:rsidR="001E4F99">
        <w:rPr>
          <w:rFonts w:ascii="Arial" w:hAnsi="Arial" w:cs="Arial"/>
          <w:sz w:val="24"/>
          <w:szCs w:val="24"/>
        </w:rPr>
        <w:t>s</w:t>
      </w:r>
      <w:r w:rsidRPr="004E6106">
        <w:rPr>
          <w:rFonts w:ascii="Arial" w:hAnsi="Arial" w:cs="Arial"/>
          <w:sz w:val="24"/>
          <w:szCs w:val="24"/>
        </w:rPr>
        <w:t xml:space="preserve"> overall responsibility for ensuring that the anti-bullying policy is followed by all members of staff and that the school upholds its duty to promote the safety and well-being of all young people. </w:t>
      </w:r>
    </w:p>
    <w:p w:rsidRPr="004E6106" w:rsidR="009C46DC" w:rsidP="002B0DCA" w:rsidRDefault="006F569C" w14:paraId="49D30D6B" w14:textId="761DA294">
      <w:pPr>
        <w:jc w:val="both"/>
        <w:rPr>
          <w:rFonts w:ascii="Arial" w:hAnsi="Arial" w:cs="Arial"/>
          <w:sz w:val="24"/>
          <w:szCs w:val="24"/>
        </w:rPr>
      </w:pPr>
      <w:r w:rsidRPr="004E6106">
        <w:rPr>
          <w:rFonts w:ascii="Arial" w:hAnsi="Arial" w:cs="Arial"/>
          <w:b/>
          <w:sz w:val="24"/>
          <w:szCs w:val="24"/>
        </w:rPr>
        <w:t>PARENTS AND CARERS</w:t>
      </w:r>
      <w:r w:rsidRPr="004E6106">
        <w:rPr>
          <w:rFonts w:ascii="Arial" w:hAnsi="Arial" w:cs="Arial"/>
          <w:sz w:val="24"/>
          <w:szCs w:val="24"/>
        </w:rPr>
        <w:t>: Parents and carers should look out for potential signs of bullying such as distress, lack of concentration, feigning illness or other unusual behaviour. Parents and carers should tell their child not to retaliate and support and encourage them to report the bullying. Parents and carers can report an incident of bullying to the school either in person, or by phoning or emailing the school ofﬁce</w:t>
      </w:r>
      <w:r w:rsidR="00397E48">
        <w:rPr>
          <w:rFonts w:ascii="Arial" w:hAnsi="Arial" w:cs="Arial"/>
          <w:sz w:val="24"/>
          <w:szCs w:val="24"/>
        </w:rPr>
        <w:t xml:space="preserve"> or relevant member of staff. </w:t>
      </w:r>
    </w:p>
    <w:p w:rsidRPr="004E6106" w:rsidR="006F569C" w:rsidP="002B0DCA" w:rsidRDefault="006F569C" w14:paraId="40B6A839" w14:textId="77777777">
      <w:pPr>
        <w:jc w:val="both"/>
        <w:rPr>
          <w:rFonts w:ascii="Arial" w:hAnsi="Arial" w:cs="Arial"/>
          <w:sz w:val="24"/>
          <w:szCs w:val="24"/>
        </w:rPr>
      </w:pPr>
      <w:r w:rsidRPr="004E6106">
        <w:rPr>
          <w:rFonts w:ascii="Arial" w:hAnsi="Arial" w:cs="Arial"/>
          <w:b/>
          <w:sz w:val="24"/>
          <w:szCs w:val="24"/>
        </w:rPr>
        <w:t>STUDENTS</w:t>
      </w:r>
      <w:r w:rsidRPr="004E6106">
        <w:rPr>
          <w:rFonts w:ascii="Arial" w:hAnsi="Arial" w:cs="Arial"/>
          <w:sz w:val="24"/>
          <w:szCs w:val="24"/>
        </w:rPr>
        <w:t>: Students should not take part in any kind of bullying and should watch out for potential signs of bullying among their peers. They should never be bystanders to incidents of bullying. If students witness bullying they should support the victim, encourage them to report the bullying and, if possible, accompany them to tell a trusted adult.</w:t>
      </w:r>
    </w:p>
    <w:p w:rsidRPr="00397E48" w:rsidR="009C46DC" w:rsidP="004B3013" w:rsidRDefault="006F569C" w14:paraId="3A607131" w14:textId="13E17A6F">
      <w:pPr>
        <w:pStyle w:val="ListParagraph"/>
        <w:numPr>
          <w:ilvl w:val="0"/>
          <w:numId w:val="1"/>
        </w:numPr>
        <w:jc w:val="both"/>
        <w:rPr>
          <w:rFonts w:ascii="Arial" w:hAnsi="Arial" w:cs="Arial"/>
          <w:b/>
          <w:sz w:val="24"/>
          <w:szCs w:val="24"/>
        </w:rPr>
      </w:pPr>
      <w:r w:rsidRPr="00397E48">
        <w:rPr>
          <w:rFonts w:ascii="Arial" w:hAnsi="Arial" w:cs="Arial"/>
          <w:b/>
          <w:sz w:val="24"/>
          <w:szCs w:val="24"/>
        </w:rPr>
        <w:t xml:space="preserve">Responding </w:t>
      </w:r>
    </w:p>
    <w:p w:rsidRPr="00397E48" w:rsidR="00397E48" w:rsidP="00397E48" w:rsidRDefault="00397E48" w14:paraId="7880C8CA" w14:textId="77777777">
      <w:pPr>
        <w:pStyle w:val="ListParagraph"/>
        <w:jc w:val="both"/>
        <w:rPr>
          <w:rFonts w:ascii="Arial" w:hAnsi="Arial" w:cs="Arial"/>
          <w:sz w:val="24"/>
          <w:szCs w:val="24"/>
        </w:rPr>
      </w:pPr>
    </w:p>
    <w:p w:rsidRPr="004E6106" w:rsidR="00AF66AE" w:rsidP="004B3013" w:rsidRDefault="006F569C" w14:paraId="20E34084" w14:textId="1D785348">
      <w:pPr>
        <w:pStyle w:val="ListParagraph"/>
        <w:numPr>
          <w:ilvl w:val="0"/>
          <w:numId w:val="29"/>
        </w:numPr>
        <w:jc w:val="both"/>
        <w:rPr>
          <w:rFonts w:ascii="Arial" w:hAnsi="Arial" w:cs="Arial"/>
          <w:sz w:val="24"/>
          <w:szCs w:val="24"/>
        </w:rPr>
      </w:pPr>
      <w:r w:rsidRPr="004E6106">
        <w:rPr>
          <w:rFonts w:ascii="Arial" w:hAnsi="Arial" w:cs="Arial"/>
          <w:sz w:val="24"/>
          <w:szCs w:val="24"/>
        </w:rPr>
        <w:t>Staff will record the bullying on</w:t>
      </w:r>
      <w:r w:rsidRPr="004E6106" w:rsidR="00976DD6">
        <w:rPr>
          <w:rFonts w:ascii="Arial" w:hAnsi="Arial" w:cs="Arial"/>
          <w:sz w:val="24"/>
          <w:szCs w:val="24"/>
        </w:rPr>
        <w:t xml:space="preserve"> CPOMS.</w:t>
      </w:r>
      <w:r w:rsidRPr="004E6106">
        <w:rPr>
          <w:rFonts w:ascii="Arial" w:hAnsi="Arial" w:cs="Arial"/>
          <w:sz w:val="24"/>
          <w:szCs w:val="24"/>
        </w:rPr>
        <w:t xml:space="preserve"> </w:t>
      </w:r>
    </w:p>
    <w:p w:rsidRPr="004E6106" w:rsidR="00AF66AE" w:rsidP="004B3013" w:rsidRDefault="006F569C" w14:paraId="492EC804" w14:textId="4C50F175">
      <w:pPr>
        <w:pStyle w:val="ListParagraph"/>
        <w:numPr>
          <w:ilvl w:val="0"/>
          <w:numId w:val="29"/>
        </w:numPr>
        <w:jc w:val="both"/>
        <w:rPr>
          <w:rFonts w:ascii="Arial" w:hAnsi="Arial" w:cs="Arial"/>
          <w:sz w:val="24"/>
          <w:szCs w:val="24"/>
        </w:rPr>
      </w:pPr>
      <w:r w:rsidRPr="004E6106">
        <w:rPr>
          <w:rFonts w:ascii="Arial" w:hAnsi="Arial" w:cs="Arial"/>
          <w:sz w:val="24"/>
          <w:szCs w:val="24"/>
        </w:rPr>
        <w:t>Designated school staff will monitor in</w:t>
      </w:r>
      <w:r w:rsidRPr="004E6106" w:rsidR="00382392">
        <w:rPr>
          <w:rFonts w:ascii="Arial" w:hAnsi="Arial" w:cs="Arial"/>
          <w:sz w:val="24"/>
          <w:szCs w:val="24"/>
        </w:rPr>
        <w:t>cidents recorded on CPOMS</w:t>
      </w:r>
      <w:r w:rsidRPr="004E6106">
        <w:rPr>
          <w:rFonts w:ascii="Arial" w:hAnsi="Arial" w:cs="Arial"/>
          <w:sz w:val="24"/>
          <w:szCs w:val="24"/>
        </w:rPr>
        <w:t xml:space="preserve"> and analys</w:t>
      </w:r>
      <w:r w:rsidRPr="004E6106" w:rsidR="00AF66AE">
        <w:rPr>
          <w:rFonts w:ascii="Arial" w:hAnsi="Arial" w:cs="Arial"/>
          <w:sz w:val="24"/>
          <w:szCs w:val="24"/>
        </w:rPr>
        <w:t>e</w:t>
      </w:r>
      <w:r w:rsidRPr="004E6106">
        <w:rPr>
          <w:rFonts w:ascii="Arial" w:hAnsi="Arial" w:cs="Arial"/>
          <w:sz w:val="24"/>
          <w:szCs w:val="24"/>
        </w:rPr>
        <w:t xml:space="preserve"> and evaluat</w:t>
      </w:r>
      <w:r w:rsidRPr="004E6106" w:rsidR="00AF66AE">
        <w:rPr>
          <w:rFonts w:ascii="Arial" w:hAnsi="Arial" w:cs="Arial"/>
          <w:sz w:val="24"/>
          <w:szCs w:val="24"/>
        </w:rPr>
        <w:t>e</w:t>
      </w:r>
      <w:r w:rsidRPr="004E6106">
        <w:rPr>
          <w:rFonts w:ascii="Arial" w:hAnsi="Arial" w:cs="Arial"/>
          <w:sz w:val="24"/>
          <w:szCs w:val="24"/>
        </w:rPr>
        <w:t xml:space="preserve"> the results</w:t>
      </w:r>
      <w:r w:rsidRPr="004E6106" w:rsidR="00382392">
        <w:rPr>
          <w:rFonts w:ascii="Arial" w:hAnsi="Arial" w:cs="Arial"/>
          <w:sz w:val="24"/>
          <w:szCs w:val="24"/>
        </w:rPr>
        <w:t>.</w:t>
      </w:r>
    </w:p>
    <w:p w:rsidRPr="004E6106" w:rsidR="00AF66AE" w:rsidP="004B3013" w:rsidRDefault="006F569C" w14:paraId="22BC26E8" w14:textId="584C0632">
      <w:pPr>
        <w:pStyle w:val="ListParagraph"/>
        <w:numPr>
          <w:ilvl w:val="0"/>
          <w:numId w:val="29"/>
        </w:numPr>
        <w:jc w:val="both"/>
        <w:rPr>
          <w:rFonts w:ascii="Arial" w:hAnsi="Arial" w:cs="Arial"/>
          <w:sz w:val="24"/>
          <w:szCs w:val="24"/>
        </w:rPr>
      </w:pPr>
      <w:r w:rsidRPr="004E6106">
        <w:rPr>
          <w:rFonts w:ascii="Arial" w:hAnsi="Arial" w:cs="Arial"/>
          <w:sz w:val="24"/>
          <w:szCs w:val="24"/>
        </w:rPr>
        <w:t>Designated school staff will produce termly reports summarising the information</w:t>
      </w:r>
      <w:r w:rsidRPr="004E6106" w:rsidR="00382392">
        <w:rPr>
          <w:rFonts w:ascii="Arial" w:hAnsi="Arial" w:cs="Arial"/>
          <w:sz w:val="24"/>
          <w:szCs w:val="24"/>
        </w:rPr>
        <w:t>.</w:t>
      </w:r>
    </w:p>
    <w:p w:rsidRPr="004E6106" w:rsidR="00AF66AE" w:rsidP="004B3013" w:rsidRDefault="006F569C" w14:paraId="272D69E0" w14:textId="299740F9">
      <w:pPr>
        <w:pStyle w:val="ListParagraph"/>
        <w:numPr>
          <w:ilvl w:val="0"/>
          <w:numId w:val="29"/>
        </w:numPr>
        <w:jc w:val="both"/>
        <w:rPr>
          <w:rFonts w:ascii="Arial" w:hAnsi="Arial" w:cs="Arial"/>
          <w:sz w:val="24"/>
          <w:szCs w:val="24"/>
        </w:rPr>
      </w:pPr>
      <w:r w:rsidRPr="004E6106">
        <w:rPr>
          <w:rFonts w:ascii="Arial" w:hAnsi="Arial" w:cs="Arial"/>
          <w:sz w:val="24"/>
          <w:szCs w:val="24"/>
        </w:rPr>
        <w:t xml:space="preserve">Support will be offered to those who are the target of bullying from </w:t>
      </w:r>
      <w:r w:rsidR="00115752">
        <w:rPr>
          <w:rFonts w:ascii="Arial" w:hAnsi="Arial" w:cs="Arial"/>
          <w:sz w:val="24"/>
          <w:szCs w:val="24"/>
        </w:rPr>
        <w:t>the Headteacher</w:t>
      </w:r>
      <w:r w:rsidR="005F125F">
        <w:rPr>
          <w:rFonts w:ascii="Arial" w:hAnsi="Arial" w:cs="Arial"/>
          <w:sz w:val="24"/>
          <w:szCs w:val="24"/>
        </w:rPr>
        <w:t xml:space="preserve"> or </w:t>
      </w:r>
      <w:r w:rsidR="00115752">
        <w:rPr>
          <w:rFonts w:ascii="Arial" w:hAnsi="Arial" w:cs="Arial"/>
          <w:sz w:val="24"/>
          <w:szCs w:val="24"/>
        </w:rPr>
        <w:t>a Year Lead</w:t>
      </w:r>
      <w:r w:rsidR="005F125F">
        <w:rPr>
          <w:rFonts w:ascii="Arial" w:hAnsi="Arial" w:cs="Arial"/>
          <w:sz w:val="24"/>
          <w:szCs w:val="24"/>
        </w:rPr>
        <w:t xml:space="preserve"> </w:t>
      </w:r>
      <w:r w:rsidRPr="004E6106">
        <w:rPr>
          <w:rFonts w:ascii="Arial" w:hAnsi="Arial" w:cs="Arial"/>
          <w:sz w:val="24"/>
          <w:szCs w:val="24"/>
        </w:rPr>
        <w:t xml:space="preserve">through the use of restorative justice or </w:t>
      </w:r>
      <w:r w:rsidRPr="004E6106" w:rsidR="00AF66AE">
        <w:rPr>
          <w:rFonts w:ascii="Arial" w:hAnsi="Arial" w:cs="Arial"/>
          <w:sz w:val="24"/>
          <w:szCs w:val="24"/>
        </w:rPr>
        <w:t>circle time</w:t>
      </w:r>
      <w:r w:rsidRPr="004E6106" w:rsidR="00382392">
        <w:rPr>
          <w:rFonts w:ascii="Arial" w:hAnsi="Arial" w:cs="Arial"/>
          <w:sz w:val="24"/>
          <w:szCs w:val="24"/>
        </w:rPr>
        <w:t>.</w:t>
      </w:r>
    </w:p>
    <w:p w:rsidRPr="004E6106" w:rsidR="00AF66AE" w:rsidP="004B3013" w:rsidRDefault="006F569C" w14:paraId="144376D1" w14:textId="2428648B">
      <w:pPr>
        <w:pStyle w:val="ListParagraph"/>
        <w:numPr>
          <w:ilvl w:val="0"/>
          <w:numId w:val="29"/>
        </w:numPr>
        <w:jc w:val="both"/>
        <w:rPr>
          <w:rFonts w:ascii="Arial" w:hAnsi="Arial" w:cs="Arial"/>
          <w:sz w:val="24"/>
          <w:szCs w:val="24"/>
        </w:rPr>
      </w:pPr>
      <w:r w:rsidRPr="004E6106">
        <w:rPr>
          <w:rFonts w:ascii="Arial" w:hAnsi="Arial" w:cs="Arial"/>
          <w:sz w:val="24"/>
          <w:szCs w:val="24"/>
        </w:rPr>
        <w:t>Staff will pro-actively respond to the bully, who may require support from</w:t>
      </w:r>
      <w:r w:rsidRPr="004E6106" w:rsidR="00DA5673">
        <w:rPr>
          <w:rFonts w:ascii="Arial" w:hAnsi="Arial" w:cs="Arial"/>
          <w:sz w:val="24"/>
          <w:szCs w:val="24"/>
        </w:rPr>
        <w:t xml:space="preserve"> </w:t>
      </w:r>
      <w:r w:rsidR="00115752">
        <w:rPr>
          <w:rFonts w:ascii="Arial" w:hAnsi="Arial" w:cs="Arial"/>
          <w:sz w:val="24"/>
          <w:szCs w:val="24"/>
        </w:rPr>
        <w:t>the Headteacher</w:t>
      </w:r>
      <w:r w:rsidRPr="004E6106">
        <w:rPr>
          <w:rFonts w:ascii="Arial" w:hAnsi="Arial" w:cs="Arial"/>
          <w:sz w:val="24"/>
          <w:szCs w:val="24"/>
        </w:rPr>
        <w:t xml:space="preserve"> or through the use of restorative justice programmes</w:t>
      </w:r>
      <w:r w:rsidRPr="004E6106" w:rsidR="00382392">
        <w:rPr>
          <w:rFonts w:ascii="Arial" w:hAnsi="Arial" w:cs="Arial"/>
          <w:sz w:val="24"/>
          <w:szCs w:val="24"/>
        </w:rPr>
        <w:t>.</w:t>
      </w:r>
    </w:p>
    <w:p w:rsidRPr="004E6106" w:rsidR="00AF66AE" w:rsidP="004B3013" w:rsidRDefault="006F569C" w14:paraId="7B31EB7E" w14:textId="2412CF3A">
      <w:pPr>
        <w:pStyle w:val="ListParagraph"/>
        <w:numPr>
          <w:ilvl w:val="0"/>
          <w:numId w:val="29"/>
        </w:numPr>
        <w:jc w:val="both"/>
        <w:rPr>
          <w:rFonts w:ascii="Arial" w:hAnsi="Arial" w:cs="Arial"/>
          <w:sz w:val="24"/>
          <w:szCs w:val="24"/>
        </w:rPr>
      </w:pPr>
      <w:r w:rsidRPr="004E6106">
        <w:rPr>
          <w:rFonts w:ascii="Arial" w:hAnsi="Arial" w:cs="Arial"/>
          <w:sz w:val="24"/>
          <w:szCs w:val="24"/>
        </w:rPr>
        <w:t>Staff will assess whether parents and carers need to be involved</w:t>
      </w:r>
      <w:r w:rsidR="00CF69AD">
        <w:rPr>
          <w:rFonts w:ascii="Arial" w:hAnsi="Arial" w:cs="Arial"/>
          <w:sz w:val="24"/>
          <w:szCs w:val="24"/>
        </w:rPr>
        <w:t>.</w:t>
      </w:r>
    </w:p>
    <w:p w:rsidRPr="004E6106" w:rsidR="006F569C" w:rsidP="004B3013" w:rsidRDefault="006F569C" w14:paraId="45242A1F" w14:textId="00A4B812">
      <w:pPr>
        <w:pStyle w:val="ListParagraph"/>
        <w:numPr>
          <w:ilvl w:val="0"/>
          <w:numId w:val="30"/>
        </w:numPr>
        <w:jc w:val="both"/>
        <w:rPr>
          <w:rFonts w:ascii="Arial" w:hAnsi="Arial" w:cs="Arial"/>
          <w:sz w:val="24"/>
          <w:szCs w:val="24"/>
        </w:rPr>
      </w:pPr>
      <w:r w:rsidRPr="004E6106">
        <w:rPr>
          <w:rFonts w:ascii="Arial" w:hAnsi="Arial" w:cs="Arial"/>
          <w:sz w:val="24"/>
          <w:szCs w:val="24"/>
        </w:rPr>
        <w:t>Staff will assess whether any other authorities (such as police or the local authority) need to be involved, particularly where actions take place outside of school</w:t>
      </w:r>
      <w:r w:rsidR="00CF69AD">
        <w:rPr>
          <w:rFonts w:ascii="Arial" w:hAnsi="Arial" w:cs="Arial"/>
          <w:sz w:val="24"/>
          <w:szCs w:val="24"/>
        </w:rPr>
        <w:t>.</w:t>
      </w:r>
    </w:p>
    <w:p w:rsidRPr="004E6106" w:rsidR="00AF66AE" w:rsidP="002B0DCA" w:rsidRDefault="00397E48" w14:paraId="1770D017" w14:textId="6D5EDCD4">
      <w:pPr>
        <w:jc w:val="both"/>
        <w:rPr>
          <w:rFonts w:ascii="Arial" w:hAnsi="Arial" w:cs="Arial"/>
          <w:b/>
          <w:sz w:val="24"/>
          <w:szCs w:val="24"/>
        </w:rPr>
      </w:pPr>
      <w:r>
        <w:rPr>
          <w:rFonts w:ascii="Arial" w:hAnsi="Arial" w:cs="Arial"/>
          <w:b/>
          <w:sz w:val="24"/>
          <w:szCs w:val="24"/>
        </w:rPr>
        <w:t>7</w:t>
      </w:r>
      <w:r w:rsidRPr="004E6106" w:rsidR="006F569C">
        <w:rPr>
          <w:rFonts w:ascii="Arial" w:hAnsi="Arial" w:cs="Arial"/>
          <w:b/>
          <w:sz w:val="24"/>
          <w:szCs w:val="24"/>
        </w:rPr>
        <w:t>. Bullying outside of school</w:t>
      </w:r>
    </w:p>
    <w:p w:rsidRPr="004E6106" w:rsidR="006F569C" w:rsidP="002B0DCA" w:rsidRDefault="006F569C" w14:paraId="5DEBBA40" w14:textId="77777777">
      <w:pPr>
        <w:jc w:val="both"/>
        <w:rPr>
          <w:rFonts w:ascii="Arial" w:hAnsi="Arial" w:cs="Arial"/>
          <w:sz w:val="24"/>
          <w:szCs w:val="24"/>
        </w:rPr>
      </w:pPr>
      <w:r w:rsidRPr="004E6106">
        <w:rPr>
          <w:rFonts w:ascii="Arial" w:hAnsi="Arial" w:cs="Arial"/>
          <w:sz w:val="24"/>
          <w:szCs w:val="24"/>
        </w:rPr>
        <w:t>Bullying is unacceptable and will not be tolerated, whether it takes place inside or outside of school. Bullying can take place on the way to and from school, before or after school hours, at the weekends or during the holidays, or in the wider community. The nature of cyber bullying in particular means that it can impact on students’ well-being beyond the school day. Staff, parents and carers, and students must be vigilant to bullying outside of school and report and respond according to their responsibilities as outlined in this policy.</w:t>
      </w:r>
    </w:p>
    <w:p w:rsidRPr="004E6106" w:rsidR="003044A9" w:rsidP="002B0DCA" w:rsidRDefault="003044A9" w14:paraId="3755166C" w14:textId="4BA67DF8">
      <w:pPr>
        <w:jc w:val="both"/>
        <w:rPr>
          <w:rFonts w:ascii="Arial" w:hAnsi="Arial" w:cs="Arial"/>
          <w:sz w:val="24"/>
          <w:szCs w:val="24"/>
        </w:rPr>
      </w:pPr>
      <w:r w:rsidRPr="00397E48">
        <w:rPr>
          <w:rFonts w:ascii="Arial" w:hAnsi="Arial" w:cs="Arial"/>
          <w:b/>
          <w:i/>
          <w:iCs/>
          <w:sz w:val="24"/>
          <w:szCs w:val="24"/>
        </w:rPr>
        <w:t>Cyberbullying</w:t>
      </w:r>
      <w:r w:rsidRPr="004E6106">
        <w:rPr>
          <w:rFonts w:ascii="Arial" w:hAnsi="Arial" w:cs="Arial"/>
          <w:b/>
          <w:sz w:val="24"/>
          <w:szCs w:val="24"/>
        </w:rPr>
        <w:t xml:space="preserve"> </w:t>
      </w:r>
      <w:r w:rsidRPr="004E6106">
        <w:rPr>
          <w:rFonts w:ascii="Arial" w:hAnsi="Arial" w:cs="Arial"/>
          <w:sz w:val="24"/>
          <w:szCs w:val="24"/>
        </w:rPr>
        <w:t xml:space="preserve">– Please see </w:t>
      </w:r>
      <w:r w:rsidRPr="004E6106" w:rsidR="00BE59EC">
        <w:rPr>
          <w:rFonts w:ascii="Arial" w:hAnsi="Arial" w:cs="Arial"/>
          <w:sz w:val="24"/>
          <w:szCs w:val="24"/>
        </w:rPr>
        <w:t xml:space="preserve">Online Safety </w:t>
      </w:r>
      <w:r w:rsidRPr="004E6106" w:rsidR="006C7230">
        <w:rPr>
          <w:rFonts w:ascii="Arial" w:hAnsi="Arial" w:cs="Arial"/>
          <w:sz w:val="24"/>
          <w:szCs w:val="24"/>
        </w:rPr>
        <w:t>Policy</w:t>
      </w:r>
      <w:r w:rsidR="00106AFD">
        <w:rPr>
          <w:rFonts w:ascii="Arial" w:hAnsi="Arial" w:cs="Arial"/>
          <w:sz w:val="24"/>
          <w:szCs w:val="24"/>
        </w:rPr>
        <w:t xml:space="preserve"> </w:t>
      </w:r>
      <w:r w:rsidRPr="004E6106" w:rsidR="006C7230">
        <w:rPr>
          <w:rFonts w:ascii="Arial" w:hAnsi="Arial" w:cs="Arial"/>
          <w:sz w:val="24"/>
          <w:szCs w:val="24"/>
        </w:rPr>
        <w:t xml:space="preserve">and </w:t>
      </w:r>
      <w:r w:rsidRPr="004E6106" w:rsidR="006C42DE">
        <w:rPr>
          <w:rFonts w:ascii="Arial" w:hAnsi="Arial" w:cs="Arial"/>
          <w:sz w:val="24"/>
          <w:szCs w:val="24"/>
        </w:rPr>
        <w:t>social media Policy</w:t>
      </w:r>
      <w:r w:rsidRPr="004E6106" w:rsidR="006C7230">
        <w:rPr>
          <w:rFonts w:ascii="Arial" w:hAnsi="Arial" w:cs="Arial"/>
          <w:sz w:val="24"/>
          <w:szCs w:val="24"/>
        </w:rPr>
        <w:t>.</w:t>
      </w:r>
    </w:p>
    <w:p w:rsidRPr="004E6106" w:rsidR="006658FC" w:rsidP="002B0DCA" w:rsidRDefault="006658FC" w14:paraId="5649F9A9" w14:textId="77777777">
      <w:pPr>
        <w:jc w:val="both"/>
        <w:rPr>
          <w:rFonts w:ascii="Arial" w:hAnsi="Arial" w:cs="Arial"/>
          <w:sz w:val="24"/>
          <w:szCs w:val="24"/>
        </w:rPr>
      </w:pPr>
      <w:r w:rsidRPr="004E6106">
        <w:rPr>
          <w:rFonts w:ascii="Arial" w:hAnsi="Arial" w:cs="Arial"/>
          <w:sz w:val="24"/>
          <w:szCs w:val="24"/>
        </w:rPr>
        <w:t xml:space="preserve">Cyber bullying is any form of bullying which takes place online or through smartphones and tablets. Social networking sites, messaging apps, gaming sites and chat rooms such as Facebook, XBox Live, Instagram, YouTube, Snapchat and other chat rooms can be great fun and a positive experience. </w:t>
      </w:r>
    </w:p>
    <w:p w:rsidRPr="004E6106" w:rsidR="006658FC" w:rsidP="002B0DCA" w:rsidRDefault="006658FC" w14:paraId="6EFBACB9" w14:textId="77777777">
      <w:pPr>
        <w:jc w:val="both"/>
        <w:rPr>
          <w:rFonts w:ascii="Arial" w:hAnsi="Arial" w:cs="Arial"/>
          <w:sz w:val="24"/>
          <w:szCs w:val="24"/>
        </w:rPr>
      </w:pPr>
      <w:r w:rsidRPr="004E6106">
        <w:rPr>
          <w:rFonts w:ascii="Arial" w:hAnsi="Arial" w:cs="Arial"/>
          <w:sz w:val="24"/>
          <w:szCs w:val="24"/>
        </w:rPr>
        <w:t>Cyber bullying is rife on the internet and most young people will experience it or see it at some time. In our recent national bullying survey, 56% of young people said they have seen others be bullied online and 42% have felt unsafe online. Cyber bullying can happen 24 hours a day, 7 days a week and it can go viral very fast.</w:t>
      </w:r>
    </w:p>
    <w:p w:rsidRPr="004E6106" w:rsidR="006658FC" w:rsidP="002B0DCA" w:rsidRDefault="006658FC" w14:paraId="481E175D" w14:textId="77777777">
      <w:pPr>
        <w:jc w:val="both"/>
        <w:rPr>
          <w:rFonts w:ascii="Arial" w:hAnsi="Arial" w:cs="Arial"/>
          <w:sz w:val="24"/>
          <w:szCs w:val="24"/>
        </w:rPr>
      </w:pPr>
      <w:r w:rsidRPr="004E6106">
        <w:rPr>
          <w:rFonts w:ascii="Arial" w:hAnsi="Arial" w:cs="Arial"/>
          <w:sz w:val="24"/>
          <w:szCs w:val="24"/>
        </w:rPr>
        <w:t>There are many ways of bullying someone online and for some it can take shape in more ways than one. Some of the types of cyber bullying are:</w:t>
      </w:r>
    </w:p>
    <w:p w:rsidRPr="004E6106" w:rsidR="006658FC" w:rsidP="004B3013" w:rsidRDefault="006658FC" w14:paraId="457322D3" w14:textId="77777777">
      <w:pPr>
        <w:pStyle w:val="ListParagraph"/>
        <w:numPr>
          <w:ilvl w:val="0"/>
          <w:numId w:val="6"/>
        </w:numPr>
        <w:jc w:val="both"/>
        <w:rPr>
          <w:rFonts w:ascii="Arial" w:hAnsi="Arial" w:cs="Arial"/>
          <w:sz w:val="24"/>
          <w:szCs w:val="24"/>
        </w:rPr>
      </w:pPr>
      <w:r w:rsidRPr="004E6106">
        <w:rPr>
          <w:rFonts w:ascii="Arial" w:hAnsi="Arial" w:cs="Arial"/>
          <w:sz w:val="24"/>
          <w:szCs w:val="24"/>
        </w:rPr>
        <w:t>Harassment - This is the act of sending offensive, rude, and insulting messages and being abusive. Nasty or humiliating comments on posts, photos and in chat rooms. Being explicitly offensive on gaming sites.</w:t>
      </w:r>
    </w:p>
    <w:p w:rsidRPr="004E6106" w:rsidR="006658FC" w:rsidP="004B3013" w:rsidRDefault="006658FC" w14:paraId="6D0BE2E6" w14:textId="77777777">
      <w:pPr>
        <w:pStyle w:val="ListParagraph"/>
        <w:numPr>
          <w:ilvl w:val="0"/>
          <w:numId w:val="6"/>
        </w:numPr>
        <w:jc w:val="both"/>
        <w:rPr>
          <w:rFonts w:ascii="Arial" w:hAnsi="Arial" w:cs="Arial"/>
          <w:sz w:val="24"/>
          <w:szCs w:val="24"/>
        </w:rPr>
      </w:pPr>
      <w:r w:rsidRPr="004E6106">
        <w:rPr>
          <w:rFonts w:ascii="Arial" w:hAnsi="Arial" w:cs="Arial"/>
          <w:sz w:val="24"/>
          <w:szCs w:val="24"/>
        </w:rPr>
        <w:t>Denigration – This is when someone may send information about another person that is fake, damaging and untrue. Sharing photos of someone for the purpose to ridicule, spreading fake rumours and gossip. This can be on any site online or on apps. We even hear about people altering photos of others and posting in online for the purpose of bullying.</w:t>
      </w:r>
    </w:p>
    <w:p w:rsidRPr="004E6106" w:rsidR="006658FC" w:rsidP="004B3013" w:rsidRDefault="006658FC" w14:paraId="7C0C811F" w14:textId="77777777">
      <w:pPr>
        <w:pStyle w:val="ListParagraph"/>
        <w:numPr>
          <w:ilvl w:val="0"/>
          <w:numId w:val="6"/>
        </w:numPr>
        <w:jc w:val="both"/>
        <w:rPr>
          <w:rFonts w:ascii="Arial" w:hAnsi="Arial" w:cs="Arial"/>
          <w:sz w:val="24"/>
          <w:szCs w:val="24"/>
        </w:rPr>
      </w:pPr>
      <w:r w:rsidRPr="004E6106">
        <w:rPr>
          <w:rFonts w:ascii="Arial" w:hAnsi="Arial" w:cs="Arial"/>
          <w:sz w:val="24"/>
          <w:szCs w:val="24"/>
        </w:rPr>
        <w:t>Flaming – This is when someone is purposely using really extreme and offensive language and getting into online arguments and fights. They do this to cause reactions and enjoy the fact it causes someone to get distressed.</w:t>
      </w:r>
    </w:p>
    <w:p w:rsidRPr="004E6106" w:rsidR="006658FC" w:rsidP="004B3013" w:rsidRDefault="006658FC" w14:paraId="06C26DF0" w14:textId="7D784B5A">
      <w:pPr>
        <w:pStyle w:val="ListParagraph"/>
        <w:numPr>
          <w:ilvl w:val="0"/>
          <w:numId w:val="6"/>
        </w:numPr>
        <w:jc w:val="both"/>
        <w:rPr>
          <w:rFonts w:ascii="Arial" w:hAnsi="Arial" w:cs="Arial"/>
          <w:sz w:val="24"/>
          <w:szCs w:val="24"/>
        </w:rPr>
      </w:pPr>
      <w:r w:rsidRPr="004E6106">
        <w:rPr>
          <w:rFonts w:ascii="Arial" w:hAnsi="Arial" w:cs="Arial"/>
          <w:sz w:val="24"/>
          <w:szCs w:val="24"/>
        </w:rPr>
        <w:t xml:space="preserve">Impersonation – This is when someone will hack into someone’s email or social networking account and use the person's online identity to send or post vicious or embarrassing material to/about others. The making up of fake profiles on social network sites, apps and online are </w:t>
      </w:r>
      <w:r w:rsidRPr="004E6106" w:rsidR="006C42DE">
        <w:rPr>
          <w:rFonts w:ascii="Arial" w:hAnsi="Arial" w:cs="Arial"/>
          <w:sz w:val="24"/>
          <w:szCs w:val="24"/>
        </w:rPr>
        <w:t>commonplace</w:t>
      </w:r>
      <w:r w:rsidRPr="004E6106">
        <w:rPr>
          <w:rFonts w:ascii="Arial" w:hAnsi="Arial" w:cs="Arial"/>
          <w:sz w:val="24"/>
          <w:szCs w:val="24"/>
        </w:rPr>
        <w:t xml:space="preserve"> and it can be really difficult to get them closed down.</w:t>
      </w:r>
    </w:p>
    <w:p w:rsidRPr="004E6106" w:rsidR="006658FC" w:rsidP="004B3013" w:rsidRDefault="006658FC" w14:paraId="6C004469" w14:textId="77777777">
      <w:pPr>
        <w:pStyle w:val="ListParagraph"/>
        <w:numPr>
          <w:ilvl w:val="0"/>
          <w:numId w:val="6"/>
        </w:numPr>
        <w:jc w:val="both"/>
        <w:rPr>
          <w:rFonts w:ascii="Arial" w:hAnsi="Arial" w:cs="Arial"/>
          <w:sz w:val="24"/>
          <w:szCs w:val="24"/>
        </w:rPr>
      </w:pPr>
      <w:r w:rsidRPr="004E6106">
        <w:rPr>
          <w:rFonts w:ascii="Arial" w:hAnsi="Arial" w:cs="Arial"/>
          <w:sz w:val="24"/>
          <w:szCs w:val="24"/>
        </w:rPr>
        <w:t xml:space="preserve">Outing and Trickery – This is when someone may share personal information about another or trick someone into revealing secrets and forward it to others. They may also do this with private images and videos too. </w:t>
      </w:r>
    </w:p>
    <w:p w:rsidRPr="004E6106" w:rsidR="006658FC" w:rsidP="004B3013" w:rsidRDefault="006658FC" w14:paraId="614D6122" w14:textId="77777777">
      <w:pPr>
        <w:pStyle w:val="ListParagraph"/>
        <w:numPr>
          <w:ilvl w:val="0"/>
          <w:numId w:val="6"/>
        </w:numPr>
        <w:jc w:val="both"/>
        <w:rPr>
          <w:rFonts w:ascii="Arial" w:hAnsi="Arial" w:cs="Arial"/>
          <w:sz w:val="24"/>
          <w:szCs w:val="24"/>
        </w:rPr>
      </w:pPr>
      <w:r w:rsidRPr="004E6106">
        <w:rPr>
          <w:rFonts w:ascii="Arial" w:hAnsi="Arial" w:cs="Arial"/>
          <w:sz w:val="24"/>
          <w:szCs w:val="24"/>
        </w:rPr>
        <w:t xml:space="preserve">Cyber Stalking – This is the act of repeatedly sending messages that include threats of harm, harassment, intimidating messages, or engaging in other online activities that make a person afraid for his or her safety. The actions may be illegal too depending on what they are doing. </w:t>
      </w:r>
    </w:p>
    <w:p w:rsidRPr="00A015F5" w:rsidR="00397E48" w:rsidP="004B3013" w:rsidRDefault="006658FC" w14:paraId="37BF1AB2" w14:textId="002265A6">
      <w:pPr>
        <w:pStyle w:val="ListParagraph"/>
        <w:numPr>
          <w:ilvl w:val="0"/>
          <w:numId w:val="6"/>
        </w:numPr>
        <w:jc w:val="both"/>
        <w:rPr>
          <w:rFonts w:ascii="Arial" w:hAnsi="Arial" w:cs="Arial"/>
          <w:sz w:val="24"/>
          <w:szCs w:val="24"/>
        </w:rPr>
      </w:pPr>
      <w:r w:rsidRPr="004E6106">
        <w:rPr>
          <w:rFonts w:ascii="Arial" w:hAnsi="Arial" w:cs="Arial"/>
          <w:sz w:val="24"/>
          <w:szCs w:val="24"/>
        </w:rPr>
        <w:t xml:space="preserve">Exclusion – This is when others intentionally leave someone out of a group such as group messages, online apps, gaming sites and other online engagement. This is also a form of social bullying and a very common. </w:t>
      </w:r>
    </w:p>
    <w:p w:rsidRPr="004E6106" w:rsidR="006658FC" w:rsidP="002B0DCA" w:rsidRDefault="006658FC" w14:paraId="644D5C53" w14:textId="47FC5E6B">
      <w:pPr>
        <w:jc w:val="both"/>
        <w:rPr>
          <w:rFonts w:ascii="Arial" w:hAnsi="Arial" w:cs="Arial"/>
          <w:sz w:val="24"/>
          <w:szCs w:val="24"/>
        </w:rPr>
      </w:pPr>
      <w:r w:rsidRPr="004E6106">
        <w:rPr>
          <w:rFonts w:ascii="Arial" w:hAnsi="Arial" w:cs="Arial"/>
          <w:sz w:val="24"/>
          <w:szCs w:val="24"/>
        </w:rPr>
        <w:t>The worst thing about social networking sites and messaging apps is that anything nasty posted about you can be seen by lots of people and these posts can go viral very fast and be shared by so many people within minutes in some cases.</w:t>
      </w:r>
    </w:p>
    <w:p w:rsidRPr="004E6106" w:rsidR="006658FC" w:rsidP="002B0DCA" w:rsidRDefault="006658FC" w14:paraId="06DBCE32" w14:textId="77777777">
      <w:pPr>
        <w:jc w:val="both"/>
        <w:rPr>
          <w:rFonts w:ascii="Arial" w:hAnsi="Arial" w:cs="Arial"/>
          <w:sz w:val="24"/>
          <w:szCs w:val="24"/>
        </w:rPr>
      </w:pPr>
      <w:r w:rsidRPr="004E6106">
        <w:rPr>
          <w:rFonts w:ascii="Arial" w:hAnsi="Arial" w:cs="Arial"/>
          <w:sz w:val="24"/>
          <w:szCs w:val="24"/>
        </w:rPr>
        <w:t>From what we have heard from people who have been bullied online, the most vicious gossip and rumours are often spread by people who were once your best friends so it's best to keep secrets and personal information to yourself. Only tell people things if it wouldn't embarrass you if other people found out about them. Posting false and malicious things about people on the internet can be classed as harassment.</w:t>
      </w:r>
    </w:p>
    <w:p w:rsidR="00A015F5" w:rsidP="00A015F5" w:rsidRDefault="006658FC" w14:paraId="6FFB0EEB" w14:textId="77777777">
      <w:pPr>
        <w:jc w:val="both"/>
        <w:rPr>
          <w:rFonts w:ascii="Arial" w:hAnsi="Arial" w:cs="Arial"/>
          <w:sz w:val="24"/>
          <w:szCs w:val="24"/>
        </w:rPr>
      </w:pPr>
      <w:r w:rsidRPr="004E6106">
        <w:rPr>
          <w:rFonts w:ascii="Arial" w:hAnsi="Arial" w:cs="Arial"/>
          <w:sz w:val="24"/>
          <w:szCs w:val="24"/>
        </w:rPr>
        <w:t>Being bullied online can affect someone enormously. Being bullied can impact on a person’s self-esteem, confidence and social skills. We have supported people affected by this type of bullying, and in many cases they have had to leave school, work and social networks to escape bullying. Try to consider the impact your words may have and think twice before posting.</w:t>
      </w:r>
    </w:p>
    <w:p w:rsidRPr="000478DD" w:rsidR="00397E48" w:rsidP="004B3013" w:rsidRDefault="006F569C" w14:paraId="74B0C645" w14:textId="0FA24BBF">
      <w:pPr>
        <w:pStyle w:val="ListParagraph"/>
        <w:numPr>
          <w:ilvl w:val="0"/>
          <w:numId w:val="7"/>
        </w:numPr>
        <w:jc w:val="both"/>
        <w:rPr>
          <w:rFonts w:ascii="Arial" w:hAnsi="Arial" w:cs="Arial"/>
          <w:sz w:val="24"/>
          <w:szCs w:val="24"/>
        </w:rPr>
      </w:pPr>
      <w:r w:rsidRPr="000478DD">
        <w:rPr>
          <w:rFonts w:ascii="Arial" w:hAnsi="Arial" w:cs="Arial"/>
          <w:b/>
          <w:sz w:val="24"/>
          <w:szCs w:val="24"/>
        </w:rPr>
        <w:t>Derogatory language</w:t>
      </w:r>
      <w:r w:rsidRPr="000478DD">
        <w:rPr>
          <w:rFonts w:ascii="Arial" w:hAnsi="Arial" w:cs="Arial"/>
          <w:sz w:val="24"/>
          <w:szCs w:val="24"/>
        </w:rPr>
        <w:t xml:space="preserve"> </w:t>
      </w:r>
    </w:p>
    <w:p w:rsidRPr="004E6106" w:rsidR="006F569C" w:rsidP="002B0DCA" w:rsidRDefault="006F569C" w14:paraId="4F0C91FD" w14:textId="680075B6">
      <w:pPr>
        <w:jc w:val="both"/>
        <w:rPr>
          <w:rFonts w:ascii="Arial" w:hAnsi="Arial" w:cs="Arial"/>
          <w:sz w:val="24"/>
          <w:szCs w:val="24"/>
        </w:rPr>
      </w:pPr>
      <w:r w:rsidRPr="004E6106">
        <w:rPr>
          <w:rFonts w:ascii="Arial" w:hAnsi="Arial" w:cs="Arial"/>
          <w:sz w:val="24"/>
          <w:szCs w:val="24"/>
        </w:rPr>
        <w:t>Derogatory or offensive language is not acceptable and will not be tolerated. This type of language can take any of the forms of bullying listed in our deﬁnition of bullying. It will be challenged by staff and recorded and monit</w:t>
      </w:r>
      <w:r w:rsidRPr="004E6106" w:rsidR="006658FC">
        <w:rPr>
          <w:rFonts w:ascii="Arial" w:hAnsi="Arial" w:cs="Arial"/>
          <w:sz w:val="24"/>
          <w:szCs w:val="24"/>
        </w:rPr>
        <w:t>ored on an information sheet</w:t>
      </w:r>
      <w:r w:rsidRPr="004E6106">
        <w:rPr>
          <w:rFonts w:ascii="Arial" w:hAnsi="Arial" w:cs="Arial"/>
          <w:sz w:val="24"/>
          <w:szCs w:val="24"/>
        </w:rPr>
        <w:t xml:space="preserve"> and follow up actions and sanctions, if appropriate, will be taken for students and staff found using any such language. Staff are also encouraged to record the casual use of derogatory language using informal mechanisms such as a classroom log.  </w:t>
      </w:r>
    </w:p>
    <w:p w:rsidRPr="00C10639" w:rsidR="006658FC" w:rsidP="002B0DCA" w:rsidRDefault="00415FEB" w14:paraId="30496B0E" w14:textId="483EA23B">
      <w:pPr>
        <w:jc w:val="both"/>
        <w:rPr>
          <w:rFonts w:ascii="Arial" w:hAnsi="Arial" w:cs="Arial"/>
          <w:sz w:val="24"/>
          <w:szCs w:val="24"/>
        </w:rPr>
      </w:pPr>
      <w:r w:rsidRPr="00C10639">
        <w:rPr>
          <w:rFonts w:ascii="Arial" w:hAnsi="Arial" w:cs="Arial"/>
          <w:b/>
          <w:sz w:val="24"/>
          <w:szCs w:val="24"/>
        </w:rPr>
        <w:t xml:space="preserve">    9 </w:t>
      </w:r>
      <w:r w:rsidRPr="00C10639" w:rsidR="006F569C">
        <w:rPr>
          <w:rFonts w:ascii="Arial" w:hAnsi="Arial" w:cs="Arial"/>
          <w:b/>
          <w:sz w:val="24"/>
          <w:szCs w:val="24"/>
        </w:rPr>
        <w:t>Prejudice-based incidents</w:t>
      </w:r>
      <w:r w:rsidRPr="00C10639" w:rsidR="006F569C">
        <w:rPr>
          <w:rFonts w:ascii="Arial" w:hAnsi="Arial" w:cs="Arial"/>
          <w:sz w:val="24"/>
          <w:szCs w:val="24"/>
        </w:rPr>
        <w:t xml:space="preserve"> </w:t>
      </w:r>
    </w:p>
    <w:p w:rsidRPr="00397E48" w:rsidR="00A91AF8" w:rsidP="002B0DCA" w:rsidRDefault="006F569C" w14:paraId="1877C336" w14:textId="1532460A">
      <w:pPr>
        <w:jc w:val="both"/>
        <w:rPr>
          <w:rFonts w:ascii="Arial" w:hAnsi="Arial" w:cs="Arial"/>
          <w:sz w:val="24"/>
          <w:szCs w:val="24"/>
        </w:rPr>
      </w:pPr>
      <w:r w:rsidRPr="004E6106">
        <w:rPr>
          <w:rFonts w:ascii="Arial" w:hAnsi="Arial" w:cs="Arial"/>
          <w:sz w:val="24"/>
          <w:szCs w:val="24"/>
        </w:rPr>
        <w:t xml:space="preserve">A prejudice-based incident is a one-off incident of unkind or hurtful behaviour that is motivated by a prejudice or negative attitudes, beliefs or views towards a protected characteristic or minority group. It can be targeted towards an individual or group of people and have a signiﬁcant impact on those targeted. All prejudice-based incidents are taken seriously and recorded and monitored in school, with the head teacher regularly reporting incidents to the governing body. This not only ensures that all incidents are dealt with </w:t>
      </w:r>
      <w:r w:rsidRPr="004E6106" w:rsidR="0078468A">
        <w:rPr>
          <w:rFonts w:ascii="Arial" w:hAnsi="Arial" w:cs="Arial"/>
          <w:sz w:val="24"/>
          <w:szCs w:val="24"/>
        </w:rPr>
        <w:t>accordingly but</w:t>
      </w:r>
      <w:r w:rsidRPr="004E6106">
        <w:rPr>
          <w:rFonts w:ascii="Arial" w:hAnsi="Arial" w:cs="Arial"/>
          <w:sz w:val="24"/>
          <w:szCs w:val="24"/>
        </w:rPr>
        <w:t xml:space="preserve"> also helps to prevent bullying as it enables targeted anti-bullying interventions. </w:t>
      </w:r>
    </w:p>
    <w:p w:rsidRPr="004E6106" w:rsidR="006658FC" w:rsidP="002B0DCA" w:rsidRDefault="00415FEB" w14:paraId="1A1463F0" w14:textId="5FC97B5D">
      <w:pPr>
        <w:jc w:val="both"/>
        <w:rPr>
          <w:rFonts w:ascii="Arial" w:hAnsi="Arial" w:cs="Arial"/>
          <w:sz w:val="24"/>
          <w:szCs w:val="24"/>
        </w:rPr>
      </w:pPr>
      <w:r>
        <w:rPr>
          <w:rFonts w:ascii="Arial" w:hAnsi="Arial" w:cs="Arial"/>
          <w:b/>
          <w:sz w:val="24"/>
          <w:szCs w:val="24"/>
        </w:rPr>
        <w:t xml:space="preserve">   10 </w:t>
      </w:r>
      <w:r w:rsidRPr="004E6106" w:rsidR="006F569C">
        <w:rPr>
          <w:rFonts w:ascii="Arial" w:hAnsi="Arial" w:cs="Arial"/>
          <w:b/>
          <w:sz w:val="24"/>
          <w:szCs w:val="24"/>
        </w:rPr>
        <w:t>School initiatives to prevent and tackle bullying</w:t>
      </w:r>
      <w:r w:rsidRPr="004E6106" w:rsidR="006F569C">
        <w:rPr>
          <w:rFonts w:ascii="Arial" w:hAnsi="Arial" w:cs="Arial"/>
          <w:sz w:val="24"/>
          <w:szCs w:val="24"/>
        </w:rPr>
        <w:t xml:space="preserve">  </w:t>
      </w:r>
    </w:p>
    <w:p w:rsidRPr="004E6106" w:rsidR="006658FC" w:rsidP="002B0DCA" w:rsidRDefault="006F569C" w14:paraId="1B4A9FF1" w14:textId="77777777">
      <w:pPr>
        <w:jc w:val="both"/>
        <w:rPr>
          <w:rFonts w:ascii="Arial" w:hAnsi="Arial" w:cs="Arial"/>
          <w:sz w:val="24"/>
          <w:szCs w:val="24"/>
        </w:rPr>
      </w:pPr>
      <w:r w:rsidRPr="004E6106">
        <w:rPr>
          <w:rFonts w:ascii="Arial" w:hAnsi="Arial" w:cs="Arial"/>
          <w:sz w:val="24"/>
          <w:szCs w:val="24"/>
        </w:rPr>
        <w:t xml:space="preserve">We use a range of measures to prevent and tackle bullying including: </w:t>
      </w:r>
    </w:p>
    <w:p w:rsidRPr="004E6106" w:rsidR="00235D35" w:rsidP="004B3013" w:rsidRDefault="006F569C" w14:paraId="18E6AB68" w14:textId="2AC6C73D">
      <w:pPr>
        <w:pStyle w:val="ListParagraph"/>
        <w:numPr>
          <w:ilvl w:val="0"/>
          <w:numId w:val="8"/>
        </w:numPr>
        <w:jc w:val="both"/>
        <w:rPr>
          <w:rFonts w:ascii="Arial" w:hAnsi="Arial" w:cs="Arial"/>
          <w:sz w:val="24"/>
          <w:szCs w:val="24"/>
        </w:rPr>
      </w:pPr>
      <w:r w:rsidRPr="004E6106">
        <w:rPr>
          <w:rFonts w:ascii="Arial" w:hAnsi="Arial" w:cs="Arial"/>
          <w:sz w:val="24"/>
          <w:szCs w:val="24"/>
        </w:rPr>
        <w:t xml:space="preserve">A student-friendly anti-bullying policy </w:t>
      </w:r>
      <w:r w:rsidRPr="004E6106" w:rsidR="00235D35">
        <w:rPr>
          <w:rFonts w:ascii="Arial" w:hAnsi="Arial" w:cs="Arial"/>
          <w:sz w:val="24"/>
          <w:szCs w:val="24"/>
        </w:rPr>
        <w:t xml:space="preserve">which is handed out to students and </w:t>
      </w:r>
      <w:r w:rsidRPr="004E6106">
        <w:rPr>
          <w:rFonts w:ascii="Arial" w:hAnsi="Arial" w:cs="Arial"/>
          <w:sz w:val="24"/>
          <w:szCs w:val="24"/>
        </w:rPr>
        <w:t>ensures all students understand and uphold the anti-bullying policy</w:t>
      </w:r>
      <w:r w:rsidRPr="004E6106" w:rsidR="00235D35">
        <w:rPr>
          <w:rFonts w:ascii="Arial" w:hAnsi="Arial" w:cs="Arial"/>
          <w:sz w:val="24"/>
          <w:szCs w:val="24"/>
        </w:rPr>
        <w:t xml:space="preserve">. This is discussed in </w:t>
      </w:r>
      <w:r w:rsidR="00100801">
        <w:rPr>
          <w:rFonts w:ascii="Arial" w:hAnsi="Arial" w:cs="Arial"/>
          <w:sz w:val="24"/>
          <w:szCs w:val="24"/>
        </w:rPr>
        <w:t>Form Time</w:t>
      </w:r>
      <w:r w:rsidRPr="004E6106" w:rsidR="00235D35">
        <w:rPr>
          <w:rFonts w:ascii="Arial" w:hAnsi="Arial" w:cs="Arial"/>
          <w:sz w:val="24"/>
          <w:szCs w:val="24"/>
        </w:rPr>
        <w:t xml:space="preserve"> and through Behaviour targeting sessions </w:t>
      </w:r>
      <w:r w:rsidR="000478DD">
        <w:rPr>
          <w:rFonts w:ascii="Arial" w:hAnsi="Arial" w:cs="Arial"/>
          <w:sz w:val="24"/>
          <w:szCs w:val="24"/>
        </w:rPr>
        <w:t>with anyone from the staff group,</w:t>
      </w:r>
    </w:p>
    <w:p w:rsidRPr="004E6106" w:rsidR="00235D35" w:rsidP="004B3013" w:rsidRDefault="006F569C" w14:paraId="644A79DD" w14:textId="79F92CDF">
      <w:pPr>
        <w:pStyle w:val="ListParagraph"/>
        <w:numPr>
          <w:ilvl w:val="0"/>
          <w:numId w:val="8"/>
        </w:numPr>
        <w:jc w:val="both"/>
        <w:rPr>
          <w:rFonts w:ascii="Arial" w:hAnsi="Arial" w:cs="Arial"/>
          <w:sz w:val="24"/>
          <w:szCs w:val="24"/>
        </w:rPr>
      </w:pPr>
      <w:r w:rsidRPr="004E6106">
        <w:rPr>
          <w:rFonts w:ascii="Arial" w:hAnsi="Arial" w:cs="Arial"/>
          <w:sz w:val="24"/>
          <w:szCs w:val="24"/>
        </w:rPr>
        <w:t>The PSHE programme of study includes opportunities for students to understand about different types of bullying and what they can do to respond and prevent bullying</w:t>
      </w:r>
      <w:r w:rsidR="00CA05CF">
        <w:rPr>
          <w:rFonts w:ascii="Arial" w:hAnsi="Arial" w:cs="Arial"/>
          <w:sz w:val="24"/>
          <w:szCs w:val="24"/>
        </w:rPr>
        <w:t>.</w:t>
      </w:r>
    </w:p>
    <w:p w:rsidRPr="004E6106" w:rsidR="00235D35" w:rsidP="004B3013" w:rsidRDefault="00235D35" w14:paraId="1831FF42" w14:textId="6A333A7C">
      <w:pPr>
        <w:pStyle w:val="ListParagraph"/>
        <w:numPr>
          <w:ilvl w:val="0"/>
          <w:numId w:val="8"/>
        </w:numPr>
        <w:jc w:val="both"/>
        <w:rPr>
          <w:rFonts w:ascii="Arial" w:hAnsi="Arial" w:cs="Arial"/>
          <w:sz w:val="24"/>
          <w:szCs w:val="24"/>
        </w:rPr>
      </w:pPr>
      <w:r w:rsidRPr="004E6106">
        <w:rPr>
          <w:rFonts w:ascii="Arial" w:hAnsi="Arial" w:cs="Arial"/>
          <w:sz w:val="24"/>
          <w:szCs w:val="24"/>
        </w:rPr>
        <w:t xml:space="preserve">Mentor Time and </w:t>
      </w:r>
      <w:r w:rsidR="00100801">
        <w:rPr>
          <w:rFonts w:ascii="Arial" w:hAnsi="Arial" w:cs="Arial"/>
          <w:sz w:val="24"/>
          <w:szCs w:val="24"/>
        </w:rPr>
        <w:t>Form Time</w:t>
      </w:r>
      <w:r w:rsidRPr="004E6106" w:rsidR="006F569C">
        <w:rPr>
          <w:rFonts w:ascii="Arial" w:hAnsi="Arial" w:cs="Arial"/>
          <w:sz w:val="24"/>
          <w:szCs w:val="24"/>
        </w:rPr>
        <w:t xml:space="preserve"> provides regular opportunities to discuss issues that may arise in class and for </w:t>
      </w:r>
      <w:r w:rsidRPr="004E6106">
        <w:rPr>
          <w:rFonts w:ascii="Arial" w:hAnsi="Arial" w:cs="Arial"/>
          <w:sz w:val="24"/>
          <w:szCs w:val="24"/>
        </w:rPr>
        <w:t>Behaviour Support</w:t>
      </w:r>
      <w:r w:rsidRPr="004E6106" w:rsidR="006F569C">
        <w:rPr>
          <w:rFonts w:ascii="Arial" w:hAnsi="Arial" w:cs="Arial"/>
          <w:sz w:val="24"/>
          <w:szCs w:val="24"/>
        </w:rPr>
        <w:t xml:space="preserve"> to target speciﬁc interventions</w:t>
      </w:r>
      <w:r w:rsidR="00CA05CF">
        <w:rPr>
          <w:rFonts w:ascii="Arial" w:hAnsi="Arial" w:cs="Arial"/>
          <w:sz w:val="24"/>
          <w:szCs w:val="24"/>
        </w:rPr>
        <w:t>.</w:t>
      </w:r>
    </w:p>
    <w:p w:rsidRPr="004E6106" w:rsidR="00235D35" w:rsidP="004B3013" w:rsidRDefault="00100801" w14:paraId="511A5700" w14:textId="1DD249C8">
      <w:pPr>
        <w:pStyle w:val="ListParagraph"/>
        <w:numPr>
          <w:ilvl w:val="0"/>
          <w:numId w:val="8"/>
        </w:numPr>
        <w:jc w:val="both"/>
        <w:rPr>
          <w:rFonts w:ascii="Arial" w:hAnsi="Arial" w:cs="Arial"/>
          <w:sz w:val="24"/>
          <w:szCs w:val="24"/>
        </w:rPr>
      </w:pPr>
      <w:r>
        <w:rPr>
          <w:rFonts w:ascii="Arial" w:hAnsi="Arial" w:cs="Arial"/>
          <w:sz w:val="24"/>
          <w:szCs w:val="24"/>
        </w:rPr>
        <w:t>Assemblies and class group sessions</w:t>
      </w:r>
      <w:r w:rsidRPr="004E6106" w:rsidR="006F569C">
        <w:rPr>
          <w:rFonts w:ascii="Arial" w:hAnsi="Arial" w:cs="Arial"/>
          <w:sz w:val="24"/>
          <w:szCs w:val="24"/>
        </w:rPr>
        <w:t xml:space="preserve"> help raise students’ awareness of bullying and derogatory language</w:t>
      </w:r>
      <w:r w:rsidR="00CA05CF">
        <w:rPr>
          <w:rFonts w:ascii="Arial" w:hAnsi="Arial" w:cs="Arial"/>
          <w:sz w:val="24"/>
          <w:szCs w:val="24"/>
        </w:rPr>
        <w:t>.</w:t>
      </w:r>
    </w:p>
    <w:p w:rsidRPr="004E6106" w:rsidR="00235D35" w:rsidP="004B3013" w:rsidRDefault="006F569C" w14:paraId="7A887489" w14:textId="3E006C97">
      <w:pPr>
        <w:pStyle w:val="ListParagraph"/>
        <w:numPr>
          <w:ilvl w:val="0"/>
          <w:numId w:val="8"/>
        </w:numPr>
        <w:jc w:val="both"/>
        <w:rPr>
          <w:rFonts w:ascii="Arial" w:hAnsi="Arial" w:cs="Arial"/>
          <w:sz w:val="24"/>
          <w:szCs w:val="24"/>
        </w:rPr>
      </w:pPr>
      <w:r w:rsidRPr="004E6106">
        <w:rPr>
          <w:rFonts w:ascii="Arial" w:hAnsi="Arial" w:cs="Arial"/>
          <w:sz w:val="24"/>
          <w:szCs w:val="24"/>
        </w:rPr>
        <w:t>Difference and diversity are celebrated across the school through diverse displays, books and images. The whole school participates in events</w:t>
      </w:r>
      <w:r w:rsidRPr="004E6106" w:rsidR="00235D35">
        <w:rPr>
          <w:rFonts w:ascii="Arial" w:hAnsi="Arial" w:cs="Arial"/>
          <w:sz w:val="24"/>
          <w:szCs w:val="24"/>
        </w:rPr>
        <w:t xml:space="preserve"> and focus weeks which can </w:t>
      </w:r>
      <w:r w:rsidRPr="004E6106">
        <w:rPr>
          <w:rFonts w:ascii="Arial" w:hAnsi="Arial" w:cs="Arial"/>
          <w:sz w:val="24"/>
          <w:szCs w:val="24"/>
        </w:rPr>
        <w:t>includ</w:t>
      </w:r>
      <w:r w:rsidRPr="004E6106" w:rsidR="00235D35">
        <w:rPr>
          <w:rFonts w:ascii="Arial" w:hAnsi="Arial" w:cs="Arial"/>
          <w:sz w:val="24"/>
          <w:szCs w:val="24"/>
        </w:rPr>
        <w:t xml:space="preserve">e </w:t>
      </w:r>
      <w:r w:rsidRPr="004E6106">
        <w:rPr>
          <w:rFonts w:ascii="Arial" w:hAnsi="Arial" w:cs="Arial"/>
          <w:sz w:val="24"/>
          <w:szCs w:val="24"/>
        </w:rPr>
        <w:t>Anti-bullying week, Black History Month and LGBT</w:t>
      </w:r>
      <w:r w:rsidR="00D41E91">
        <w:rPr>
          <w:rFonts w:ascii="Arial" w:hAnsi="Arial" w:cs="Arial"/>
          <w:sz w:val="24"/>
          <w:szCs w:val="24"/>
        </w:rPr>
        <w:t>+</w:t>
      </w:r>
      <w:r w:rsidRPr="004E6106">
        <w:rPr>
          <w:rFonts w:ascii="Arial" w:hAnsi="Arial" w:cs="Arial"/>
          <w:sz w:val="24"/>
          <w:szCs w:val="24"/>
        </w:rPr>
        <w:t xml:space="preserve"> History Month</w:t>
      </w:r>
      <w:r w:rsidR="00CA05CF">
        <w:rPr>
          <w:rFonts w:ascii="Arial" w:hAnsi="Arial" w:cs="Arial"/>
          <w:sz w:val="24"/>
          <w:szCs w:val="24"/>
        </w:rPr>
        <w:t>.</w:t>
      </w:r>
    </w:p>
    <w:p w:rsidRPr="004E6106" w:rsidR="00235D35" w:rsidP="004B3013" w:rsidRDefault="006F569C" w14:paraId="5FEBAE4B" w14:textId="0E2F7263">
      <w:pPr>
        <w:pStyle w:val="ListParagraph"/>
        <w:numPr>
          <w:ilvl w:val="0"/>
          <w:numId w:val="8"/>
        </w:numPr>
        <w:jc w:val="both"/>
        <w:rPr>
          <w:rFonts w:ascii="Arial" w:hAnsi="Arial" w:cs="Arial"/>
          <w:sz w:val="24"/>
          <w:szCs w:val="24"/>
        </w:rPr>
      </w:pPr>
      <w:r w:rsidRPr="004E6106">
        <w:rPr>
          <w:rFonts w:ascii="Arial" w:hAnsi="Arial" w:cs="Arial"/>
          <w:sz w:val="24"/>
          <w:szCs w:val="24"/>
        </w:rPr>
        <w:t>The school values of equality and respect are embedded across the curriculum to ensure that it is as inclusive as possible</w:t>
      </w:r>
      <w:r w:rsidR="00CA05CF">
        <w:rPr>
          <w:rFonts w:ascii="Arial" w:hAnsi="Arial" w:cs="Arial"/>
          <w:sz w:val="24"/>
          <w:szCs w:val="24"/>
        </w:rPr>
        <w:t>.</w:t>
      </w:r>
    </w:p>
    <w:p w:rsidRPr="004E6106" w:rsidR="006F569C" w:rsidP="004B3013" w:rsidRDefault="006F569C" w14:paraId="6F8A5D44" w14:textId="4603E383">
      <w:pPr>
        <w:pStyle w:val="ListParagraph"/>
        <w:numPr>
          <w:ilvl w:val="0"/>
          <w:numId w:val="8"/>
        </w:numPr>
        <w:jc w:val="both"/>
        <w:rPr>
          <w:rFonts w:ascii="Arial" w:hAnsi="Arial" w:cs="Arial"/>
          <w:sz w:val="24"/>
          <w:szCs w:val="24"/>
        </w:rPr>
      </w:pPr>
      <w:r w:rsidRPr="004E6106">
        <w:rPr>
          <w:rFonts w:ascii="Arial" w:hAnsi="Arial" w:cs="Arial"/>
          <w:sz w:val="24"/>
          <w:szCs w:val="24"/>
        </w:rPr>
        <w:t>Stereotypes are challenged by staff and students across the school</w:t>
      </w:r>
      <w:r w:rsidR="00CA05CF">
        <w:rPr>
          <w:rFonts w:ascii="Arial" w:hAnsi="Arial" w:cs="Arial"/>
          <w:sz w:val="24"/>
          <w:szCs w:val="24"/>
        </w:rPr>
        <w:t>.</w:t>
      </w:r>
    </w:p>
    <w:p w:rsidRPr="004E6106" w:rsidR="00EE3194" w:rsidP="004B3013" w:rsidRDefault="00EE3194" w14:paraId="2A28FABB" w14:textId="1E3BEEFC">
      <w:pPr>
        <w:pStyle w:val="ListParagraph"/>
        <w:numPr>
          <w:ilvl w:val="0"/>
          <w:numId w:val="8"/>
        </w:numPr>
        <w:jc w:val="both"/>
        <w:rPr>
          <w:rFonts w:ascii="Arial" w:hAnsi="Arial" w:cs="Arial"/>
          <w:sz w:val="24"/>
          <w:szCs w:val="24"/>
        </w:rPr>
      </w:pPr>
      <w:r w:rsidRPr="004E6106">
        <w:rPr>
          <w:rFonts w:ascii="Arial" w:hAnsi="Arial" w:cs="Arial"/>
          <w:sz w:val="24"/>
          <w:szCs w:val="24"/>
        </w:rPr>
        <w:t>Peer mentoring and student-led programmes</w:t>
      </w:r>
      <w:r w:rsidR="00CA05CF">
        <w:rPr>
          <w:rFonts w:ascii="Arial" w:hAnsi="Arial" w:cs="Arial"/>
          <w:sz w:val="24"/>
          <w:szCs w:val="24"/>
        </w:rPr>
        <w:t>.</w:t>
      </w:r>
    </w:p>
    <w:p w:rsidRPr="004E6106" w:rsidR="00EE3194" w:rsidP="004B3013" w:rsidRDefault="00EE3194" w14:paraId="0127A9AF" w14:textId="0A4C1446">
      <w:pPr>
        <w:pStyle w:val="ListParagraph"/>
        <w:numPr>
          <w:ilvl w:val="0"/>
          <w:numId w:val="8"/>
        </w:numPr>
        <w:jc w:val="both"/>
        <w:rPr>
          <w:rFonts w:ascii="Arial" w:hAnsi="Arial" w:cs="Arial"/>
          <w:sz w:val="24"/>
          <w:szCs w:val="24"/>
        </w:rPr>
      </w:pPr>
      <w:r w:rsidRPr="004E6106">
        <w:rPr>
          <w:rFonts w:ascii="Arial" w:hAnsi="Arial" w:cs="Arial"/>
          <w:sz w:val="24"/>
          <w:szCs w:val="24"/>
        </w:rPr>
        <w:t>Offer support to all</w:t>
      </w:r>
      <w:r w:rsidR="00CA05CF">
        <w:rPr>
          <w:rFonts w:ascii="Arial" w:hAnsi="Arial" w:cs="Arial"/>
          <w:sz w:val="24"/>
          <w:szCs w:val="24"/>
        </w:rPr>
        <w:t>.</w:t>
      </w:r>
    </w:p>
    <w:p w:rsidRPr="004E6106" w:rsidR="00EE3194" w:rsidP="004B3013" w:rsidRDefault="00EE3194" w14:paraId="69A55891" w14:textId="23B27E80">
      <w:pPr>
        <w:pStyle w:val="ListParagraph"/>
        <w:numPr>
          <w:ilvl w:val="0"/>
          <w:numId w:val="8"/>
        </w:numPr>
        <w:jc w:val="both"/>
        <w:rPr>
          <w:rFonts w:ascii="Arial" w:hAnsi="Arial" w:cs="Arial"/>
          <w:sz w:val="24"/>
          <w:szCs w:val="24"/>
        </w:rPr>
      </w:pPr>
      <w:r w:rsidRPr="004E6106">
        <w:rPr>
          <w:rFonts w:ascii="Arial" w:hAnsi="Arial" w:cs="Arial"/>
          <w:sz w:val="24"/>
          <w:szCs w:val="24"/>
        </w:rPr>
        <w:t>Restorative justice programmes</w:t>
      </w:r>
      <w:r w:rsidR="00CA05CF">
        <w:rPr>
          <w:rFonts w:ascii="Arial" w:hAnsi="Arial" w:cs="Arial"/>
          <w:sz w:val="24"/>
          <w:szCs w:val="24"/>
        </w:rPr>
        <w:t>.</w:t>
      </w:r>
    </w:p>
    <w:p w:rsidRPr="004E6106" w:rsidR="00EE3194" w:rsidP="004B3013" w:rsidRDefault="00EE3194" w14:paraId="0743A326" w14:textId="11ABA967">
      <w:pPr>
        <w:pStyle w:val="ListParagraph"/>
        <w:numPr>
          <w:ilvl w:val="0"/>
          <w:numId w:val="8"/>
        </w:numPr>
        <w:jc w:val="both"/>
        <w:rPr>
          <w:rFonts w:ascii="Arial" w:hAnsi="Arial" w:cs="Arial"/>
          <w:sz w:val="24"/>
          <w:szCs w:val="24"/>
        </w:rPr>
      </w:pPr>
      <w:r w:rsidRPr="004E6106">
        <w:rPr>
          <w:rFonts w:ascii="Arial" w:hAnsi="Arial" w:cs="Arial"/>
          <w:sz w:val="24"/>
          <w:szCs w:val="24"/>
        </w:rPr>
        <w:t>Provide support to targets of bullying and those who show bullying behaviour</w:t>
      </w:r>
      <w:r w:rsidR="00CA05CF">
        <w:rPr>
          <w:rFonts w:ascii="Arial" w:hAnsi="Arial" w:cs="Arial"/>
          <w:sz w:val="24"/>
          <w:szCs w:val="24"/>
        </w:rPr>
        <w:t>.</w:t>
      </w:r>
      <w:r w:rsidRPr="004E6106">
        <w:rPr>
          <w:rFonts w:ascii="Arial" w:hAnsi="Arial" w:cs="Arial"/>
          <w:sz w:val="24"/>
          <w:szCs w:val="24"/>
        </w:rPr>
        <w:t xml:space="preserve"> </w:t>
      </w:r>
    </w:p>
    <w:p w:rsidRPr="004E6106" w:rsidR="00EE3194" w:rsidP="004B3013" w:rsidRDefault="00EE3194" w14:paraId="48D69A08" w14:textId="555EDE16">
      <w:pPr>
        <w:pStyle w:val="ListParagraph"/>
        <w:numPr>
          <w:ilvl w:val="0"/>
          <w:numId w:val="8"/>
        </w:numPr>
        <w:jc w:val="both"/>
        <w:rPr>
          <w:rFonts w:ascii="Arial" w:hAnsi="Arial" w:cs="Arial"/>
          <w:sz w:val="24"/>
          <w:szCs w:val="24"/>
        </w:rPr>
      </w:pPr>
      <w:r w:rsidRPr="004E6106">
        <w:rPr>
          <w:rFonts w:ascii="Arial" w:hAnsi="Arial" w:cs="Arial"/>
          <w:sz w:val="24"/>
          <w:szCs w:val="24"/>
        </w:rPr>
        <w:t>Students are continually involved in developing school-wide anti-bullying initiatives through consultation with groups and through the anti-bullying survey</w:t>
      </w:r>
      <w:r w:rsidR="00CA05CF">
        <w:rPr>
          <w:rFonts w:ascii="Arial" w:hAnsi="Arial" w:cs="Arial"/>
          <w:sz w:val="24"/>
          <w:szCs w:val="24"/>
        </w:rPr>
        <w:t>.</w:t>
      </w:r>
    </w:p>
    <w:p w:rsidRPr="004E6106" w:rsidR="00964416" w:rsidP="004B3013" w:rsidRDefault="00EE3194" w14:paraId="6BE00BB5" w14:textId="083E0F47">
      <w:pPr>
        <w:pStyle w:val="ListParagraph"/>
        <w:numPr>
          <w:ilvl w:val="0"/>
          <w:numId w:val="8"/>
        </w:numPr>
        <w:jc w:val="both"/>
        <w:rPr>
          <w:rFonts w:ascii="Arial" w:hAnsi="Arial" w:cs="Arial"/>
          <w:sz w:val="24"/>
          <w:szCs w:val="24"/>
        </w:rPr>
      </w:pPr>
      <w:r w:rsidRPr="004E6106">
        <w:rPr>
          <w:rFonts w:ascii="Arial" w:hAnsi="Arial" w:cs="Arial"/>
          <w:sz w:val="24"/>
          <w:szCs w:val="24"/>
        </w:rPr>
        <w:t>Working with parents and carers, and in partnership with community organisations, to tackle bullying where appropriate</w:t>
      </w:r>
      <w:r w:rsidR="00CA05CF">
        <w:rPr>
          <w:rFonts w:ascii="Arial" w:hAnsi="Arial" w:cs="Arial"/>
          <w:sz w:val="24"/>
          <w:szCs w:val="24"/>
        </w:rPr>
        <w:t>.</w:t>
      </w:r>
    </w:p>
    <w:p w:rsidRPr="004E6106" w:rsidR="00EE3194" w:rsidP="00964416" w:rsidRDefault="00415FEB" w14:paraId="0D2E00B0" w14:textId="281F5A8A">
      <w:pPr>
        <w:jc w:val="both"/>
        <w:rPr>
          <w:rFonts w:ascii="Arial" w:hAnsi="Arial" w:cs="Arial"/>
          <w:sz w:val="24"/>
          <w:szCs w:val="24"/>
        </w:rPr>
      </w:pPr>
      <w:r>
        <w:rPr>
          <w:rFonts w:ascii="Arial" w:hAnsi="Arial" w:cs="Arial"/>
          <w:b/>
          <w:sz w:val="24"/>
          <w:szCs w:val="24"/>
        </w:rPr>
        <w:t xml:space="preserve">    11 </w:t>
      </w:r>
      <w:r w:rsidRPr="004E6106" w:rsidR="00EE3194">
        <w:rPr>
          <w:rFonts w:ascii="Arial" w:hAnsi="Arial" w:cs="Arial"/>
          <w:b/>
          <w:sz w:val="24"/>
          <w:szCs w:val="24"/>
        </w:rPr>
        <w:t>Training</w:t>
      </w:r>
      <w:r w:rsidRPr="004E6106" w:rsidR="00EE3194">
        <w:rPr>
          <w:rFonts w:ascii="Arial" w:hAnsi="Arial" w:cs="Arial"/>
          <w:sz w:val="24"/>
          <w:szCs w:val="24"/>
        </w:rPr>
        <w:t xml:space="preserve"> </w:t>
      </w:r>
    </w:p>
    <w:p w:rsidRPr="00C10639" w:rsidR="00415FEB" w:rsidP="00964416" w:rsidRDefault="00EE3194" w14:paraId="397779CA" w14:textId="38C12C77">
      <w:pPr>
        <w:jc w:val="both"/>
        <w:rPr>
          <w:rFonts w:ascii="Arial" w:hAnsi="Arial" w:cs="Arial"/>
          <w:sz w:val="24"/>
          <w:szCs w:val="24"/>
        </w:rPr>
      </w:pPr>
      <w:r w:rsidRPr="004E6106">
        <w:rPr>
          <w:rFonts w:ascii="Arial" w:hAnsi="Arial" w:cs="Arial"/>
          <w:sz w:val="24"/>
          <w:szCs w:val="24"/>
        </w:rPr>
        <w:t xml:space="preserve">The </w:t>
      </w:r>
      <w:r w:rsidRPr="004E6106" w:rsidR="00DA5673">
        <w:rPr>
          <w:rFonts w:ascii="Arial" w:hAnsi="Arial" w:cs="Arial"/>
          <w:sz w:val="24"/>
          <w:szCs w:val="24"/>
        </w:rPr>
        <w:t>H</w:t>
      </w:r>
      <w:r w:rsidRPr="004E6106">
        <w:rPr>
          <w:rFonts w:ascii="Arial" w:hAnsi="Arial" w:cs="Arial"/>
          <w:sz w:val="24"/>
          <w:szCs w:val="24"/>
        </w:rPr>
        <w:t xml:space="preserve">eadteacher is responsible for ensuring that all school staff, both teaching and nonteaching receive regular training on all aspects of the anti-bullying policy. </w:t>
      </w:r>
    </w:p>
    <w:p w:rsidR="00EE3194" w:rsidP="00964416" w:rsidRDefault="00415FEB" w14:paraId="16948048" w14:textId="3DFCA70F">
      <w:pPr>
        <w:jc w:val="both"/>
        <w:rPr>
          <w:rFonts w:ascii="Arial" w:hAnsi="Arial" w:cs="Arial"/>
          <w:b/>
          <w:sz w:val="24"/>
          <w:szCs w:val="24"/>
        </w:rPr>
      </w:pPr>
      <w:r>
        <w:rPr>
          <w:rFonts w:ascii="Arial" w:hAnsi="Arial" w:cs="Arial"/>
          <w:b/>
          <w:sz w:val="24"/>
          <w:szCs w:val="24"/>
        </w:rPr>
        <w:t xml:space="preserve">   12 </w:t>
      </w:r>
      <w:r w:rsidRPr="004E6106" w:rsidR="00EE3194">
        <w:rPr>
          <w:rFonts w:ascii="Arial" w:hAnsi="Arial" w:cs="Arial"/>
          <w:b/>
          <w:sz w:val="24"/>
          <w:szCs w:val="24"/>
        </w:rPr>
        <w:t xml:space="preserve">Monitoring </w:t>
      </w:r>
      <w:r w:rsidR="00C10639">
        <w:rPr>
          <w:rFonts w:ascii="Arial" w:hAnsi="Arial" w:cs="Arial"/>
          <w:b/>
          <w:sz w:val="24"/>
          <w:szCs w:val="24"/>
        </w:rPr>
        <w:t>Arrangements</w:t>
      </w:r>
    </w:p>
    <w:p w:rsidRPr="00AB25C5" w:rsidR="00415FEB" w:rsidP="00964416" w:rsidRDefault="00AB25C5" w14:paraId="612827AB" w14:textId="22FADFF8">
      <w:pPr>
        <w:jc w:val="both"/>
        <w:rPr>
          <w:rFonts w:ascii="Arial" w:hAnsi="Arial" w:cs="Arial"/>
          <w:bCs/>
          <w:sz w:val="24"/>
          <w:szCs w:val="24"/>
        </w:rPr>
      </w:pPr>
      <w:r w:rsidRPr="00AB25C5">
        <w:rPr>
          <w:rFonts w:ascii="Arial" w:hAnsi="Arial" w:cs="Arial"/>
          <w:bCs/>
          <w:sz w:val="24"/>
          <w:szCs w:val="24"/>
          <w:lang w:val="en-US"/>
        </w:rPr>
        <w:t xml:space="preserve">This document will be reviewed every year, but may be reviewed and updated more frequently if necessary. It will be reviewed by </w:t>
      </w:r>
      <w:r w:rsidRPr="00AB25C5">
        <w:rPr>
          <w:rFonts w:ascii="Arial" w:hAnsi="Arial" w:cs="Arial"/>
          <w:b/>
          <w:i/>
          <w:iCs/>
          <w:sz w:val="24"/>
          <w:szCs w:val="24"/>
          <w:lang w:val="en-US"/>
        </w:rPr>
        <w:t>Mr Jack Birkenhead (Headteacher</w:t>
      </w:r>
      <w:r w:rsidRPr="00AB25C5">
        <w:rPr>
          <w:rFonts w:ascii="Arial" w:hAnsi="Arial" w:cs="Arial"/>
          <w:bCs/>
          <w:i/>
          <w:iCs/>
          <w:sz w:val="24"/>
          <w:szCs w:val="24"/>
          <w:lang w:val="en-US"/>
        </w:rPr>
        <w:t>)</w:t>
      </w:r>
      <w:r w:rsidRPr="00AB25C5">
        <w:rPr>
          <w:rFonts w:ascii="Arial" w:hAnsi="Arial" w:cs="Arial"/>
          <w:bCs/>
          <w:sz w:val="24"/>
          <w:szCs w:val="24"/>
          <w:lang w:val="en-US"/>
        </w:rPr>
        <w:t xml:space="preserve"> in consultation with the wider school community</w:t>
      </w:r>
      <w:r w:rsidRPr="00AB25C5" w:rsidR="0078468A">
        <w:rPr>
          <w:rFonts w:ascii="Arial" w:hAnsi="Arial" w:cs="Arial"/>
          <w:bCs/>
          <w:sz w:val="24"/>
          <w:szCs w:val="24"/>
          <w:lang w:val="en-US"/>
        </w:rPr>
        <w:t xml:space="preserve">. </w:t>
      </w:r>
    </w:p>
    <w:p w:rsidRPr="004E6106" w:rsidR="008E0E4E" w:rsidP="002B0DCA" w:rsidRDefault="006F569C" w14:paraId="500896D8" w14:textId="77777777">
      <w:pPr>
        <w:jc w:val="both"/>
        <w:rPr>
          <w:rFonts w:ascii="Arial" w:hAnsi="Arial" w:cs="Arial"/>
          <w:sz w:val="24"/>
          <w:szCs w:val="24"/>
        </w:rPr>
      </w:pPr>
      <w:r w:rsidRPr="004E6106">
        <w:rPr>
          <w:rFonts w:ascii="Arial" w:hAnsi="Arial" w:cs="Arial"/>
          <w:sz w:val="24"/>
          <w:szCs w:val="24"/>
        </w:rPr>
        <w:t xml:space="preserve">It is important </w:t>
      </w:r>
      <w:r w:rsidRPr="004E6106" w:rsidR="00235D35">
        <w:rPr>
          <w:rFonts w:ascii="Arial" w:hAnsi="Arial" w:cs="Arial"/>
          <w:sz w:val="24"/>
          <w:szCs w:val="24"/>
        </w:rPr>
        <w:t>that this policy is displayed</w:t>
      </w:r>
      <w:r w:rsidRPr="004E6106">
        <w:rPr>
          <w:rFonts w:ascii="Arial" w:hAnsi="Arial" w:cs="Arial"/>
          <w:sz w:val="24"/>
          <w:szCs w:val="24"/>
        </w:rPr>
        <w:t xml:space="preserve"> clearly to the whole school. </w:t>
      </w:r>
      <w:r w:rsidRPr="004E6106" w:rsidR="00235D35">
        <w:rPr>
          <w:rFonts w:ascii="Arial" w:hAnsi="Arial" w:cs="Arial"/>
          <w:sz w:val="24"/>
          <w:szCs w:val="24"/>
        </w:rPr>
        <w:t>It is available on</w:t>
      </w:r>
      <w:r w:rsidRPr="004E6106">
        <w:rPr>
          <w:rFonts w:ascii="Arial" w:hAnsi="Arial" w:cs="Arial"/>
          <w:sz w:val="24"/>
          <w:szCs w:val="24"/>
        </w:rPr>
        <w:t xml:space="preserve"> the school’s website and hard copies are readily available. </w:t>
      </w:r>
      <w:r w:rsidRPr="004E6106" w:rsidR="00235D35">
        <w:rPr>
          <w:rFonts w:ascii="Arial" w:hAnsi="Arial" w:cs="Arial"/>
          <w:sz w:val="24"/>
          <w:szCs w:val="24"/>
        </w:rPr>
        <w:t>It is also contained within the school prospectus. Visual displays around school tackle the issue of Bullying.</w:t>
      </w:r>
    </w:p>
    <w:p w:rsidRPr="004E6106" w:rsidR="00CA2C7C" w:rsidP="002B0DCA" w:rsidRDefault="00CA2C7C" w14:paraId="748FCAFC" w14:textId="77777777">
      <w:pPr>
        <w:jc w:val="both"/>
        <w:rPr>
          <w:rFonts w:ascii="Arial" w:hAnsi="Arial" w:cs="Arial"/>
          <w:sz w:val="24"/>
          <w:szCs w:val="24"/>
        </w:rPr>
      </w:pPr>
      <w:r w:rsidRPr="004E6106">
        <w:rPr>
          <w:rFonts w:ascii="Arial" w:hAnsi="Arial" w:cs="Arial"/>
          <w:sz w:val="24"/>
          <w:szCs w:val="24"/>
        </w:rPr>
        <w:t>In order for this Policy to be effective, we need:</w:t>
      </w:r>
    </w:p>
    <w:p w:rsidRPr="004E6106" w:rsidR="00CA2C7C" w:rsidP="004B3013" w:rsidRDefault="00CA2C7C" w14:paraId="4B6B22AD"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ensure a whole school approach to the issue: looking at developing a common understanding of what amounts to bullying.</w:t>
      </w:r>
    </w:p>
    <w:p w:rsidRPr="004E6106" w:rsidR="00CA2C7C" w:rsidP="004B3013" w:rsidRDefault="00CA2C7C" w14:paraId="681E2DDF" w14:textId="50CD0C45">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emphasise that much of our work as a school is to encourage the young people at </w:t>
      </w:r>
      <w:r w:rsidRPr="004E6106" w:rsidR="00ED5B16">
        <w:rPr>
          <w:rFonts w:ascii="Arial" w:hAnsi="Arial" w:cs="Arial"/>
          <w:sz w:val="24"/>
          <w:szCs w:val="24"/>
        </w:rPr>
        <w:t xml:space="preserve">Roselyn House School </w:t>
      </w:r>
      <w:r w:rsidRPr="004E6106">
        <w:rPr>
          <w:rFonts w:ascii="Arial" w:hAnsi="Arial" w:cs="Arial"/>
          <w:sz w:val="24"/>
          <w:szCs w:val="24"/>
        </w:rPr>
        <w:t>to co-operate and care for each other.</w:t>
      </w:r>
    </w:p>
    <w:p w:rsidRPr="004E6106" w:rsidR="00CA2C7C" w:rsidP="004B3013" w:rsidRDefault="00CA2C7C" w14:paraId="68D2BAD9"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break a cycle of rivalry or conflict which may become apparent.</w:t>
      </w:r>
    </w:p>
    <w:p w:rsidRPr="004E6106" w:rsidR="00CA2C7C" w:rsidP="004B3013" w:rsidRDefault="00CA2C7C" w14:paraId="7756F3D1"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develop training for staff in understanding the nature of conflict and the encouragement of skills to diffuse confrontations.</w:t>
      </w:r>
    </w:p>
    <w:p w:rsidRPr="004E6106" w:rsidR="00CA2C7C" w:rsidP="004B3013" w:rsidRDefault="00CA2C7C" w14:paraId="5DD482B9"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use Team Teach de-escalation techniques.</w:t>
      </w:r>
    </w:p>
    <w:p w:rsidRPr="004E6106" w:rsidR="00CA2C7C" w:rsidP="004B3013" w:rsidRDefault="00CA2C7C" w14:paraId="3CA7DF54" w14:textId="77777777">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build constructively from negative experiences.    </w:t>
      </w:r>
    </w:p>
    <w:p w:rsidRPr="004E6106" w:rsidR="00CA2C7C" w:rsidP="004B3013" w:rsidRDefault="00CA2C7C" w14:paraId="0F2F777B" w14:textId="4A043277">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reduce incidents of bullying among our </w:t>
      </w:r>
      <w:r w:rsidRPr="004E6106" w:rsidR="002C22AB">
        <w:rPr>
          <w:rFonts w:ascii="Arial" w:hAnsi="Arial" w:cs="Arial"/>
          <w:sz w:val="24"/>
          <w:szCs w:val="24"/>
        </w:rPr>
        <w:t>students</w:t>
      </w:r>
      <w:r w:rsidRPr="004E6106">
        <w:rPr>
          <w:rFonts w:ascii="Arial" w:hAnsi="Arial" w:cs="Arial"/>
          <w:sz w:val="24"/>
          <w:szCs w:val="24"/>
        </w:rPr>
        <w:t>.</w:t>
      </w:r>
    </w:p>
    <w:p w:rsidRPr="004E6106" w:rsidR="00CA2C7C" w:rsidP="004B3013" w:rsidRDefault="00CA2C7C" w14:paraId="2B07549E" w14:textId="08A76D31">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educate young people about feelings and </w:t>
      </w:r>
      <w:r w:rsidRPr="004E6106" w:rsidR="0078468A">
        <w:rPr>
          <w:rFonts w:ascii="Arial" w:hAnsi="Arial" w:cs="Arial"/>
          <w:sz w:val="24"/>
          <w:szCs w:val="24"/>
        </w:rPr>
        <w:t>long-term</w:t>
      </w:r>
      <w:r w:rsidRPr="004E6106">
        <w:rPr>
          <w:rFonts w:ascii="Arial" w:hAnsi="Arial" w:cs="Arial"/>
          <w:sz w:val="24"/>
          <w:szCs w:val="24"/>
        </w:rPr>
        <w:t xml:space="preserve"> effects.</w:t>
      </w:r>
    </w:p>
    <w:p w:rsidRPr="004E6106" w:rsidR="00CA2C7C" w:rsidP="004B3013" w:rsidRDefault="00CA2C7C" w14:paraId="53460E4F"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provide consideration for all.</w:t>
      </w:r>
    </w:p>
    <w:p w:rsidRPr="004E6106" w:rsidR="00CA2C7C" w:rsidP="004B3013" w:rsidRDefault="00CA2C7C" w14:paraId="419FCF88"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provide a learning environment free from any threat or fear.</w:t>
      </w:r>
    </w:p>
    <w:p w:rsidRPr="004E6106" w:rsidR="00CA2C7C" w:rsidP="004B3013" w:rsidRDefault="00CA2C7C" w14:paraId="2AE95E4A" w14:textId="08DA0867">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reduce and eradicate where possible instances in which </w:t>
      </w:r>
      <w:r w:rsidRPr="004E6106" w:rsidR="002C22AB">
        <w:rPr>
          <w:rFonts w:ascii="Arial" w:hAnsi="Arial" w:cs="Arial"/>
          <w:sz w:val="24"/>
          <w:szCs w:val="24"/>
        </w:rPr>
        <w:t>students</w:t>
      </w:r>
      <w:r w:rsidRPr="004E6106">
        <w:rPr>
          <w:rFonts w:ascii="Arial" w:hAnsi="Arial" w:cs="Arial"/>
          <w:sz w:val="24"/>
          <w:szCs w:val="24"/>
        </w:rPr>
        <w:t xml:space="preserve"> are made to feel frightened, excluded or unhappy.</w:t>
      </w:r>
    </w:p>
    <w:p w:rsidRPr="004E6106" w:rsidR="00CA2C7C" w:rsidP="004B3013" w:rsidRDefault="00CA2C7C" w14:paraId="55D2F41B" w14:textId="04AE4351">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establish a means of dealing with bullying and of providing support to </w:t>
      </w:r>
      <w:r w:rsidRPr="004E6106" w:rsidR="002C22AB">
        <w:rPr>
          <w:rFonts w:ascii="Arial" w:hAnsi="Arial" w:cs="Arial"/>
          <w:sz w:val="24"/>
          <w:szCs w:val="24"/>
        </w:rPr>
        <w:t>students</w:t>
      </w:r>
      <w:r w:rsidRPr="004E6106">
        <w:rPr>
          <w:rFonts w:ascii="Arial" w:hAnsi="Arial" w:cs="Arial"/>
          <w:sz w:val="24"/>
          <w:szCs w:val="24"/>
        </w:rPr>
        <w:t xml:space="preserve"> who have been bullied.</w:t>
      </w:r>
    </w:p>
    <w:p w:rsidRPr="004E6106" w:rsidR="00CA2C7C" w:rsidP="004B3013" w:rsidRDefault="00CA2C7C" w14:paraId="18EB84A1" w14:textId="72881C81">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ensure that all </w:t>
      </w:r>
      <w:r w:rsidRPr="004E6106" w:rsidR="002C22AB">
        <w:rPr>
          <w:rFonts w:ascii="Arial" w:hAnsi="Arial" w:cs="Arial"/>
          <w:sz w:val="24"/>
          <w:szCs w:val="24"/>
        </w:rPr>
        <w:t>students</w:t>
      </w:r>
      <w:r w:rsidRPr="004E6106">
        <w:rPr>
          <w:rFonts w:ascii="Arial" w:hAnsi="Arial" w:cs="Arial"/>
          <w:sz w:val="24"/>
          <w:szCs w:val="24"/>
        </w:rPr>
        <w:t xml:space="preserve"> and staff are aware of the policy and that they fulfil their obligations to it.</w:t>
      </w:r>
    </w:p>
    <w:p w:rsidRPr="00145927" w:rsidR="003462FA" w:rsidP="004B3013" w:rsidRDefault="00EE3194" w14:paraId="35382E2A" w14:textId="106BFC63">
      <w:pPr>
        <w:pStyle w:val="ListParagraph"/>
        <w:numPr>
          <w:ilvl w:val="0"/>
          <w:numId w:val="9"/>
        </w:numPr>
        <w:jc w:val="both"/>
        <w:rPr>
          <w:rFonts w:ascii="Arial" w:hAnsi="Arial" w:cs="Arial"/>
          <w:sz w:val="24"/>
          <w:szCs w:val="24"/>
        </w:rPr>
      </w:pPr>
      <w:r w:rsidRPr="004E6106">
        <w:rPr>
          <w:rFonts w:ascii="Arial" w:hAnsi="Arial" w:cs="Arial"/>
          <w:sz w:val="24"/>
          <w:szCs w:val="24"/>
        </w:rPr>
        <w:t xml:space="preserve">To provide access to support networks for staff and young people </w:t>
      </w:r>
      <w:hyperlink w:history="1" r:id="rId13">
        <w:r w:rsidRPr="003462FA" w:rsidR="003462FA">
          <w:rPr>
            <w:rStyle w:val="Hyperlink"/>
            <w:rFonts w:ascii="Arial" w:hAnsi="Arial" w:cs="Arial"/>
            <w:sz w:val="24"/>
            <w:szCs w:val="24"/>
          </w:rPr>
          <w:t>www.familylives.org.uk</w:t>
        </w:r>
      </w:hyperlink>
    </w:p>
    <w:p w:rsidR="00580C94" w:rsidP="004B3013" w:rsidRDefault="00CA2C7C" w14:paraId="5FCF7789" w14:textId="77777777">
      <w:pPr>
        <w:pStyle w:val="ListParagraph"/>
        <w:numPr>
          <w:ilvl w:val="0"/>
          <w:numId w:val="9"/>
        </w:numPr>
        <w:jc w:val="both"/>
        <w:rPr>
          <w:rFonts w:ascii="Arial" w:hAnsi="Arial" w:cs="Arial"/>
          <w:sz w:val="24"/>
          <w:szCs w:val="24"/>
        </w:rPr>
      </w:pPr>
      <w:r w:rsidRPr="004E6106">
        <w:rPr>
          <w:rFonts w:ascii="Arial" w:hAnsi="Arial" w:cs="Arial"/>
          <w:sz w:val="24"/>
          <w:szCs w:val="24"/>
        </w:rPr>
        <w:t>To review this policy on an annual cycle.</w:t>
      </w:r>
    </w:p>
    <w:p w:rsidR="005C2A22" w:rsidP="005C2A22" w:rsidRDefault="005C2A22" w14:paraId="7440DABC" w14:textId="77777777">
      <w:pPr>
        <w:jc w:val="both"/>
        <w:rPr>
          <w:rFonts w:ascii="Arial" w:hAnsi="Arial" w:cs="Arial"/>
          <w:sz w:val="24"/>
          <w:szCs w:val="24"/>
        </w:rPr>
      </w:pPr>
    </w:p>
    <w:p w:rsidRPr="00AB25C5" w:rsidR="005C2A22" w:rsidP="005C2A22" w:rsidRDefault="00AB25C5" w14:paraId="53E5E942" w14:textId="5FDE703A">
      <w:pPr>
        <w:jc w:val="both"/>
        <w:rPr>
          <w:rFonts w:ascii="Arial" w:hAnsi="Arial" w:cs="Arial"/>
          <w:b/>
          <w:bCs/>
          <w:sz w:val="24"/>
          <w:szCs w:val="24"/>
        </w:rPr>
      </w:pPr>
      <w:r w:rsidRPr="00AB25C5">
        <w:rPr>
          <w:rFonts w:ascii="Arial" w:hAnsi="Arial" w:cs="Arial"/>
          <w:b/>
          <w:bCs/>
          <w:sz w:val="24"/>
          <w:szCs w:val="24"/>
        </w:rPr>
        <w:t xml:space="preserve">13 Linked Policies </w:t>
      </w:r>
    </w:p>
    <w:p w:rsidRPr="007C69DF" w:rsidR="007C69DF" w:rsidP="007C69DF" w:rsidRDefault="007C69DF" w14:paraId="6B32D837" w14:textId="77777777">
      <w:pPr>
        <w:jc w:val="both"/>
        <w:rPr>
          <w:rFonts w:ascii="Arial" w:hAnsi="Arial" w:cs="Arial"/>
          <w:sz w:val="24"/>
          <w:szCs w:val="24"/>
        </w:rPr>
      </w:pPr>
      <w:r w:rsidRPr="007C69DF">
        <w:rPr>
          <w:rFonts w:ascii="Arial" w:hAnsi="Arial" w:cs="Arial"/>
          <w:sz w:val="24"/>
          <w:szCs w:val="24"/>
          <w:lang w:val="en-US"/>
        </w:rPr>
        <w:t>This policy is linked to the following policies and documents:</w:t>
      </w:r>
      <w:r w:rsidRPr="007C69DF">
        <w:rPr>
          <w:rFonts w:ascii="Arial" w:hAnsi="Arial" w:cs="Arial"/>
          <w:sz w:val="24"/>
          <w:szCs w:val="24"/>
        </w:rPr>
        <w:t> </w:t>
      </w:r>
    </w:p>
    <w:p w:rsidR="007C69DF" w:rsidP="009F4093" w:rsidRDefault="007C69DF" w14:paraId="10A2B946" w14:textId="67A8E35D">
      <w:pPr>
        <w:numPr>
          <w:ilvl w:val="0"/>
          <w:numId w:val="31"/>
        </w:numPr>
        <w:spacing w:after="0"/>
        <w:jc w:val="both"/>
        <w:rPr>
          <w:rFonts w:ascii="Arial" w:hAnsi="Arial" w:cs="Arial"/>
          <w:sz w:val="24"/>
          <w:szCs w:val="24"/>
        </w:rPr>
      </w:pPr>
      <w:r w:rsidRPr="719E6E2E">
        <w:rPr>
          <w:rFonts w:ascii="Arial" w:hAnsi="Arial" w:cs="Arial"/>
          <w:sz w:val="24"/>
          <w:szCs w:val="24"/>
        </w:rPr>
        <w:t>Behaviour Policy</w:t>
      </w:r>
    </w:p>
    <w:p w:rsidR="007C69DF" w:rsidP="009F4093" w:rsidRDefault="007C69DF" w14:paraId="044BC2EC" w14:textId="77777777">
      <w:pPr>
        <w:numPr>
          <w:ilvl w:val="0"/>
          <w:numId w:val="31"/>
        </w:numPr>
        <w:spacing w:after="0"/>
        <w:jc w:val="both"/>
        <w:rPr>
          <w:rFonts w:ascii="Arial" w:hAnsi="Arial" w:cs="Arial"/>
          <w:sz w:val="24"/>
          <w:szCs w:val="24"/>
        </w:rPr>
      </w:pPr>
      <w:r w:rsidRPr="719E6E2E">
        <w:rPr>
          <w:rFonts w:ascii="Arial" w:hAnsi="Arial" w:cs="Arial"/>
          <w:sz w:val="24"/>
          <w:szCs w:val="24"/>
        </w:rPr>
        <w:t>Curriculum Policy</w:t>
      </w:r>
    </w:p>
    <w:p w:rsidR="007C69DF" w:rsidP="009F4093" w:rsidRDefault="007C69DF" w14:paraId="7E1CF4B9" w14:textId="77777777">
      <w:pPr>
        <w:numPr>
          <w:ilvl w:val="0"/>
          <w:numId w:val="31"/>
        </w:numPr>
        <w:spacing w:after="0"/>
        <w:jc w:val="both"/>
        <w:rPr>
          <w:rFonts w:ascii="Arial" w:hAnsi="Arial" w:cs="Arial"/>
          <w:sz w:val="24"/>
          <w:szCs w:val="24"/>
        </w:rPr>
      </w:pPr>
      <w:r w:rsidRPr="719E6E2E">
        <w:rPr>
          <w:rFonts w:ascii="Arial" w:hAnsi="Arial" w:cs="Arial"/>
          <w:sz w:val="24"/>
          <w:szCs w:val="24"/>
        </w:rPr>
        <w:t>Equality Policy, Race Policy</w:t>
      </w:r>
    </w:p>
    <w:p w:rsidR="007C69DF" w:rsidP="009F4093" w:rsidRDefault="007C69DF" w14:paraId="7B4ABBAB" w14:textId="77777777">
      <w:pPr>
        <w:numPr>
          <w:ilvl w:val="0"/>
          <w:numId w:val="31"/>
        </w:numPr>
        <w:spacing w:after="0"/>
        <w:jc w:val="both"/>
        <w:rPr>
          <w:rFonts w:ascii="Arial" w:hAnsi="Arial" w:cs="Arial"/>
          <w:sz w:val="24"/>
          <w:szCs w:val="24"/>
        </w:rPr>
      </w:pPr>
      <w:r w:rsidRPr="719E6E2E">
        <w:rPr>
          <w:rFonts w:ascii="Arial" w:hAnsi="Arial" w:cs="Arial"/>
          <w:sz w:val="24"/>
          <w:szCs w:val="24"/>
        </w:rPr>
        <w:t>Online Safety Policy</w:t>
      </w:r>
    </w:p>
    <w:p w:rsidRPr="007C69DF" w:rsidR="007C69DF" w:rsidP="009F4093" w:rsidRDefault="007C69DF" w14:paraId="189DA960" w14:textId="2FAC2D18">
      <w:pPr>
        <w:numPr>
          <w:ilvl w:val="0"/>
          <w:numId w:val="31"/>
        </w:numPr>
        <w:spacing w:after="0"/>
        <w:jc w:val="both"/>
        <w:rPr>
          <w:rFonts w:ascii="Arial" w:hAnsi="Arial" w:cs="Arial"/>
          <w:sz w:val="24"/>
          <w:szCs w:val="24"/>
        </w:rPr>
      </w:pPr>
      <w:r w:rsidRPr="719E6E2E">
        <w:rPr>
          <w:rFonts w:ascii="Arial" w:hAnsi="Arial" w:cs="Arial"/>
          <w:sz w:val="24"/>
          <w:szCs w:val="24"/>
        </w:rPr>
        <w:t>Social Media Policy.</w:t>
      </w:r>
    </w:p>
    <w:p w:rsidR="005C2A22" w:rsidP="005C2A22" w:rsidRDefault="005C2A22" w14:paraId="4786EC45" w14:textId="77777777">
      <w:pPr>
        <w:jc w:val="both"/>
        <w:rPr>
          <w:rFonts w:ascii="Arial" w:hAnsi="Arial" w:cs="Arial"/>
          <w:sz w:val="24"/>
          <w:szCs w:val="24"/>
        </w:rPr>
      </w:pPr>
    </w:p>
    <w:p w:rsidR="005C2A22" w:rsidP="005C2A22" w:rsidRDefault="005C2A22" w14:paraId="3A916CDB" w14:textId="77777777">
      <w:pPr>
        <w:jc w:val="both"/>
        <w:rPr>
          <w:rFonts w:ascii="Arial" w:hAnsi="Arial" w:cs="Arial"/>
          <w:sz w:val="24"/>
          <w:szCs w:val="24"/>
        </w:rPr>
      </w:pPr>
    </w:p>
    <w:p w:rsidR="00145927" w:rsidP="005C2A22" w:rsidRDefault="00145927" w14:paraId="4BAC4338" w14:textId="77777777">
      <w:pPr>
        <w:jc w:val="both"/>
        <w:rPr>
          <w:rFonts w:ascii="Arial" w:hAnsi="Arial" w:cs="Arial"/>
          <w:sz w:val="24"/>
          <w:szCs w:val="24"/>
        </w:rPr>
      </w:pPr>
    </w:p>
    <w:p w:rsidR="00145927" w:rsidP="005C2A22" w:rsidRDefault="00145927" w14:paraId="2E6EF578" w14:textId="77777777">
      <w:pPr>
        <w:jc w:val="both"/>
        <w:rPr>
          <w:rFonts w:ascii="Arial" w:hAnsi="Arial" w:cs="Arial"/>
          <w:sz w:val="24"/>
          <w:szCs w:val="24"/>
        </w:rPr>
      </w:pPr>
    </w:p>
    <w:p w:rsidR="005C2A22" w:rsidP="005C2A22" w:rsidRDefault="005C2A22" w14:paraId="2B27F1F5" w14:textId="77777777">
      <w:pPr>
        <w:jc w:val="both"/>
        <w:rPr>
          <w:rFonts w:ascii="Arial" w:hAnsi="Arial" w:cs="Arial"/>
          <w:sz w:val="24"/>
          <w:szCs w:val="24"/>
        </w:rPr>
      </w:pPr>
    </w:p>
    <w:p w:rsidRPr="005C2A22" w:rsidR="006660A5" w:rsidP="005C2A22" w:rsidRDefault="006660A5" w14:paraId="2B2BEB3B" w14:textId="77777777">
      <w:pPr>
        <w:jc w:val="both"/>
        <w:rPr>
          <w:rFonts w:ascii="Arial" w:hAnsi="Arial" w:cs="Arial"/>
          <w:sz w:val="24"/>
          <w:szCs w:val="24"/>
        </w:rPr>
      </w:pPr>
    </w:p>
    <w:p w:rsidRPr="0035623E" w:rsidR="007527F6" w:rsidP="0035623E" w:rsidRDefault="0035623E" w14:paraId="35299E42" w14:textId="79B22343">
      <w:pPr>
        <w:rPr>
          <w:rFonts w:ascii="Arial" w:hAnsi="Arial" w:cs="Arial"/>
          <w:sz w:val="24"/>
          <w:szCs w:val="24"/>
        </w:rPr>
      </w:pPr>
      <w:r>
        <w:rPr>
          <w:rFonts w:ascii="Arial" w:hAnsi="Arial" w:cs="Arial"/>
          <w:b/>
          <w:sz w:val="24"/>
          <w:szCs w:val="24"/>
        </w:rPr>
        <w:t xml:space="preserve">14 </w:t>
      </w:r>
      <w:r w:rsidRPr="0035623E" w:rsidR="007527F6">
        <w:rPr>
          <w:rFonts w:ascii="Arial" w:hAnsi="Arial" w:cs="Arial"/>
          <w:b/>
          <w:sz w:val="24"/>
          <w:szCs w:val="24"/>
        </w:rPr>
        <w:t>Student Friendly Anti-Bullying Policy</w:t>
      </w:r>
    </w:p>
    <w:p w:rsidRPr="004E6106" w:rsidR="007527F6" w:rsidP="002B0DCA" w:rsidRDefault="00ED5B16" w14:paraId="18A91B80" w14:textId="4EEBF958">
      <w:pPr>
        <w:jc w:val="both"/>
        <w:rPr>
          <w:rFonts w:ascii="Arial" w:hAnsi="Arial" w:cs="Arial"/>
          <w:sz w:val="24"/>
          <w:szCs w:val="24"/>
        </w:rPr>
      </w:pPr>
      <w:r w:rsidRPr="004E6106">
        <w:rPr>
          <w:rFonts w:ascii="Arial" w:hAnsi="Arial" w:cs="Arial"/>
          <w:sz w:val="24"/>
          <w:szCs w:val="24"/>
        </w:rPr>
        <w:t xml:space="preserve">Roselyn House School </w:t>
      </w:r>
      <w:r w:rsidRPr="004E6106" w:rsidR="007527F6">
        <w:rPr>
          <w:rFonts w:ascii="Arial" w:hAnsi="Arial" w:cs="Arial"/>
          <w:sz w:val="24"/>
          <w:szCs w:val="24"/>
        </w:rPr>
        <w:t>is a place where every person has the right to be themselves and to be included in a safe and happy environment. Everyone at our school is equal and should be treated with respect.</w:t>
      </w:r>
    </w:p>
    <w:p w:rsidRPr="004E6106" w:rsidR="007527F6" w:rsidP="002B0DCA" w:rsidRDefault="007527F6" w14:paraId="2A90C8F4" w14:textId="77777777">
      <w:pPr>
        <w:jc w:val="both"/>
        <w:rPr>
          <w:rFonts w:ascii="Arial" w:hAnsi="Arial" w:cs="Arial"/>
          <w:b/>
          <w:sz w:val="24"/>
          <w:szCs w:val="24"/>
        </w:rPr>
      </w:pPr>
      <w:r w:rsidRPr="004E6106">
        <w:rPr>
          <w:rFonts w:ascii="Arial" w:hAnsi="Arial" w:cs="Arial"/>
          <w:b/>
          <w:sz w:val="24"/>
          <w:szCs w:val="24"/>
        </w:rPr>
        <w:t xml:space="preserve">What is bullying? </w:t>
      </w:r>
    </w:p>
    <w:p w:rsidRPr="004E6106" w:rsidR="007527F6" w:rsidP="002B0DCA" w:rsidRDefault="007527F6" w14:paraId="0F7A0F1C" w14:textId="77777777">
      <w:pPr>
        <w:jc w:val="both"/>
        <w:rPr>
          <w:rFonts w:ascii="Arial" w:hAnsi="Arial" w:cs="Arial"/>
          <w:sz w:val="24"/>
          <w:szCs w:val="24"/>
        </w:rPr>
      </w:pPr>
      <w:r w:rsidRPr="004E6106">
        <w:rPr>
          <w:rFonts w:ascii="Arial" w:hAnsi="Arial" w:cs="Arial"/>
          <w:sz w:val="24"/>
          <w:szCs w:val="24"/>
        </w:rPr>
        <w:t>Bullying is hurtful or unkind behaviour which is deliberate and repeated. Bullying can be done by one person or by a group of people towards another person or a group of people where the bully or bullies hold more power than those being bullied.</w:t>
      </w:r>
    </w:p>
    <w:p w:rsidRPr="004E6106" w:rsidR="007527F6" w:rsidP="002B0DCA" w:rsidRDefault="007527F6" w14:paraId="58A2702D" w14:textId="77777777">
      <w:pPr>
        <w:jc w:val="both"/>
        <w:rPr>
          <w:rFonts w:ascii="Arial" w:hAnsi="Arial" w:cs="Arial"/>
          <w:b/>
          <w:sz w:val="24"/>
          <w:szCs w:val="24"/>
        </w:rPr>
      </w:pPr>
      <w:r w:rsidRPr="004E6106">
        <w:rPr>
          <w:rFonts w:ascii="Arial" w:hAnsi="Arial" w:cs="Arial"/>
          <w:b/>
          <w:sz w:val="24"/>
          <w:szCs w:val="24"/>
        </w:rPr>
        <w:t xml:space="preserve">What does bullying look like? </w:t>
      </w:r>
    </w:p>
    <w:p w:rsidRPr="004E6106" w:rsidR="007527F6" w:rsidP="002B0DCA" w:rsidRDefault="007527F6" w14:paraId="6AB6415E" w14:textId="77777777">
      <w:pPr>
        <w:jc w:val="both"/>
        <w:rPr>
          <w:rFonts w:ascii="Arial" w:hAnsi="Arial" w:cs="Arial"/>
          <w:sz w:val="24"/>
          <w:szCs w:val="24"/>
        </w:rPr>
      </w:pPr>
      <w:r w:rsidRPr="004E6106">
        <w:rPr>
          <w:rFonts w:ascii="Arial" w:hAnsi="Arial" w:cs="Arial"/>
          <w:sz w:val="24"/>
          <w:szCs w:val="24"/>
        </w:rPr>
        <w:t xml:space="preserve">Bullying can be: </w:t>
      </w:r>
    </w:p>
    <w:p w:rsidRPr="004E6106" w:rsidR="007527F6" w:rsidP="004B3013" w:rsidRDefault="007527F6" w14:paraId="6CF696E0" w14:textId="69F73255">
      <w:pPr>
        <w:pStyle w:val="ListParagraph"/>
        <w:numPr>
          <w:ilvl w:val="0"/>
          <w:numId w:val="21"/>
        </w:numPr>
        <w:jc w:val="both"/>
        <w:rPr>
          <w:rFonts w:ascii="Arial" w:hAnsi="Arial" w:cs="Arial"/>
          <w:sz w:val="24"/>
          <w:szCs w:val="24"/>
        </w:rPr>
      </w:pPr>
      <w:r w:rsidRPr="004E6106">
        <w:rPr>
          <w:rFonts w:ascii="Arial" w:hAnsi="Arial" w:cs="Arial"/>
          <w:sz w:val="24"/>
          <w:szCs w:val="24"/>
        </w:rPr>
        <w:t>Hitting or threatening to hit someone</w:t>
      </w:r>
      <w:r w:rsidR="008F7962">
        <w:rPr>
          <w:rFonts w:ascii="Arial" w:hAnsi="Arial" w:cs="Arial"/>
          <w:sz w:val="24"/>
          <w:szCs w:val="24"/>
        </w:rPr>
        <w:t>.</w:t>
      </w:r>
    </w:p>
    <w:p w:rsidRPr="004E6106" w:rsidR="007527F6" w:rsidP="004B3013" w:rsidRDefault="007527F6" w14:paraId="4B070683" w14:textId="4B52CAE8">
      <w:pPr>
        <w:pStyle w:val="ListParagraph"/>
        <w:numPr>
          <w:ilvl w:val="0"/>
          <w:numId w:val="21"/>
        </w:numPr>
        <w:jc w:val="both"/>
        <w:rPr>
          <w:rFonts w:ascii="Arial" w:hAnsi="Arial" w:cs="Arial"/>
          <w:sz w:val="24"/>
          <w:szCs w:val="24"/>
        </w:rPr>
      </w:pPr>
      <w:r w:rsidRPr="004E6106">
        <w:rPr>
          <w:rFonts w:ascii="Arial" w:hAnsi="Arial" w:cs="Arial"/>
          <w:sz w:val="24"/>
          <w:szCs w:val="24"/>
        </w:rPr>
        <w:t>Touching someone inappropriately or without their consent</w:t>
      </w:r>
      <w:r w:rsidR="008F7962">
        <w:rPr>
          <w:rFonts w:ascii="Arial" w:hAnsi="Arial" w:cs="Arial"/>
          <w:sz w:val="24"/>
          <w:szCs w:val="24"/>
        </w:rPr>
        <w:t>.</w:t>
      </w:r>
      <w:r w:rsidRPr="004E6106">
        <w:rPr>
          <w:rFonts w:ascii="Arial" w:hAnsi="Arial" w:cs="Arial"/>
          <w:sz w:val="24"/>
          <w:szCs w:val="24"/>
        </w:rPr>
        <w:t xml:space="preserve"> </w:t>
      </w:r>
    </w:p>
    <w:p w:rsidRPr="004E6106" w:rsidR="007527F6" w:rsidP="004B3013" w:rsidRDefault="007527F6" w14:paraId="6791A23C" w14:textId="423F12ED">
      <w:pPr>
        <w:pStyle w:val="ListParagraph"/>
        <w:numPr>
          <w:ilvl w:val="0"/>
          <w:numId w:val="21"/>
        </w:numPr>
        <w:jc w:val="both"/>
        <w:rPr>
          <w:rFonts w:ascii="Arial" w:hAnsi="Arial" w:cs="Arial"/>
          <w:sz w:val="24"/>
          <w:szCs w:val="24"/>
        </w:rPr>
      </w:pPr>
      <w:r w:rsidRPr="004E6106">
        <w:rPr>
          <w:rFonts w:ascii="Arial" w:hAnsi="Arial" w:cs="Arial"/>
          <w:sz w:val="24"/>
          <w:szCs w:val="24"/>
        </w:rPr>
        <w:t>Calling someone names or spreading rumours or gossip about someone</w:t>
      </w:r>
      <w:r w:rsidR="008F7962">
        <w:rPr>
          <w:rFonts w:ascii="Arial" w:hAnsi="Arial" w:cs="Arial"/>
          <w:sz w:val="24"/>
          <w:szCs w:val="24"/>
        </w:rPr>
        <w:t>.</w:t>
      </w:r>
    </w:p>
    <w:p w:rsidRPr="004E6106" w:rsidR="007527F6" w:rsidP="004B3013" w:rsidRDefault="007527F6" w14:paraId="5909BF0C" w14:textId="08C5F67A">
      <w:pPr>
        <w:pStyle w:val="ListParagraph"/>
        <w:numPr>
          <w:ilvl w:val="0"/>
          <w:numId w:val="21"/>
        </w:numPr>
        <w:jc w:val="both"/>
        <w:rPr>
          <w:rFonts w:ascii="Arial" w:hAnsi="Arial" w:cs="Arial"/>
          <w:sz w:val="24"/>
          <w:szCs w:val="24"/>
        </w:rPr>
      </w:pPr>
      <w:r w:rsidRPr="004E6106">
        <w:rPr>
          <w:rFonts w:ascii="Arial" w:hAnsi="Arial" w:cs="Arial"/>
          <w:sz w:val="24"/>
          <w:szCs w:val="24"/>
        </w:rPr>
        <w:t>Stealing, hiding or damaging someone’s property</w:t>
      </w:r>
      <w:r w:rsidR="008F7962">
        <w:rPr>
          <w:rFonts w:ascii="Arial" w:hAnsi="Arial" w:cs="Arial"/>
          <w:sz w:val="24"/>
          <w:szCs w:val="24"/>
        </w:rPr>
        <w:t>.</w:t>
      </w:r>
    </w:p>
    <w:p w:rsidRPr="004E6106" w:rsidR="007527F6" w:rsidP="004B3013" w:rsidRDefault="007527F6" w14:paraId="65F314BC" w14:textId="2D8D5AC6">
      <w:pPr>
        <w:pStyle w:val="ListParagraph"/>
        <w:numPr>
          <w:ilvl w:val="0"/>
          <w:numId w:val="21"/>
        </w:numPr>
        <w:jc w:val="both"/>
        <w:rPr>
          <w:rFonts w:ascii="Arial" w:hAnsi="Arial" w:cs="Arial"/>
          <w:sz w:val="24"/>
          <w:szCs w:val="24"/>
        </w:rPr>
      </w:pPr>
      <w:r w:rsidRPr="004E6106">
        <w:rPr>
          <w:rFonts w:ascii="Arial" w:hAnsi="Arial" w:cs="Arial"/>
          <w:sz w:val="24"/>
          <w:szCs w:val="24"/>
        </w:rPr>
        <w:t>Deliberately ignoring someone or leaving them out</w:t>
      </w:r>
      <w:r w:rsidR="008F7962">
        <w:rPr>
          <w:rFonts w:ascii="Arial" w:hAnsi="Arial" w:cs="Arial"/>
          <w:sz w:val="24"/>
          <w:szCs w:val="24"/>
        </w:rPr>
        <w:t>.</w:t>
      </w:r>
      <w:r w:rsidRPr="004E6106">
        <w:rPr>
          <w:rFonts w:ascii="Arial" w:hAnsi="Arial" w:cs="Arial"/>
          <w:sz w:val="24"/>
          <w:szCs w:val="24"/>
        </w:rPr>
        <w:t xml:space="preserve"> </w:t>
      </w:r>
    </w:p>
    <w:p w:rsidRPr="004E6106" w:rsidR="007527F6" w:rsidP="004B3013" w:rsidRDefault="007527F6" w14:paraId="396F6749" w14:textId="61E8E09B">
      <w:pPr>
        <w:pStyle w:val="ListParagraph"/>
        <w:numPr>
          <w:ilvl w:val="0"/>
          <w:numId w:val="21"/>
        </w:numPr>
        <w:jc w:val="both"/>
        <w:rPr>
          <w:rFonts w:ascii="Arial" w:hAnsi="Arial" w:cs="Arial"/>
          <w:sz w:val="24"/>
          <w:szCs w:val="24"/>
        </w:rPr>
      </w:pPr>
      <w:r w:rsidRPr="004E6106">
        <w:rPr>
          <w:rFonts w:ascii="Arial" w:hAnsi="Arial" w:cs="Arial"/>
          <w:sz w:val="24"/>
          <w:szCs w:val="24"/>
        </w:rPr>
        <w:t xml:space="preserve">Sending hurtful or unkind texts, emails or online messages to or about someone Remember that bullying isn’t just physical and it can happen outside or inside school. </w:t>
      </w:r>
    </w:p>
    <w:p w:rsidRPr="008F7962" w:rsidR="007527F6" w:rsidP="008F7962" w:rsidRDefault="007527F6" w14:paraId="01DA2015" w14:textId="77777777">
      <w:pPr>
        <w:rPr>
          <w:rFonts w:ascii="Arial" w:hAnsi="Arial" w:cs="Arial"/>
          <w:sz w:val="24"/>
          <w:szCs w:val="24"/>
        </w:rPr>
      </w:pPr>
      <w:r w:rsidRPr="008F7962">
        <w:rPr>
          <w:rFonts w:ascii="Arial" w:hAnsi="Arial" w:cs="Arial"/>
          <w:sz w:val="24"/>
          <w:szCs w:val="24"/>
        </w:rPr>
        <w:t xml:space="preserve">If someone is deliberately and repeatedly being hurtful or unkind towards you or someone else, whatever that looks like or for whatever reason, it is bullying. </w:t>
      </w:r>
    </w:p>
    <w:p w:rsidRPr="004E6106" w:rsidR="007527F6" w:rsidP="002B0DCA" w:rsidRDefault="007527F6" w14:paraId="280D80D3" w14:textId="77777777">
      <w:pPr>
        <w:jc w:val="both"/>
        <w:rPr>
          <w:rFonts w:ascii="Arial" w:hAnsi="Arial" w:cs="Arial"/>
          <w:b/>
          <w:sz w:val="24"/>
          <w:szCs w:val="24"/>
        </w:rPr>
      </w:pPr>
      <w:r w:rsidRPr="004E6106">
        <w:rPr>
          <w:rFonts w:ascii="Arial" w:hAnsi="Arial" w:cs="Arial"/>
          <w:b/>
          <w:sz w:val="24"/>
          <w:szCs w:val="24"/>
        </w:rPr>
        <w:t>What kinds of bullying can happen?</w:t>
      </w:r>
    </w:p>
    <w:p w:rsidRPr="004E6106" w:rsidR="007527F6" w:rsidP="002B0DCA" w:rsidRDefault="007527F6" w14:paraId="2913E52A" w14:textId="77777777">
      <w:pPr>
        <w:jc w:val="both"/>
        <w:rPr>
          <w:rFonts w:ascii="Arial" w:hAnsi="Arial" w:cs="Arial"/>
          <w:sz w:val="24"/>
          <w:szCs w:val="24"/>
        </w:rPr>
      </w:pPr>
      <w:r w:rsidRPr="004E6106">
        <w:rPr>
          <w:rFonts w:ascii="Arial" w:hAnsi="Arial" w:cs="Arial"/>
          <w:sz w:val="24"/>
          <w:szCs w:val="24"/>
        </w:rPr>
        <w:t xml:space="preserve">Bullying can be based on any of the following things: </w:t>
      </w:r>
    </w:p>
    <w:p w:rsidRPr="004E6106" w:rsidR="007527F6" w:rsidP="004B3013" w:rsidRDefault="007527F6" w14:paraId="7B4B43D0" w14:textId="018B7EB8">
      <w:pPr>
        <w:pStyle w:val="ListParagraph"/>
        <w:numPr>
          <w:ilvl w:val="0"/>
          <w:numId w:val="20"/>
        </w:numPr>
        <w:jc w:val="both"/>
        <w:rPr>
          <w:rFonts w:ascii="Arial" w:hAnsi="Arial" w:cs="Arial"/>
          <w:sz w:val="24"/>
          <w:szCs w:val="24"/>
        </w:rPr>
      </w:pPr>
      <w:r w:rsidRPr="004E6106">
        <w:rPr>
          <w:rFonts w:ascii="Arial" w:hAnsi="Arial" w:cs="Arial"/>
          <w:sz w:val="24"/>
          <w:szCs w:val="24"/>
        </w:rPr>
        <w:t>Race or ethnicity (racist bullying)</w:t>
      </w:r>
      <w:r w:rsidR="008F7962">
        <w:rPr>
          <w:rFonts w:ascii="Arial" w:hAnsi="Arial" w:cs="Arial"/>
          <w:sz w:val="24"/>
          <w:szCs w:val="24"/>
        </w:rPr>
        <w:t>.</w:t>
      </w:r>
    </w:p>
    <w:p w:rsidRPr="004E6106" w:rsidR="007527F6" w:rsidP="004B3013" w:rsidRDefault="007527F6" w14:paraId="11756E50" w14:textId="5F88FB76">
      <w:pPr>
        <w:pStyle w:val="ListParagraph"/>
        <w:numPr>
          <w:ilvl w:val="0"/>
          <w:numId w:val="20"/>
        </w:numPr>
        <w:jc w:val="both"/>
        <w:rPr>
          <w:rFonts w:ascii="Arial" w:hAnsi="Arial" w:cs="Arial"/>
          <w:sz w:val="24"/>
          <w:szCs w:val="24"/>
        </w:rPr>
      </w:pPr>
      <w:r w:rsidRPr="004E6106">
        <w:rPr>
          <w:rFonts w:ascii="Arial" w:hAnsi="Arial" w:cs="Arial"/>
          <w:sz w:val="24"/>
          <w:szCs w:val="24"/>
        </w:rPr>
        <w:t>Religion or belief</w:t>
      </w:r>
      <w:r w:rsidR="008F7962">
        <w:rPr>
          <w:rFonts w:ascii="Arial" w:hAnsi="Arial" w:cs="Arial"/>
          <w:sz w:val="24"/>
          <w:szCs w:val="24"/>
        </w:rPr>
        <w:t>.</w:t>
      </w:r>
      <w:r w:rsidRPr="004E6106">
        <w:rPr>
          <w:rFonts w:ascii="Arial" w:hAnsi="Arial" w:cs="Arial"/>
          <w:sz w:val="24"/>
          <w:szCs w:val="24"/>
        </w:rPr>
        <w:t xml:space="preserve"> </w:t>
      </w:r>
    </w:p>
    <w:p w:rsidRPr="004E6106" w:rsidR="007527F6" w:rsidP="004B3013" w:rsidRDefault="007527F6" w14:paraId="6115AE54" w14:textId="2523B490">
      <w:pPr>
        <w:pStyle w:val="ListParagraph"/>
        <w:numPr>
          <w:ilvl w:val="0"/>
          <w:numId w:val="20"/>
        </w:numPr>
        <w:jc w:val="both"/>
        <w:rPr>
          <w:rFonts w:ascii="Arial" w:hAnsi="Arial" w:cs="Arial"/>
          <w:sz w:val="24"/>
          <w:szCs w:val="24"/>
        </w:rPr>
      </w:pPr>
      <w:r w:rsidRPr="004E6106">
        <w:rPr>
          <w:rFonts w:ascii="Arial" w:hAnsi="Arial" w:cs="Arial"/>
          <w:sz w:val="24"/>
          <w:szCs w:val="24"/>
        </w:rPr>
        <w:t>Culture or family background</w:t>
      </w:r>
      <w:r w:rsidR="008F7962">
        <w:rPr>
          <w:rFonts w:ascii="Arial" w:hAnsi="Arial" w:cs="Arial"/>
          <w:sz w:val="24"/>
          <w:szCs w:val="24"/>
        </w:rPr>
        <w:t>.</w:t>
      </w:r>
    </w:p>
    <w:p w:rsidRPr="004E6106" w:rsidR="007527F6" w:rsidP="004B3013" w:rsidRDefault="007527F6" w14:paraId="17CDC05C" w14:textId="65D2BD52">
      <w:pPr>
        <w:pStyle w:val="ListParagraph"/>
        <w:numPr>
          <w:ilvl w:val="0"/>
          <w:numId w:val="20"/>
        </w:numPr>
        <w:jc w:val="both"/>
        <w:rPr>
          <w:rFonts w:ascii="Arial" w:hAnsi="Arial" w:cs="Arial"/>
          <w:sz w:val="24"/>
          <w:szCs w:val="24"/>
        </w:rPr>
      </w:pPr>
      <w:r w:rsidRPr="004E6106">
        <w:rPr>
          <w:rFonts w:ascii="Arial" w:hAnsi="Arial" w:cs="Arial"/>
          <w:sz w:val="24"/>
          <w:szCs w:val="24"/>
        </w:rPr>
        <w:t>Gender (sexist bullying)</w:t>
      </w:r>
      <w:r w:rsidR="008F7962">
        <w:rPr>
          <w:rFonts w:ascii="Arial" w:hAnsi="Arial" w:cs="Arial"/>
          <w:sz w:val="24"/>
          <w:szCs w:val="24"/>
        </w:rPr>
        <w:t>.</w:t>
      </w:r>
    </w:p>
    <w:p w:rsidRPr="004E6106" w:rsidR="007527F6" w:rsidP="004B3013" w:rsidRDefault="007527F6" w14:paraId="4B5935DB" w14:textId="60B5D7CA">
      <w:pPr>
        <w:pStyle w:val="ListParagraph"/>
        <w:numPr>
          <w:ilvl w:val="0"/>
          <w:numId w:val="20"/>
        </w:numPr>
        <w:jc w:val="both"/>
        <w:rPr>
          <w:rFonts w:ascii="Arial" w:hAnsi="Arial" w:cs="Arial"/>
          <w:sz w:val="24"/>
          <w:szCs w:val="24"/>
        </w:rPr>
      </w:pPr>
      <w:r w:rsidRPr="004E6106">
        <w:rPr>
          <w:rFonts w:ascii="Arial" w:hAnsi="Arial" w:cs="Arial"/>
          <w:sz w:val="24"/>
          <w:szCs w:val="24"/>
        </w:rPr>
        <w:t>Sexual orientation (homophobic or biphobic bullying)</w:t>
      </w:r>
      <w:r w:rsidR="008F7962">
        <w:rPr>
          <w:rFonts w:ascii="Arial" w:hAnsi="Arial" w:cs="Arial"/>
          <w:sz w:val="24"/>
          <w:szCs w:val="24"/>
        </w:rPr>
        <w:t>.</w:t>
      </w:r>
    </w:p>
    <w:p w:rsidRPr="004E6106" w:rsidR="007527F6" w:rsidP="004B3013" w:rsidRDefault="007527F6" w14:paraId="3873E162" w14:textId="3B245AE4">
      <w:pPr>
        <w:pStyle w:val="ListParagraph"/>
        <w:numPr>
          <w:ilvl w:val="0"/>
          <w:numId w:val="20"/>
        </w:numPr>
        <w:jc w:val="both"/>
        <w:rPr>
          <w:rFonts w:ascii="Arial" w:hAnsi="Arial" w:cs="Arial"/>
          <w:sz w:val="24"/>
          <w:szCs w:val="24"/>
        </w:rPr>
      </w:pPr>
      <w:r w:rsidRPr="004E6106">
        <w:rPr>
          <w:rFonts w:ascii="Arial" w:hAnsi="Arial" w:cs="Arial"/>
          <w:sz w:val="24"/>
          <w:szCs w:val="24"/>
        </w:rPr>
        <w:t>Gender identity (transphobic bullying)</w:t>
      </w:r>
      <w:r w:rsidR="008F7962">
        <w:rPr>
          <w:rFonts w:ascii="Arial" w:hAnsi="Arial" w:cs="Arial"/>
          <w:sz w:val="24"/>
          <w:szCs w:val="24"/>
        </w:rPr>
        <w:t>.</w:t>
      </w:r>
    </w:p>
    <w:p w:rsidRPr="004E6106" w:rsidR="007527F6" w:rsidP="004B3013" w:rsidRDefault="007527F6" w14:paraId="509A49BD" w14:textId="7CBFB5FD">
      <w:pPr>
        <w:pStyle w:val="ListParagraph"/>
        <w:numPr>
          <w:ilvl w:val="0"/>
          <w:numId w:val="20"/>
        </w:numPr>
        <w:jc w:val="both"/>
        <w:rPr>
          <w:rFonts w:ascii="Arial" w:hAnsi="Arial" w:cs="Arial"/>
          <w:sz w:val="24"/>
          <w:szCs w:val="24"/>
        </w:rPr>
      </w:pPr>
      <w:r w:rsidRPr="004E6106">
        <w:rPr>
          <w:rFonts w:ascii="Arial" w:hAnsi="Arial" w:cs="Arial"/>
          <w:sz w:val="24"/>
          <w:szCs w:val="24"/>
        </w:rPr>
        <w:t>Special educational needs or disability</w:t>
      </w:r>
      <w:r w:rsidR="008F7962">
        <w:rPr>
          <w:rFonts w:ascii="Arial" w:hAnsi="Arial" w:cs="Arial"/>
          <w:sz w:val="24"/>
          <w:szCs w:val="24"/>
        </w:rPr>
        <w:t>.</w:t>
      </w:r>
    </w:p>
    <w:p w:rsidRPr="004E6106" w:rsidR="007527F6" w:rsidP="004B3013" w:rsidRDefault="007527F6" w14:paraId="4A0BA908" w14:textId="12527F33">
      <w:pPr>
        <w:pStyle w:val="ListParagraph"/>
        <w:numPr>
          <w:ilvl w:val="0"/>
          <w:numId w:val="20"/>
        </w:numPr>
        <w:jc w:val="both"/>
        <w:rPr>
          <w:rFonts w:ascii="Arial" w:hAnsi="Arial" w:cs="Arial"/>
          <w:sz w:val="24"/>
          <w:szCs w:val="24"/>
        </w:rPr>
      </w:pPr>
      <w:r w:rsidRPr="004E6106">
        <w:rPr>
          <w:rFonts w:ascii="Arial" w:hAnsi="Arial" w:cs="Arial"/>
          <w:sz w:val="24"/>
          <w:szCs w:val="24"/>
        </w:rPr>
        <w:t>Appearance or health condition</w:t>
      </w:r>
      <w:r w:rsidR="008F7962">
        <w:rPr>
          <w:rFonts w:ascii="Arial" w:hAnsi="Arial" w:cs="Arial"/>
          <w:sz w:val="24"/>
          <w:szCs w:val="24"/>
        </w:rPr>
        <w:t>.</w:t>
      </w:r>
    </w:p>
    <w:p w:rsidRPr="004E6106" w:rsidR="007527F6" w:rsidP="004B3013" w:rsidRDefault="007527F6" w14:paraId="3C607BC9" w14:textId="01E672FD">
      <w:pPr>
        <w:pStyle w:val="ListParagraph"/>
        <w:numPr>
          <w:ilvl w:val="0"/>
          <w:numId w:val="20"/>
        </w:numPr>
        <w:jc w:val="both"/>
        <w:rPr>
          <w:rFonts w:ascii="Arial" w:hAnsi="Arial" w:cs="Arial"/>
          <w:sz w:val="24"/>
          <w:szCs w:val="24"/>
        </w:rPr>
      </w:pPr>
      <w:r w:rsidRPr="004E6106">
        <w:rPr>
          <w:rFonts w:ascii="Arial" w:hAnsi="Arial" w:cs="Arial"/>
          <w:sz w:val="24"/>
          <w:szCs w:val="24"/>
        </w:rPr>
        <w:t>Home or other personal situation</w:t>
      </w:r>
      <w:r w:rsidR="008F7962">
        <w:rPr>
          <w:rFonts w:ascii="Arial" w:hAnsi="Arial" w:cs="Arial"/>
          <w:sz w:val="24"/>
          <w:szCs w:val="24"/>
        </w:rPr>
        <w:t>.</w:t>
      </w:r>
      <w:r w:rsidRPr="004E6106">
        <w:rPr>
          <w:rFonts w:ascii="Arial" w:hAnsi="Arial" w:cs="Arial"/>
          <w:sz w:val="24"/>
          <w:szCs w:val="24"/>
        </w:rPr>
        <w:t xml:space="preserve"> </w:t>
      </w:r>
    </w:p>
    <w:p w:rsidR="007527F6" w:rsidP="002B0DCA" w:rsidRDefault="007527F6" w14:paraId="5C79ACBA" w14:textId="77777777">
      <w:pPr>
        <w:jc w:val="both"/>
        <w:rPr>
          <w:rFonts w:ascii="Arial" w:hAnsi="Arial" w:cs="Arial"/>
          <w:sz w:val="24"/>
          <w:szCs w:val="24"/>
        </w:rPr>
      </w:pPr>
      <w:r w:rsidRPr="004E6106">
        <w:rPr>
          <w:rFonts w:ascii="Arial" w:hAnsi="Arial" w:cs="Arial"/>
          <w:sz w:val="24"/>
          <w:szCs w:val="24"/>
        </w:rPr>
        <w:t xml:space="preserve">Not every type of bullying is on this list. If someone is deliberately and repeatedly being hurtful or unkind towards you, for whatever reason, that is bullying. </w:t>
      </w:r>
    </w:p>
    <w:p w:rsidR="008F7962" w:rsidP="002B0DCA" w:rsidRDefault="008F7962" w14:paraId="2FEB9B5D" w14:textId="77777777">
      <w:pPr>
        <w:jc w:val="both"/>
        <w:rPr>
          <w:rFonts w:ascii="Arial" w:hAnsi="Arial" w:cs="Arial"/>
          <w:sz w:val="24"/>
          <w:szCs w:val="24"/>
        </w:rPr>
      </w:pPr>
    </w:p>
    <w:p w:rsidRPr="004E6106" w:rsidR="008F7962" w:rsidP="002B0DCA" w:rsidRDefault="008F7962" w14:paraId="1FD45BD3" w14:textId="77777777">
      <w:pPr>
        <w:jc w:val="both"/>
        <w:rPr>
          <w:rFonts w:ascii="Arial" w:hAnsi="Arial" w:cs="Arial"/>
          <w:sz w:val="24"/>
          <w:szCs w:val="24"/>
        </w:rPr>
      </w:pPr>
    </w:p>
    <w:p w:rsidRPr="004E6106" w:rsidR="007527F6" w:rsidP="002B0DCA" w:rsidRDefault="007527F6" w14:paraId="42E44C30" w14:textId="77777777">
      <w:pPr>
        <w:jc w:val="both"/>
        <w:rPr>
          <w:rFonts w:ascii="Arial" w:hAnsi="Arial" w:cs="Arial"/>
          <w:b/>
          <w:i/>
          <w:sz w:val="24"/>
          <w:szCs w:val="24"/>
        </w:rPr>
      </w:pPr>
      <w:r w:rsidRPr="004E6106">
        <w:rPr>
          <w:rFonts w:ascii="Arial" w:hAnsi="Arial" w:cs="Arial"/>
          <w:b/>
          <w:i/>
          <w:sz w:val="24"/>
          <w:szCs w:val="24"/>
        </w:rPr>
        <w:t>What should I do if I’m being bullied or someone else is being bullied?</w:t>
      </w:r>
    </w:p>
    <w:p w:rsidRPr="004E6106" w:rsidR="007527F6" w:rsidP="002B0DCA" w:rsidRDefault="007527F6" w14:paraId="4B4BA780" w14:textId="77777777">
      <w:pPr>
        <w:jc w:val="both"/>
        <w:rPr>
          <w:rFonts w:ascii="Arial" w:hAnsi="Arial" w:cs="Arial"/>
          <w:sz w:val="24"/>
          <w:szCs w:val="24"/>
        </w:rPr>
      </w:pPr>
      <w:r w:rsidRPr="004E6106">
        <w:rPr>
          <w:rFonts w:ascii="Arial" w:hAnsi="Arial" w:cs="Arial"/>
          <w:sz w:val="24"/>
          <w:szCs w:val="24"/>
        </w:rPr>
        <w:t xml:space="preserve">It is really important to report bullying. It won’t make the situation worse and it will help to stop the bullying whether it is happening to you or to someone else. If you know that someone is being bullied, try to reassure and support them, tell them that what is happening is wrong and help them to tell a trusted adult. There are many different ways to report bullying: </w:t>
      </w:r>
    </w:p>
    <w:p w:rsidRPr="004E6106" w:rsidR="007527F6" w:rsidP="004B3013" w:rsidRDefault="007527F6" w14:paraId="3065C014" w14:textId="6E8E55E1">
      <w:pPr>
        <w:pStyle w:val="ListParagraph"/>
        <w:numPr>
          <w:ilvl w:val="0"/>
          <w:numId w:val="19"/>
        </w:numPr>
        <w:jc w:val="both"/>
        <w:rPr>
          <w:rFonts w:ascii="Arial" w:hAnsi="Arial" w:cs="Arial"/>
          <w:sz w:val="24"/>
          <w:szCs w:val="24"/>
        </w:rPr>
      </w:pPr>
      <w:r w:rsidRPr="004E6106">
        <w:rPr>
          <w:rFonts w:ascii="Arial" w:hAnsi="Arial" w:cs="Arial"/>
          <w:sz w:val="24"/>
          <w:szCs w:val="24"/>
        </w:rPr>
        <w:t xml:space="preserve">Tell a teacher, </w:t>
      </w:r>
      <w:r w:rsidR="00AB25C5">
        <w:rPr>
          <w:rFonts w:ascii="Arial" w:hAnsi="Arial" w:cs="Arial"/>
          <w:sz w:val="24"/>
          <w:szCs w:val="24"/>
        </w:rPr>
        <w:t xml:space="preserve">The Headteacher, Year Lead, Teaching staff or Learning Support Assistants. </w:t>
      </w:r>
    </w:p>
    <w:p w:rsidRPr="004E6106" w:rsidR="00A51EFF" w:rsidP="004B3013" w:rsidRDefault="007527F6" w14:paraId="4A868C4B" w14:textId="7CB92FBC">
      <w:pPr>
        <w:pStyle w:val="ListParagraph"/>
        <w:numPr>
          <w:ilvl w:val="0"/>
          <w:numId w:val="19"/>
        </w:numPr>
        <w:jc w:val="both"/>
        <w:rPr>
          <w:rFonts w:ascii="Arial" w:hAnsi="Arial" w:cs="Arial"/>
          <w:sz w:val="24"/>
          <w:szCs w:val="24"/>
        </w:rPr>
      </w:pPr>
      <w:r w:rsidRPr="004E6106">
        <w:rPr>
          <w:rFonts w:ascii="Arial" w:hAnsi="Arial" w:cs="Arial"/>
          <w:sz w:val="24"/>
          <w:szCs w:val="24"/>
        </w:rPr>
        <w:t xml:space="preserve">Report it to other staff such as </w:t>
      </w:r>
      <w:r w:rsidRPr="004E6106" w:rsidR="00A51EFF">
        <w:rPr>
          <w:rFonts w:ascii="Arial" w:hAnsi="Arial" w:cs="Arial"/>
          <w:sz w:val="24"/>
          <w:szCs w:val="24"/>
        </w:rPr>
        <w:t>T</w:t>
      </w:r>
      <w:r w:rsidRPr="004E6106">
        <w:rPr>
          <w:rFonts w:ascii="Arial" w:hAnsi="Arial" w:cs="Arial"/>
          <w:sz w:val="24"/>
          <w:szCs w:val="24"/>
        </w:rPr>
        <w:t xml:space="preserve">herapist, </w:t>
      </w:r>
      <w:r w:rsidRPr="004E6106" w:rsidR="00A51EFF">
        <w:rPr>
          <w:rFonts w:ascii="Arial" w:hAnsi="Arial" w:cs="Arial"/>
          <w:sz w:val="24"/>
          <w:szCs w:val="24"/>
        </w:rPr>
        <w:t>S</w:t>
      </w:r>
      <w:r w:rsidRPr="004E6106">
        <w:rPr>
          <w:rFonts w:ascii="Arial" w:hAnsi="Arial" w:cs="Arial"/>
          <w:sz w:val="24"/>
          <w:szCs w:val="24"/>
        </w:rPr>
        <w:t xml:space="preserve">chool </w:t>
      </w:r>
      <w:r w:rsidRPr="004E6106" w:rsidR="00A51EFF">
        <w:rPr>
          <w:rFonts w:ascii="Arial" w:hAnsi="Arial" w:cs="Arial"/>
          <w:sz w:val="24"/>
          <w:szCs w:val="24"/>
        </w:rPr>
        <w:t>N</w:t>
      </w:r>
      <w:r w:rsidRPr="004E6106">
        <w:rPr>
          <w:rFonts w:ascii="Arial" w:hAnsi="Arial" w:cs="Arial"/>
          <w:sz w:val="24"/>
          <w:szCs w:val="24"/>
        </w:rPr>
        <w:t xml:space="preserve">urse, </w:t>
      </w:r>
      <w:r w:rsidRPr="004E6106" w:rsidR="00A51EFF">
        <w:rPr>
          <w:rFonts w:ascii="Arial" w:hAnsi="Arial" w:cs="Arial"/>
          <w:sz w:val="24"/>
          <w:szCs w:val="24"/>
        </w:rPr>
        <w:t>S</w:t>
      </w:r>
      <w:r w:rsidRPr="004E6106">
        <w:rPr>
          <w:rFonts w:ascii="Arial" w:hAnsi="Arial" w:cs="Arial"/>
          <w:sz w:val="24"/>
          <w:szCs w:val="24"/>
        </w:rPr>
        <w:t xml:space="preserve">chool </w:t>
      </w:r>
      <w:r w:rsidRPr="004E6106" w:rsidR="00A51EFF">
        <w:rPr>
          <w:rFonts w:ascii="Arial" w:hAnsi="Arial" w:cs="Arial"/>
          <w:sz w:val="24"/>
          <w:szCs w:val="24"/>
        </w:rPr>
        <w:t>C</w:t>
      </w:r>
      <w:r w:rsidRPr="004E6106">
        <w:rPr>
          <w:rFonts w:ascii="Arial" w:hAnsi="Arial" w:cs="Arial"/>
          <w:sz w:val="24"/>
          <w:szCs w:val="24"/>
        </w:rPr>
        <w:t xml:space="preserve">ounsellor </w:t>
      </w:r>
    </w:p>
    <w:p w:rsidRPr="004E6106" w:rsidR="00A51EFF" w:rsidP="004B3013" w:rsidRDefault="007527F6" w14:paraId="26C0E899" w14:textId="6F26B1EC">
      <w:pPr>
        <w:pStyle w:val="ListParagraph"/>
        <w:numPr>
          <w:ilvl w:val="0"/>
          <w:numId w:val="19"/>
        </w:numPr>
        <w:jc w:val="both"/>
        <w:rPr>
          <w:rFonts w:ascii="Arial" w:hAnsi="Arial" w:cs="Arial"/>
          <w:sz w:val="24"/>
          <w:szCs w:val="24"/>
        </w:rPr>
      </w:pPr>
      <w:r w:rsidRPr="004E6106">
        <w:rPr>
          <w:rFonts w:ascii="Arial" w:hAnsi="Arial" w:cs="Arial"/>
          <w:sz w:val="24"/>
          <w:szCs w:val="24"/>
        </w:rPr>
        <w:t xml:space="preserve">You can also report bullying by: Emailing </w:t>
      </w:r>
      <w:hyperlink w:history="1" r:id="rId14">
        <w:r w:rsidRPr="004E6106" w:rsidR="00A51EFF">
          <w:rPr>
            <w:rStyle w:val="Hyperlink"/>
            <w:rFonts w:ascii="Arial" w:hAnsi="Arial" w:cs="Arial"/>
            <w:sz w:val="24"/>
            <w:szCs w:val="24"/>
          </w:rPr>
          <w:t>office@roselynhouseschool.co.uk</w:t>
        </w:r>
      </w:hyperlink>
      <w:r w:rsidRPr="004E6106" w:rsidR="000A5A52">
        <w:rPr>
          <w:rStyle w:val="Hyperlink"/>
          <w:rFonts w:ascii="Arial" w:hAnsi="Arial" w:cs="Arial"/>
          <w:sz w:val="24"/>
          <w:szCs w:val="24"/>
        </w:rPr>
        <w:t xml:space="preserve"> </w:t>
      </w:r>
    </w:p>
    <w:p w:rsidRPr="004E6106" w:rsidR="00A51EFF" w:rsidP="004B3013" w:rsidRDefault="007527F6" w14:paraId="51A7F6C5" w14:textId="09DDE477">
      <w:pPr>
        <w:pStyle w:val="ListParagraph"/>
        <w:numPr>
          <w:ilvl w:val="0"/>
          <w:numId w:val="19"/>
        </w:numPr>
        <w:jc w:val="both"/>
        <w:rPr>
          <w:rFonts w:ascii="Arial" w:hAnsi="Arial" w:cs="Arial"/>
          <w:sz w:val="24"/>
          <w:szCs w:val="24"/>
        </w:rPr>
      </w:pPr>
      <w:r w:rsidRPr="004E6106">
        <w:rPr>
          <w:rFonts w:ascii="Arial" w:hAnsi="Arial" w:cs="Arial"/>
          <w:sz w:val="24"/>
          <w:szCs w:val="24"/>
        </w:rPr>
        <w:t>Phoning 01772435948</w:t>
      </w:r>
      <w:r w:rsidR="00D54D47">
        <w:rPr>
          <w:rFonts w:ascii="Arial" w:hAnsi="Arial" w:cs="Arial"/>
          <w:sz w:val="24"/>
          <w:szCs w:val="24"/>
        </w:rPr>
        <w:t>.</w:t>
      </w:r>
    </w:p>
    <w:p w:rsidRPr="004E6106" w:rsidR="007527F6" w:rsidP="004B3013" w:rsidRDefault="007527F6" w14:paraId="33B2BE75" w14:textId="209255E4">
      <w:pPr>
        <w:pStyle w:val="ListParagraph"/>
        <w:numPr>
          <w:ilvl w:val="0"/>
          <w:numId w:val="19"/>
        </w:numPr>
        <w:jc w:val="both"/>
        <w:rPr>
          <w:rFonts w:ascii="Arial" w:hAnsi="Arial" w:cs="Arial"/>
          <w:sz w:val="24"/>
          <w:szCs w:val="24"/>
        </w:rPr>
      </w:pPr>
      <w:r w:rsidRPr="004E6106">
        <w:rPr>
          <w:rFonts w:ascii="Arial" w:hAnsi="Arial" w:cs="Arial"/>
          <w:sz w:val="24"/>
          <w:szCs w:val="24"/>
        </w:rPr>
        <w:t>Using the anonymous bullying reporting boxes</w:t>
      </w:r>
      <w:r w:rsidR="00856B5E">
        <w:rPr>
          <w:rFonts w:ascii="Arial" w:hAnsi="Arial" w:cs="Arial"/>
          <w:sz w:val="24"/>
          <w:szCs w:val="24"/>
        </w:rPr>
        <w:t>,</w:t>
      </w:r>
      <w:r w:rsidRPr="004E6106">
        <w:rPr>
          <w:rFonts w:ascii="Arial" w:hAnsi="Arial" w:cs="Arial"/>
          <w:sz w:val="24"/>
          <w:szCs w:val="24"/>
        </w:rPr>
        <w:t xml:space="preserve"> </w:t>
      </w:r>
      <w:r w:rsidRPr="004E6106" w:rsidR="00A51EFF">
        <w:rPr>
          <w:rFonts w:ascii="Arial" w:hAnsi="Arial" w:cs="Arial"/>
          <w:sz w:val="24"/>
          <w:szCs w:val="24"/>
        </w:rPr>
        <w:t>o</w:t>
      </w:r>
      <w:r w:rsidRPr="004E6106">
        <w:rPr>
          <w:rFonts w:ascii="Arial" w:hAnsi="Arial" w:cs="Arial"/>
          <w:sz w:val="24"/>
          <w:szCs w:val="24"/>
        </w:rPr>
        <w:t>n the school website or school Facebook</w:t>
      </w:r>
      <w:r w:rsidR="00856B5E">
        <w:rPr>
          <w:rFonts w:ascii="Arial" w:hAnsi="Arial" w:cs="Arial"/>
          <w:sz w:val="24"/>
          <w:szCs w:val="24"/>
        </w:rPr>
        <w:t xml:space="preserve"> page</w:t>
      </w:r>
      <w:r w:rsidRPr="004E6106">
        <w:rPr>
          <w:rFonts w:ascii="Arial" w:hAnsi="Arial" w:cs="Arial"/>
          <w:sz w:val="24"/>
          <w:szCs w:val="24"/>
        </w:rPr>
        <w:t xml:space="preserve"> on private message</w:t>
      </w:r>
      <w:r w:rsidR="00D54D47">
        <w:rPr>
          <w:rFonts w:ascii="Arial" w:hAnsi="Arial" w:cs="Arial"/>
          <w:sz w:val="24"/>
          <w:szCs w:val="24"/>
        </w:rPr>
        <w:t>.</w:t>
      </w:r>
    </w:p>
    <w:p w:rsidRPr="004E6106" w:rsidR="007527F6" w:rsidP="004B3013" w:rsidRDefault="007527F6" w14:paraId="6B414EA4" w14:textId="77777777">
      <w:pPr>
        <w:pStyle w:val="ListParagraph"/>
        <w:numPr>
          <w:ilvl w:val="0"/>
          <w:numId w:val="19"/>
        </w:numPr>
        <w:jc w:val="both"/>
        <w:rPr>
          <w:rFonts w:ascii="Arial" w:hAnsi="Arial" w:cs="Arial"/>
          <w:sz w:val="24"/>
          <w:szCs w:val="24"/>
        </w:rPr>
      </w:pPr>
      <w:r w:rsidRPr="004E6106">
        <w:rPr>
          <w:rFonts w:ascii="Arial" w:hAnsi="Arial" w:cs="Arial"/>
          <w:sz w:val="24"/>
          <w:szCs w:val="24"/>
        </w:rPr>
        <w:t>You can call ChildLine at any time for free on 0800 1111 to speak to a counsellor. Remember your call will be conﬁdential which means they will not tell anyone else about what you have said.</w:t>
      </w:r>
    </w:p>
    <w:p w:rsidR="007527F6" w:rsidP="002B0DCA" w:rsidRDefault="007527F6" w14:paraId="4372D600" w14:textId="77777777">
      <w:pPr>
        <w:jc w:val="both"/>
        <w:rPr>
          <w:rFonts w:ascii="Arial" w:hAnsi="Arial" w:cs="Arial"/>
          <w:sz w:val="24"/>
          <w:szCs w:val="24"/>
        </w:rPr>
      </w:pPr>
      <w:r w:rsidRPr="004E6106">
        <w:rPr>
          <w:rFonts w:ascii="Arial" w:hAnsi="Arial" w:cs="Arial"/>
          <w:sz w:val="24"/>
          <w:szCs w:val="24"/>
        </w:rPr>
        <w:t>School staff will make sure that the bullying is recorded and taken seriously and will follow up to support you or the person being bullied. They will also act to sort out the situation with the bully and any others involved.</w:t>
      </w:r>
    </w:p>
    <w:p w:rsidR="003C66F0" w:rsidP="002B0DCA" w:rsidRDefault="003C66F0" w14:paraId="38F54B13" w14:textId="77777777">
      <w:pPr>
        <w:jc w:val="both"/>
        <w:rPr>
          <w:rFonts w:ascii="Arial" w:hAnsi="Arial" w:cs="Arial"/>
          <w:sz w:val="24"/>
          <w:szCs w:val="24"/>
        </w:rPr>
      </w:pPr>
    </w:p>
    <w:p w:rsidR="003C66F0" w:rsidP="002B0DCA" w:rsidRDefault="003C66F0" w14:paraId="078DF6BD" w14:textId="77777777">
      <w:pPr>
        <w:jc w:val="both"/>
        <w:rPr>
          <w:rFonts w:ascii="Arial" w:hAnsi="Arial" w:cs="Arial"/>
          <w:sz w:val="24"/>
          <w:szCs w:val="24"/>
        </w:rPr>
      </w:pPr>
    </w:p>
    <w:p w:rsidR="003C66F0" w:rsidP="002B0DCA" w:rsidRDefault="003C66F0" w14:paraId="559E33A5" w14:textId="77777777">
      <w:pPr>
        <w:jc w:val="both"/>
        <w:rPr>
          <w:rFonts w:ascii="Arial" w:hAnsi="Arial" w:cs="Arial"/>
          <w:sz w:val="24"/>
          <w:szCs w:val="24"/>
        </w:rPr>
      </w:pPr>
    </w:p>
    <w:p w:rsidR="003C66F0" w:rsidP="002B0DCA" w:rsidRDefault="003C66F0" w14:paraId="2151905C" w14:textId="77777777">
      <w:pPr>
        <w:jc w:val="both"/>
        <w:rPr>
          <w:rFonts w:ascii="Arial" w:hAnsi="Arial" w:cs="Arial"/>
          <w:sz w:val="24"/>
          <w:szCs w:val="24"/>
        </w:rPr>
      </w:pPr>
    </w:p>
    <w:p w:rsidR="003C66F0" w:rsidP="002B0DCA" w:rsidRDefault="003C66F0" w14:paraId="353C8673" w14:textId="77777777">
      <w:pPr>
        <w:jc w:val="both"/>
        <w:rPr>
          <w:rFonts w:ascii="Arial" w:hAnsi="Arial" w:cs="Arial"/>
          <w:sz w:val="24"/>
          <w:szCs w:val="24"/>
        </w:rPr>
      </w:pPr>
    </w:p>
    <w:p w:rsidR="003C66F0" w:rsidP="002B0DCA" w:rsidRDefault="003C66F0" w14:paraId="5E507C59" w14:textId="77777777">
      <w:pPr>
        <w:jc w:val="both"/>
        <w:rPr>
          <w:rFonts w:ascii="Arial" w:hAnsi="Arial" w:cs="Arial"/>
          <w:sz w:val="24"/>
          <w:szCs w:val="24"/>
        </w:rPr>
      </w:pPr>
    </w:p>
    <w:p w:rsidR="003C66F0" w:rsidP="002B0DCA" w:rsidRDefault="003C66F0" w14:paraId="57FD8168" w14:textId="77777777">
      <w:pPr>
        <w:jc w:val="both"/>
        <w:rPr>
          <w:rFonts w:ascii="Arial" w:hAnsi="Arial" w:cs="Arial"/>
          <w:sz w:val="24"/>
          <w:szCs w:val="24"/>
        </w:rPr>
      </w:pPr>
    </w:p>
    <w:p w:rsidR="003C66F0" w:rsidP="002B0DCA" w:rsidRDefault="003C66F0" w14:paraId="2D9E5A61" w14:textId="77777777">
      <w:pPr>
        <w:jc w:val="both"/>
        <w:rPr>
          <w:rFonts w:ascii="Arial" w:hAnsi="Arial" w:cs="Arial"/>
          <w:sz w:val="24"/>
          <w:szCs w:val="24"/>
        </w:rPr>
      </w:pPr>
    </w:p>
    <w:p w:rsidR="003C66F0" w:rsidP="002B0DCA" w:rsidRDefault="003C66F0" w14:paraId="61E08FF0" w14:textId="77777777">
      <w:pPr>
        <w:jc w:val="both"/>
        <w:rPr>
          <w:rFonts w:ascii="Arial" w:hAnsi="Arial" w:cs="Arial"/>
          <w:sz w:val="24"/>
          <w:szCs w:val="24"/>
        </w:rPr>
      </w:pPr>
    </w:p>
    <w:p w:rsidR="003C66F0" w:rsidP="002B0DCA" w:rsidRDefault="003C66F0" w14:paraId="13EE95F4" w14:textId="77777777">
      <w:pPr>
        <w:jc w:val="both"/>
        <w:rPr>
          <w:rFonts w:ascii="Arial" w:hAnsi="Arial" w:cs="Arial"/>
          <w:sz w:val="24"/>
          <w:szCs w:val="24"/>
        </w:rPr>
      </w:pPr>
    </w:p>
    <w:p w:rsidR="003C66F0" w:rsidP="002B0DCA" w:rsidRDefault="003C66F0" w14:paraId="40FB863A" w14:textId="77777777">
      <w:pPr>
        <w:jc w:val="both"/>
        <w:rPr>
          <w:rFonts w:ascii="Arial" w:hAnsi="Arial" w:cs="Arial"/>
          <w:sz w:val="24"/>
          <w:szCs w:val="24"/>
        </w:rPr>
      </w:pPr>
    </w:p>
    <w:p w:rsidR="003C66F0" w:rsidP="002B0DCA" w:rsidRDefault="003C66F0" w14:paraId="55145DE3" w14:textId="77777777">
      <w:pPr>
        <w:jc w:val="both"/>
        <w:rPr>
          <w:rFonts w:ascii="Arial" w:hAnsi="Arial" w:cs="Arial"/>
          <w:sz w:val="24"/>
          <w:szCs w:val="24"/>
        </w:rPr>
      </w:pPr>
    </w:p>
    <w:p w:rsidR="00D54D47" w:rsidP="002B0DCA" w:rsidRDefault="00D54D47" w14:paraId="596041C1" w14:textId="77777777">
      <w:pPr>
        <w:jc w:val="both"/>
        <w:rPr>
          <w:rFonts w:ascii="Arial" w:hAnsi="Arial" w:cs="Arial"/>
          <w:sz w:val="24"/>
          <w:szCs w:val="24"/>
        </w:rPr>
      </w:pPr>
    </w:p>
    <w:p w:rsidRPr="004E6106" w:rsidR="00212F8C" w:rsidP="002B0DCA" w:rsidRDefault="00212F8C" w14:paraId="77A2D9C4" w14:textId="3C9FCBF5">
      <w:pPr>
        <w:jc w:val="both"/>
        <w:rPr>
          <w:rFonts w:ascii="Arial" w:hAnsi="Arial" w:cs="Arial"/>
          <w:b/>
          <w:sz w:val="24"/>
          <w:szCs w:val="24"/>
        </w:rPr>
      </w:pPr>
      <w:r w:rsidRPr="004E6106">
        <w:rPr>
          <w:rFonts w:ascii="Arial" w:hAnsi="Arial" w:cs="Arial"/>
          <w:b/>
          <w:sz w:val="24"/>
          <w:szCs w:val="24"/>
        </w:rPr>
        <w:t>Letter to Parents/ Carers</w:t>
      </w:r>
    </w:p>
    <w:p w:rsidRPr="004E6106" w:rsidR="00212F8C" w:rsidP="002B0DCA" w:rsidRDefault="00212F8C" w14:paraId="3D891B3B" w14:textId="77777777">
      <w:pPr>
        <w:jc w:val="both"/>
        <w:rPr>
          <w:rFonts w:ascii="Arial" w:hAnsi="Arial" w:cs="Arial"/>
          <w:sz w:val="24"/>
          <w:szCs w:val="24"/>
        </w:rPr>
      </w:pPr>
      <w:r w:rsidRPr="004E6106">
        <w:rPr>
          <w:rFonts w:ascii="Arial" w:hAnsi="Arial" w:cs="Arial"/>
          <w:sz w:val="24"/>
          <w:szCs w:val="24"/>
        </w:rPr>
        <w:t xml:space="preserve">Dear </w:t>
      </w:r>
      <w:r w:rsidRPr="004E6106" w:rsidR="003B4FC3">
        <w:rPr>
          <w:rFonts w:ascii="Arial" w:hAnsi="Arial" w:cs="Arial"/>
          <w:sz w:val="24"/>
          <w:szCs w:val="24"/>
        </w:rPr>
        <w:t>P</w:t>
      </w:r>
      <w:r w:rsidRPr="004E6106">
        <w:rPr>
          <w:rFonts w:ascii="Arial" w:hAnsi="Arial" w:cs="Arial"/>
          <w:sz w:val="24"/>
          <w:szCs w:val="24"/>
        </w:rPr>
        <w:t>arent/</w:t>
      </w:r>
      <w:r w:rsidRPr="004E6106" w:rsidR="003B4FC3">
        <w:rPr>
          <w:rFonts w:ascii="Arial" w:hAnsi="Arial" w:cs="Arial"/>
          <w:sz w:val="24"/>
          <w:szCs w:val="24"/>
        </w:rPr>
        <w:t>C</w:t>
      </w:r>
      <w:r w:rsidRPr="004E6106">
        <w:rPr>
          <w:rFonts w:ascii="Arial" w:hAnsi="Arial" w:cs="Arial"/>
          <w:sz w:val="24"/>
          <w:szCs w:val="24"/>
        </w:rPr>
        <w:t xml:space="preserve">arer, </w:t>
      </w:r>
    </w:p>
    <w:p w:rsidRPr="004E6106" w:rsidR="00212F8C" w:rsidP="002B0DCA" w:rsidRDefault="00212F8C" w14:paraId="4FE676FB" w14:textId="4DC986AD">
      <w:pPr>
        <w:jc w:val="both"/>
        <w:rPr>
          <w:rFonts w:ascii="Arial" w:hAnsi="Arial" w:cs="Arial"/>
          <w:sz w:val="24"/>
          <w:szCs w:val="24"/>
        </w:rPr>
      </w:pPr>
      <w:r w:rsidRPr="004E6106">
        <w:rPr>
          <w:rFonts w:ascii="Arial" w:hAnsi="Arial" w:cs="Arial"/>
          <w:sz w:val="24"/>
          <w:szCs w:val="24"/>
        </w:rPr>
        <w:t xml:space="preserve">As you are aware, </w:t>
      </w:r>
      <w:r w:rsidRPr="004E6106" w:rsidR="00ED5B16">
        <w:rPr>
          <w:rFonts w:ascii="Arial" w:hAnsi="Arial" w:cs="Arial"/>
          <w:sz w:val="24"/>
          <w:szCs w:val="24"/>
        </w:rPr>
        <w:t xml:space="preserve">Roselyn House School </w:t>
      </w:r>
      <w:r w:rsidRPr="004E6106">
        <w:rPr>
          <w:rFonts w:ascii="Arial" w:hAnsi="Arial" w:cs="Arial"/>
          <w:sz w:val="24"/>
          <w:szCs w:val="24"/>
        </w:rPr>
        <w:t xml:space="preserve">takes the well-being of all students very seriously. I am pleased, therefore, to inform you of </w:t>
      </w:r>
      <w:r w:rsidRPr="004E6106" w:rsidR="0083041E">
        <w:rPr>
          <w:rFonts w:ascii="Arial" w:hAnsi="Arial" w:cs="Arial"/>
          <w:sz w:val="24"/>
          <w:szCs w:val="24"/>
        </w:rPr>
        <w:t xml:space="preserve">our </w:t>
      </w:r>
      <w:r w:rsidRPr="004E6106">
        <w:rPr>
          <w:rFonts w:ascii="Arial" w:hAnsi="Arial" w:cs="Arial"/>
          <w:sz w:val="24"/>
          <w:szCs w:val="24"/>
        </w:rPr>
        <w:t>anti-bullying policy.</w:t>
      </w:r>
    </w:p>
    <w:p w:rsidRPr="004E6106" w:rsidR="00212F8C" w:rsidP="002B0DCA" w:rsidRDefault="00212F8C" w14:paraId="576F5F23" w14:textId="77777777">
      <w:pPr>
        <w:jc w:val="both"/>
        <w:rPr>
          <w:rFonts w:ascii="Arial" w:hAnsi="Arial" w:cs="Arial"/>
          <w:sz w:val="24"/>
          <w:szCs w:val="24"/>
        </w:rPr>
      </w:pPr>
      <w:r w:rsidRPr="004E6106">
        <w:rPr>
          <w:rFonts w:ascii="Arial" w:hAnsi="Arial" w:cs="Arial"/>
          <w:sz w:val="24"/>
          <w:szCs w:val="24"/>
        </w:rPr>
        <w:t>This school is a place where every person has the right to be themselves and to be included in a safe and happy environment. Everyone at our school is equal and should be treated with respect. Bullying of any nature or form is unacceptable and will not be tolerated. We take all incidences of bullying seriously and it is our duty as a whole school community to take measures to prevent and tackle any bullying, harassment or discrimination. The safety, welfare and well-being of all students and staff is a key priority. We actively promote values of respect and equality and work to ensure difference and diversity is celebrated across the whole school community. We want to enable our students to become responsible citizens and to prepare them for life in 21st Century Britain. These values reﬂect those that will be expected of our students by society when they leave school and enter the world of work or further study. We are committed to improving our school’s approach to tackling bullying by regularly monitoring, reviewing and assessing the impact of our preventative measures.</w:t>
      </w:r>
    </w:p>
    <w:p w:rsidRPr="004E6106" w:rsidR="0083041E" w:rsidP="002B0DCA" w:rsidRDefault="00212F8C" w14:paraId="66A1A764" w14:textId="77777777">
      <w:pPr>
        <w:jc w:val="both"/>
        <w:rPr>
          <w:rFonts w:ascii="Arial" w:hAnsi="Arial" w:cs="Arial"/>
          <w:sz w:val="24"/>
          <w:szCs w:val="24"/>
        </w:rPr>
      </w:pPr>
      <w:r w:rsidRPr="004E6106">
        <w:rPr>
          <w:rFonts w:ascii="Arial" w:hAnsi="Arial" w:cs="Arial"/>
          <w:sz w:val="24"/>
          <w:szCs w:val="24"/>
        </w:rPr>
        <w:t xml:space="preserve">Summary of anti-bullying policy: </w:t>
      </w:r>
    </w:p>
    <w:p w:rsidRPr="004E6106" w:rsidR="0083041E" w:rsidP="004B3013" w:rsidRDefault="00212F8C" w14:paraId="629F93D3"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 xml:space="preserve">Bullying is hurtful or unkind behaviour which is deliberate and repeated. Bullying can be done by one person or by a group of people towards another person or a group of people where the bully or bullies hold more power than those being bullied. </w:t>
      </w:r>
    </w:p>
    <w:p w:rsidRPr="004E6106" w:rsidR="0083041E" w:rsidP="004B3013" w:rsidRDefault="00212F8C" w14:paraId="1EF6E018"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 xml:space="preserve">Bullying can be physical, verbal, psychological, cyber (online or via text) or involve the damaging or stealing of property </w:t>
      </w:r>
    </w:p>
    <w:p w:rsidRPr="004E6106" w:rsidR="0083041E" w:rsidP="004B3013" w:rsidRDefault="00212F8C" w14:paraId="7FFFB568"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 xml:space="preserve">Bullying can be based on someone’s race or ethnicity (racist bullying), religion or belief, culture or family background, gender (sexist bullying), sexual orientation (homophobic or biphobic bullying), gender identity (transphobic bullying), special educational needs or disability, appearance or health condition, home circumstance </w:t>
      </w:r>
    </w:p>
    <w:p w:rsidRPr="004E6106" w:rsidR="0083041E" w:rsidP="004B3013" w:rsidRDefault="00212F8C" w14:paraId="0FDF5BEF"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Derogatory or offensive language of any kind will not be tolerated</w:t>
      </w:r>
    </w:p>
    <w:p w:rsidRPr="004E6106" w:rsidR="0083041E" w:rsidP="004B3013" w:rsidRDefault="00212F8C" w14:paraId="06D68AC3" w14:textId="05BB2744">
      <w:pPr>
        <w:pStyle w:val="ListParagraph"/>
        <w:numPr>
          <w:ilvl w:val="0"/>
          <w:numId w:val="18"/>
        </w:numPr>
        <w:jc w:val="both"/>
        <w:rPr>
          <w:rFonts w:ascii="Arial" w:hAnsi="Arial" w:cs="Arial"/>
          <w:sz w:val="24"/>
          <w:szCs w:val="24"/>
        </w:rPr>
      </w:pPr>
      <w:r w:rsidRPr="004E6106">
        <w:rPr>
          <w:rFonts w:ascii="Arial" w:hAnsi="Arial" w:cs="Arial"/>
          <w:sz w:val="24"/>
          <w:szCs w:val="24"/>
        </w:rPr>
        <w:t xml:space="preserve">All bullying and any prejudice-based incidents will be </w:t>
      </w:r>
      <w:r w:rsidRPr="004E6106" w:rsidR="00D53E9A">
        <w:rPr>
          <w:rFonts w:ascii="Arial" w:hAnsi="Arial" w:cs="Arial"/>
          <w:sz w:val="24"/>
          <w:szCs w:val="24"/>
        </w:rPr>
        <w:t>recorded</w:t>
      </w:r>
      <w:r w:rsidRPr="004E6106">
        <w:rPr>
          <w:rFonts w:ascii="Arial" w:hAnsi="Arial" w:cs="Arial"/>
          <w:sz w:val="24"/>
          <w:szCs w:val="24"/>
        </w:rPr>
        <w:t xml:space="preserve"> in school and followed up by a member of staff who will offer support to those involved </w:t>
      </w:r>
    </w:p>
    <w:p w:rsidRPr="004E6106" w:rsidR="0083041E" w:rsidP="004B3013" w:rsidRDefault="00212F8C" w14:paraId="6F961163" w14:textId="4D306B6A">
      <w:pPr>
        <w:pStyle w:val="ListParagraph"/>
        <w:numPr>
          <w:ilvl w:val="0"/>
          <w:numId w:val="18"/>
        </w:numPr>
        <w:jc w:val="both"/>
        <w:rPr>
          <w:rFonts w:ascii="Arial" w:hAnsi="Arial" w:cs="Arial"/>
          <w:sz w:val="24"/>
          <w:szCs w:val="24"/>
        </w:rPr>
      </w:pPr>
      <w:r w:rsidRPr="004E6106">
        <w:rPr>
          <w:rFonts w:ascii="Arial" w:hAnsi="Arial" w:cs="Arial"/>
          <w:sz w:val="24"/>
          <w:szCs w:val="24"/>
        </w:rPr>
        <w:t xml:space="preserve">If you think your child is experiencing bullying you can contact </w:t>
      </w:r>
      <w:r w:rsidRPr="004E6106" w:rsidR="00D53E9A">
        <w:rPr>
          <w:rFonts w:ascii="Arial" w:hAnsi="Arial" w:cs="Arial"/>
          <w:sz w:val="24"/>
          <w:szCs w:val="24"/>
        </w:rPr>
        <w:t xml:space="preserve">Mr </w:t>
      </w:r>
      <w:r w:rsidR="003C66F0">
        <w:rPr>
          <w:rFonts w:ascii="Arial" w:hAnsi="Arial" w:cs="Arial"/>
          <w:sz w:val="24"/>
          <w:szCs w:val="24"/>
        </w:rPr>
        <w:t xml:space="preserve">Birkenhead or </w:t>
      </w:r>
      <w:r w:rsidRPr="004E6106" w:rsidR="00D53E9A">
        <w:rPr>
          <w:rFonts w:ascii="Arial" w:hAnsi="Arial" w:cs="Arial"/>
          <w:sz w:val="24"/>
          <w:szCs w:val="24"/>
        </w:rPr>
        <w:t xml:space="preserve">Mrs Higgins </w:t>
      </w:r>
      <w:r w:rsidRPr="004E6106">
        <w:rPr>
          <w:rFonts w:ascii="Arial" w:hAnsi="Arial" w:cs="Arial"/>
          <w:sz w:val="24"/>
          <w:szCs w:val="24"/>
        </w:rPr>
        <w:t xml:space="preserve"> initially by email or telephone</w:t>
      </w:r>
      <w:r w:rsidR="003C66F0">
        <w:rPr>
          <w:rFonts w:ascii="Arial" w:hAnsi="Arial" w:cs="Arial"/>
          <w:sz w:val="24"/>
          <w:szCs w:val="24"/>
        </w:rPr>
        <w:t>. You can speak to Mrs Mercer in the school Office and she will arrange for a member of SLT to call you back</w:t>
      </w:r>
    </w:p>
    <w:p w:rsidRPr="004E6106" w:rsidR="0083041E" w:rsidP="004B3013" w:rsidRDefault="00212F8C" w14:paraId="6B25E5CB"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Your child can also report bullying within the school to any member of staff or through the anonymous box service</w:t>
      </w:r>
    </w:p>
    <w:p w:rsidRPr="004E6106" w:rsidR="0083041E" w:rsidP="004B3013" w:rsidRDefault="0083041E" w14:paraId="27ED8D11"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 xml:space="preserve">They can e-mail, ring or use School’s Facebook Inbox </w:t>
      </w:r>
    </w:p>
    <w:p w:rsidRPr="004E6106" w:rsidR="0083041E" w:rsidP="004B3013" w:rsidRDefault="00212F8C" w14:paraId="5F498371" w14:textId="77777777">
      <w:pPr>
        <w:pStyle w:val="ListParagraph"/>
        <w:numPr>
          <w:ilvl w:val="0"/>
          <w:numId w:val="18"/>
        </w:numPr>
        <w:jc w:val="both"/>
        <w:rPr>
          <w:rFonts w:ascii="Arial" w:hAnsi="Arial" w:cs="Arial"/>
          <w:sz w:val="24"/>
          <w:szCs w:val="24"/>
        </w:rPr>
      </w:pPr>
      <w:r w:rsidRPr="004E6106">
        <w:rPr>
          <w:rFonts w:ascii="Arial" w:hAnsi="Arial" w:cs="Arial"/>
          <w:sz w:val="24"/>
          <w:szCs w:val="24"/>
        </w:rPr>
        <w:t xml:space="preserve">The full anti-bullying policy is available </w:t>
      </w:r>
      <w:r w:rsidRPr="004E6106" w:rsidR="0083041E">
        <w:rPr>
          <w:rFonts w:ascii="Arial" w:hAnsi="Arial" w:cs="Arial"/>
          <w:sz w:val="24"/>
          <w:szCs w:val="24"/>
        </w:rPr>
        <w:t>on the school website and in the school Prospectus</w:t>
      </w:r>
    </w:p>
    <w:p w:rsidRPr="004E6106" w:rsidR="00212F8C" w:rsidP="004B3013" w:rsidRDefault="00212F8C" w14:paraId="22445DB8" w14:textId="435814C7">
      <w:pPr>
        <w:pStyle w:val="ListParagraph"/>
        <w:numPr>
          <w:ilvl w:val="0"/>
          <w:numId w:val="18"/>
        </w:numPr>
        <w:jc w:val="both"/>
        <w:rPr>
          <w:rFonts w:ascii="Arial" w:hAnsi="Arial" w:cs="Arial"/>
          <w:sz w:val="24"/>
          <w:szCs w:val="24"/>
        </w:rPr>
      </w:pPr>
      <w:r w:rsidRPr="004E6106">
        <w:rPr>
          <w:rFonts w:ascii="Arial" w:hAnsi="Arial" w:cs="Arial"/>
          <w:sz w:val="24"/>
          <w:szCs w:val="24"/>
        </w:rPr>
        <w:t xml:space="preserve">If you have any questions about this policy, please contact </w:t>
      </w:r>
      <w:r w:rsidR="00AB25C5">
        <w:rPr>
          <w:rFonts w:ascii="Arial" w:hAnsi="Arial" w:cs="Arial"/>
          <w:sz w:val="24"/>
          <w:szCs w:val="24"/>
        </w:rPr>
        <w:t xml:space="preserve">the Headteacher or your Year Lead. </w:t>
      </w:r>
    </w:p>
    <w:p w:rsidRPr="004E6106" w:rsidR="00964416" w:rsidP="002B0DCA" w:rsidRDefault="0083041E" w14:paraId="33CC2340" w14:textId="77777777">
      <w:pPr>
        <w:jc w:val="both"/>
        <w:rPr>
          <w:rFonts w:ascii="Arial" w:hAnsi="Arial" w:cs="Arial"/>
          <w:b/>
          <w:sz w:val="24"/>
          <w:szCs w:val="24"/>
        </w:rPr>
      </w:pPr>
      <w:r w:rsidRPr="004E6106">
        <w:rPr>
          <w:rFonts w:ascii="Arial" w:hAnsi="Arial" w:cs="Arial"/>
          <w:sz w:val="24"/>
          <w:szCs w:val="24"/>
        </w:rPr>
        <w:t>This will then be signed by Parents/ Carers</w:t>
      </w:r>
      <w:r w:rsidRPr="004E6106">
        <w:rPr>
          <w:rFonts w:ascii="Arial" w:hAnsi="Arial" w:cs="Arial"/>
          <w:b/>
          <w:sz w:val="24"/>
          <w:szCs w:val="24"/>
        </w:rPr>
        <w:t>.</w:t>
      </w:r>
    </w:p>
    <w:p w:rsidRPr="004E6106" w:rsidR="00152E95" w:rsidP="002B0DCA" w:rsidRDefault="00152E95" w14:paraId="39712C10" w14:textId="77777777">
      <w:pPr>
        <w:jc w:val="both"/>
        <w:rPr>
          <w:rFonts w:ascii="Arial" w:hAnsi="Arial" w:cs="Arial"/>
          <w:b/>
          <w:sz w:val="24"/>
          <w:szCs w:val="24"/>
        </w:rPr>
      </w:pPr>
      <w:r w:rsidRPr="004E6106">
        <w:rPr>
          <w:rFonts w:ascii="Arial" w:hAnsi="Arial" w:cs="Arial"/>
          <w:b/>
          <w:sz w:val="24"/>
          <w:szCs w:val="24"/>
        </w:rPr>
        <w:t xml:space="preserve">The following organisations provide support for schools and parents dealing with specific bullying issues including the social, mental or emotional affects caused by bullying. </w:t>
      </w:r>
    </w:p>
    <w:p w:rsidRPr="00AB25C5" w:rsidR="00152E95" w:rsidP="004B3013" w:rsidRDefault="00152E95" w14:paraId="45B4252C" w14:textId="77777777">
      <w:pPr>
        <w:pStyle w:val="ListParagraph"/>
        <w:numPr>
          <w:ilvl w:val="0"/>
          <w:numId w:val="17"/>
        </w:numPr>
        <w:jc w:val="both"/>
        <w:rPr>
          <w:rFonts w:ascii="Arial" w:hAnsi="Arial" w:cs="Arial"/>
          <w:sz w:val="24"/>
          <w:szCs w:val="24"/>
        </w:rPr>
      </w:pPr>
      <w:r w:rsidRPr="00AB25C5">
        <w:rPr>
          <w:rFonts w:ascii="Arial" w:hAnsi="Arial" w:cs="Arial"/>
          <w:sz w:val="24"/>
          <w:szCs w:val="24"/>
        </w:rPr>
        <w:t xml:space="preserve">The Anti-Bullying Alliance (ABA): Founded in 2002 by NSPCC and National Children's Bureau, the Anti-Bullying Alliance ABA) brings together over 100 organisations into one network to develop and share good practice across the whole range of bullying issues. </w:t>
      </w:r>
    </w:p>
    <w:p w:rsidRPr="00AB25C5" w:rsidR="00152E95" w:rsidP="004B3013" w:rsidRDefault="00152E95" w14:paraId="2B02EE24" w14:textId="77777777">
      <w:pPr>
        <w:pStyle w:val="ListParagraph"/>
        <w:numPr>
          <w:ilvl w:val="0"/>
          <w:numId w:val="16"/>
        </w:numPr>
        <w:jc w:val="both"/>
        <w:rPr>
          <w:rFonts w:ascii="Arial" w:hAnsi="Arial" w:cs="Arial"/>
          <w:sz w:val="24"/>
          <w:szCs w:val="24"/>
        </w:rPr>
      </w:pPr>
      <w:r w:rsidRPr="00AB25C5">
        <w:rPr>
          <w:rFonts w:ascii="Arial" w:hAnsi="Arial" w:cs="Arial"/>
          <w:sz w:val="24"/>
          <w:szCs w:val="24"/>
        </w:rPr>
        <w:t xml:space="preserve">The ABA has also put together a fact sheet outlining the range of support that is available to schools and young people from the anti-bullying sector which can be accessed here. </w:t>
      </w:r>
    </w:p>
    <w:p w:rsidRPr="004E6106" w:rsidR="00152E95" w:rsidP="004B3013" w:rsidRDefault="00152E95" w14:paraId="2A7696CC" w14:textId="77777777">
      <w:pPr>
        <w:pStyle w:val="ListParagraph"/>
        <w:numPr>
          <w:ilvl w:val="0"/>
          <w:numId w:val="16"/>
        </w:numPr>
        <w:jc w:val="both"/>
        <w:rPr>
          <w:rFonts w:ascii="Arial" w:hAnsi="Arial" w:cs="Arial"/>
          <w:sz w:val="24"/>
          <w:szCs w:val="24"/>
        </w:rPr>
      </w:pPr>
      <w:r w:rsidRPr="004E6106">
        <w:rPr>
          <w:rFonts w:ascii="Arial" w:hAnsi="Arial" w:cs="Arial"/>
          <w:sz w:val="24"/>
          <w:szCs w:val="24"/>
        </w:rPr>
        <w:t xml:space="preserve">The Diana Award: Anti-Bullying Ambassadors programme to empower young people to take responsibility for changing the attitudes and behaviour of their peers towards bullying. It will achieve this by identifying, training and supporting school anti-bullying ambassadors. </w:t>
      </w:r>
    </w:p>
    <w:p w:rsidRPr="004E6106" w:rsidR="00152E95" w:rsidP="004B3013" w:rsidRDefault="00152E95" w14:paraId="2283E109" w14:textId="77777777">
      <w:pPr>
        <w:pStyle w:val="ListParagraph"/>
        <w:numPr>
          <w:ilvl w:val="0"/>
          <w:numId w:val="16"/>
        </w:numPr>
        <w:jc w:val="both"/>
        <w:rPr>
          <w:rFonts w:ascii="Arial" w:hAnsi="Arial" w:cs="Arial"/>
          <w:sz w:val="24"/>
          <w:szCs w:val="24"/>
        </w:rPr>
      </w:pPr>
      <w:r w:rsidRPr="004E6106">
        <w:rPr>
          <w:rFonts w:ascii="Arial" w:hAnsi="Arial" w:cs="Arial"/>
          <w:sz w:val="24"/>
          <w:szCs w:val="24"/>
        </w:rPr>
        <w:t xml:space="preserve">Kidscape: Charity established to prevent bullying and promote child protection providing advice for young people, professionals and parents about different types of bullying and how to tackle it. They also offer specialist training and support for school staff, and assertiveness training for young people. </w:t>
      </w:r>
    </w:p>
    <w:p w:rsidRPr="004E6106" w:rsidR="00152E95" w:rsidP="004B3013" w:rsidRDefault="00152E95" w14:paraId="385CD057" w14:textId="77777777">
      <w:pPr>
        <w:pStyle w:val="ListParagraph"/>
        <w:numPr>
          <w:ilvl w:val="0"/>
          <w:numId w:val="16"/>
        </w:numPr>
        <w:jc w:val="both"/>
        <w:rPr>
          <w:rFonts w:ascii="Arial" w:hAnsi="Arial" w:cs="Arial"/>
          <w:sz w:val="24"/>
          <w:szCs w:val="24"/>
        </w:rPr>
      </w:pPr>
      <w:r w:rsidRPr="004E6106">
        <w:rPr>
          <w:rFonts w:ascii="Arial" w:hAnsi="Arial" w:cs="Arial"/>
          <w:sz w:val="24"/>
          <w:szCs w:val="24"/>
        </w:rPr>
        <w:t xml:space="preserve">The BIG Award: The Bullying Intervention Group (BIG) offer a national scheme and award for schools to tackle bullying effectively.  </w:t>
      </w:r>
    </w:p>
    <w:p w:rsidRPr="004E6106" w:rsidR="00152E95" w:rsidP="004B3013" w:rsidRDefault="00152E95" w14:paraId="5BB16AAD" w14:textId="77777777">
      <w:pPr>
        <w:pStyle w:val="ListParagraph"/>
        <w:numPr>
          <w:ilvl w:val="0"/>
          <w:numId w:val="16"/>
        </w:numPr>
        <w:jc w:val="both"/>
        <w:rPr>
          <w:rFonts w:ascii="Arial" w:hAnsi="Arial" w:cs="Arial"/>
          <w:sz w:val="24"/>
          <w:szCs w:val="24"/>
        </w:rPr>
      </w:pPr>
      <w:r w:rsidRPr="004E6106">
        <w:rPr>
          <w:rFonts w:ascii="Arial" w:hAnsi="Arial" w:cs="Arial"/>
          <w:sz w:val="24"/>
          <w:szCs w:val="24"/>
        </w:rPr>
        <w:t xml:space="preserve">Restorative Justice Council: Includes best practice guidance for practitioners 2011.  </w:t>
      </w:r>
    </w:p>
    <w:p w:rsidRPr="004E6106" w:rsidR="00152E95" w:rsidP="002B0DCA" w:rsidRDefault="00152E95" w14:paraId="40565D38" w14:textId="77777777">
      <w:pPr>
        <w:jc w:val="both"/>
        <w:rPr>
          <w:rFonts w:ascii="Arial" w:hAnsi="Arial" w:cs="Arial"/>
          <w:b/>
          <w:sz w:val="24"/>
          <w:szCs w:val="24"/>
        </w:rPr>
      </w:pPr>
      <w:r w:rsidRPr="004E6106">
        <w:rPr>
          <w:rFonts w:ascii="Arial" w:hAnsi="Arial" w:cs="Arial"/>
          <w:b/>
          <w:sz w:val="24"/>
          <w:szCs w:val="24"/>
        </w:rPr>
        <w:t xml:space="preserve">Cyber-bullying and online safety </w:t>
      </w:r>
    </w:p>
    <w:p w:rsidRPr="004E6106" w:rsidR="00152E95" w:rsidP="004B3013" w:rsidRDefault="00152E95" w14:paraId="4C42F62C" w14:textId="77777777">
      <w:pPr>
        <w:pStyle w:val="ListParagraph"/>
        <w:numPr>
          <w:ilvl w:val="0"/>
          <w:numId w:val="15"/>
        </w:numPr>
        <w:jc w:val="both"/>
        <w:rPr>
          <w:rFonts w:ascii="Arial" w:hAnsi="Arial" w:cs="Arial"/>
          <w:sz w:val="24"/>
          <w:szCs w:val="24"/>
        </w:rPr>
      </w:pPr>
      <w:r w:rsidRPr="004E6106">
        <w:rPr>
          <w:rFonts w:ascii="Arial" w:hAnsi="Arial" w:cs="Arial"/>
          <w:sz w:val="24"/>
          <w:szCs w:val="24"/>
        </w:rPr>
        <w:t>ChildNet International: Specialist resources for young people to raise awareness of online safety and how to protect themselves. Website specifi</w:t>
      </w:r>
      <w:r w:rsidRPr="004E6106" w:rsidR="002558D7">
        <w:rPr>
          <w:rFonts w:ascii="Arial" w:hAnsi="Arial" w:cs="Arial"/>
          <w:sz w:val="24"/>
          <w:szCs w:val="24"/>
        </w:rPr>
        <w:t>c</w:t>
      </w:r>
      <w:r w:rsidRPr="004E6106">
        <w:rPr>
          <w:rFonts w:ascii="Arial" w:hAnsi="Arial" w:cs="Arial"/>
          <w:sz w:val="24"/>
          <w:szCs w:val="24"/>
        </w:rPr>
        <w:t xml:space="preserve">ally includes new cyberbullying guidance and a practical PSHE toolkit for schools.  </w:t>
      </w:r>
    </w:p>
    <w:p w:rsidRPr="004E6106" w:rsidR="00152E95" w:rsidP="004B3013" w:rsidRDefault="00152E95" w14:paraId="3FEAE51A" w14:textId="77777777">
      <w:pPr>
        <w:pStyle w:val="ListParagraph"/>
        <w:numPr>
          <w:ilvl w:val="0"/>
          <w:numId w:val="15"/>
        </w:numPr>
        <w:jc w:val="both"/>
        <w:rPr>
          <w:rFonts w:ascii="Arial" w:hAnsi="Arial" w:cs="Arial"/>
          <w:b/>
          <w:sz w:val="24"/>
          <w:szCs w:val="24"/>
        </w:rPr>
      </w:pPr>
      <w:r w:rsidRPr="004E6106">
        <w:rPr>
          <w:rFonts w:ascii="Arial" w:hAnsi="Arial" w:cs="Arial"/>
          <w:sz w:val="24"/>
          <w:szCs w:val="24"/>
        </w:rPr>
        <w:t xml:space="preserve">Digizen: provides online safety information for educators, parents, carers and young people.  </w:t>
      </w:r>
    </w:p>
    <w:p w:rsidRPr="004E6106" w:rsidR="00152E95" w:rsidP="004B3013" w:rsidRDefault="00273168" w14:paraId="3163FE99" w14:textId="27F87DD0">
      <w:pPr>
        <w:pStyle w:val="ListParagraph"/>
        <w:numPr>
          <w:ilvl w:val="0"/>
          <w:numId w:val="15"/>
        </w:numPr>
        <w:jc w:val="both"/>
        <w:rPr>
          <w:rFonts w:ascii="Arial" w:hAnsi="Arial" w:cs="Arial"/>
          <w:sz w:val="24"/>
          <w:szCs w:val="24"/>
        </w:rPr>
      </w:pPr>
      <w:r w:rsidRPr="004E6106">
        <w:rPr>
          <w:rFonts w:ascii="Arial" w:hAnsi="Arial" w:cs="Arial"/>
          <w:sz w:val="24"/>
          <w:szCs w:val="24"/>
        </w:rPr>
        <w:t>Internet</w:t>
      </w:r>
      <w:r w:rsidRPr="004E6106" w:rsidR="00152E95">
        <w:rPr>
          <w:rFonts w:ascii="Arial" w:hAnsi="Arial" w:cs="Arial"/>
          <w:sz w:val="24"/>
          <w:szCs w:val="24"/>
        </w:rPr>
        <w:t xml:space="preserve"> Matters: provides help to keep children safe in the digital world. </w:t>
      </w:r>
    </w:p>
    <w:p w:rsidRPr="004E6106" w:rsidR="00152E95" w:rsidP="004B3013" w:rsidRDefault="00152E95" w14:paraId="642AF97D" w14:textId="77777777">
      <w:pPr>
        <w:pStyle w:val="ListParagraph"/>
        <w:numPr>
          <w:ilvl w:val="0"/>
          <w:numId w:val="15"/>
        </w:numPr>
        <w:jc w:val="both"/>
        <w:rPr>
          <w:rFonts w:ascii="Arial" w:hAnsi="Arial" w:cs="Arial"/>
          <w:sz w:val="24"/>
          <w:szCs w:val="24"/>
        </w:rPr>
      </w:pPr>
      <w:r w:rsidRPr="004E6106">
        <w:rPr>
          <w:rFonts w:ascii="Arial" w:hAnsi="Arial" w:cs="Arial"/>
          <w:sz w:val="24"/>
          <w:szCs w:val="24"/>
        </w:rPr>
        <w:t xml:space="preserve">Think U Know: resources provided by Child Exploitation and Online Protection (CEOP) for children and young people, parents, carers and teachers.  </w:t>
      </w:r>
    </w:p>
    <w:p w:rsidRPr="004E6106" w:rsidR="00152E95" w:rsidP="004B3013" w:rsidRDefault="00152E95" w14:paraId="5FB21C4E" w14:textId="77777777">
      <w:pPr>
        <w:pStyle w:val="ListParagraph"/>
        <w:numPr>
          <w:ilvl w:val="0"/>
          <w:numId w:val="15"/>
        </w:numPr>
        <w:jc w:val="both"/>
        <w:rPr>
          <w:rFonts w:ascii="Arial" w:hAnsi="Arial" w:cs="Arial"/>
          <w:sz w:val="24"/>
          <w:szCs w:val="24"/>
        </w:rPr>
      </w:pPr>
      <w:r w:rsidRPr="004E6106">
        <w:rPr>
          <w:rFonts w:ascii="Arial" w:hAnsi="Arial" w:cs="Arial"/>
          <w:sz w:val="24"/>
          <w:szCs w:val="24"/>
        </w:rPr>
        <w:t xml:space="preserve">The UK Council for Child Internet Safety (UKCCIS) has produced a range of resources for schools, colleges and parents about how to keep children safe online, this includes advice for schools and colleges on responding to incidents of ‘sexting.’ </w:t>
      </w:r>
    </w:p>
    <w:p w:rsidRPr="004E6106" w:rsidR="00152E95" w:rsidP="002B0DCA" w:rsidRDefault="00152E95" w14:paraId="4EF4CBC1" w14:textId="69509B4C">
      <w:pPr>
        <w:jc w:val="both"/>
        <w:rPr>
          <w:rFonts w:ascii="Arial" w:hAnsi="Arial" w:cs="Arial"/>
          <w:b/>
          <w:sz w:val="24"/>
          <w:szCs w:val="24"/>
        </w:rPr>
      </w:pPr>
      <w:r w:rsidRPr="004E6106">
        <w:rPr>
          <w:rFonts w:ascii="Arial" w:hAnsi="Arial" w:cs="Arial"/>
          <w:b/>
          <w:sz w:val="24"/>
          <w:szCs w:val="24"/>
        </w:rPr>
        <w:t>LGBTQ</w:t>
      </w:r>
      <w:r w:rsidRPr="004E6106" w:rsidR="00C9152C">
        <w:rPr>
          <w:rFonts w:ascii="Arial" w:hAnsi="Arial" w:cs="Arial"/>
          <w:b/>
          <w:sz w:val="24"/>
          <w:szCs w:val="24"/>
        </w:rPr>
        <w:t>+</w:t>
      </w:r>
    </w:p>
    <w:p w:rsidRPr="004E6106" w:rsidR="00152E95" w:rsidP="004B3013" w:rsidRDefault="00152E95" w14:paraId="203988C7" w14:textId="77777777">
      <w:pPr>
        <w:pStyle w:val="ListParagraph"/>
        <w:numPr>
          <w:ilvl w:val="0"/>
          <w:numId w:val="14"/>
        </w:numPr>
        <w:jc w:val="both"/>
        <w:rPr>
          <w:rFonts w:ascii="Arial" w:hAnsi="Arial" w:cs="Arial"/>
          <w:sz w:val="24"/>
          <w:szCs w:val="24"/>
        </w:rPr>
      </w:pPr>
      <w:r w:rsidRPr="004E6106">
        <w:rPr>
          <w:rFonts w:ascii="Arial" w:hAnsi="Arial" w:cs="Arial"/>
          <w:sz w:val="24"/>
          <w:szCs w:val="24"/>
        </w:rPr>
        <w:t xml:space="preserve">Barnardos: through its LGBTQ Hub, offers guidance to young people, parents and teachers on how to support LGBT students and tackle LGBT prejudice-based bullying </w:t>
      </w:r>
    </w:p>
    <w:p w:rsidRPr="004E6106" w:rsidR="00152E95" w:rsidP="004B3013" w:rsidRDefault="00152E95" w14:paraId="5A40EFB7" w14:textId="77777777">
      <w:pPr>
        <w:pStyle w:val="ListParagraph"/>
        <w:numPr>
          <w:ilvl w:val="0"/>
          <w:numId w:val="14"/>
        </w:numPr>
        <w:jc w:val="both"/>
        <w:rPr>
          <w:rFonts w:ascii="Arial" w:hAnsi="Arial" w:cs="Arial"/>
          <w:sz w:val="24"/>
          <w:szCs w:val="24"/>
        </w:rPr>
      </w:pPr>
      <w:r w:rsidRPr="004E6106">
        <w:rPr>
          <w:rFonts w:ascii="Arial" w:hAnsi="Arial" w:cs="Arial"/>
          <w:sz w:val="24"/>
          <w:szCs w:val="24"/>
        </w:rPr>
        <w:t xml:space="preserve">EACH: (Educational Action Challenging Homophobia): provides a national freephone Actionline for targets of homophobic or transphobic bullying and training to schools on sexual orientation, gender identity matters and cyberhomophobia. Metro Charity: an equality and diversity charity, providing health, community and youth services across London, the South East, national and international projects. Metro works with anyone experiencing issues related to gender, sexuality, diversity or identity Proud Trust: helps young people empower themselves to make a positive change for themselves and their communities through youth groups, peer support, delivering of training and events, campaigns, undertaking research and creating resources.  </w:t>
      </w:r>
    </w:p>
    <w:p w:rsidRPr="004E6106" w:rsidR="00152E95" w:rsidP="004B3013" w:rsidRDefault="00152E95" w14:paraId="08392CE1" w14:textId="77777777">
      <w:pPr>
        <w:pStyle w:val="ListParagraph"/>
        <w:numPr>
          <w:ilvl w:val="0"/>
          <w:numId w:val="14"/>
        </w:numPr>
        <w:jc w:val="both"/>
        <w:rPr>
          <w:rFonts w:ascii="Arial" w:hAnsi="Arial" w:cs="Arial"/>
          <w:sz w:val="24"/>
          <w:szCs w:val="24"/>
        </w:rPr>
      </w:pPr>
      <w:r w:rsidRPr="004E6106">
        <w:rPr>
          <w:rFonts w:ascii="Arial" w:hAnsi="Arial" w:cs="Arial"/>
          <w:sz w:val="24"/>
          <w:szCs w:val="24"/>
        </w:rPr>
        <w:t xml:space="preserve">Schools Out: Offers practical advice, resources (including lesson plans) and training to schools on LGBT equality in education. </w:t>
      </w:r>
    </w:p>
    <w:p w:rsidRPr="004E6106" w:rsidR="00152E95" w:rsidP="004B3013" w:rsidRDefault="00152E95" w14:paraId="147B6EB6" w14:textId="77777777">
      <w:pPr>
        <w:pStyle w:val="ListParagraph"/>
        <w:numPr>
          <w:ilvl w:val="0"/>
          <w:numId w:val="14"/>
        </w:numPr>
        <w:jc w:val="both"/>
        <w:rPr>
          <w:rFonts w:ascii="Arial" w:hAnsi="Arial" w:cs="Arial"/>
          <w:sz w:val="24"/>
          <w:szCs w:val="24"/>
        </w:rPr>
      </w:pPr>
      <w:r w:rsidRPr="004E6106">
        <w:rPr>
          <w:rFonts w:ascii="Arial" w:hAnsi="Arial" w:cs="Arial"/>
          <w:sz w:val="24"/>
          <w:szCs w:val="24"/>
        </w:rPr>
        <w:t xml:space="preserve">Stonewall: An LGB equality organisation with considerable expertise in LGB bullying in schools, a dedicated youth site, resources for schools, and specialist training for teachers.  </w:t>
      </w:r>
    </w:p>
    <w:p w:rsidRPr="004E6106" w:rsidR="00152E95" w:rsidP="002B0DCA" w:rsidRDefault="00152E95" w14:paraId="5E52EDB8" w14:textId="77777777">
      <w:pPr>
        <w:jc w:val="both"/>
        <w:rPr>
          <w:rFonts w:ascii="Arial" w:hAnsi="Arial" w:cs="Arial"/>
          <w:b/>
          <w:sz w:val="24"/>
          <w:szCs w:val="24"/>
        </w:rPr>
      </w:pPr>
      <w:r w:rsidRPr="004E6106">
        <w:rPr>
          <w:rFonts w:ascii="Arial" w:hAnsi="Arial" w:cs="Arial"/>
          <w:b/>
          <w:sz w:val="24"/>
          <w:szCs w:val="24"/>
        </w:rPr>
        <w:t xml:space="preserve">SEND  </w:t>
      </w:r>
    </w:p>
    <w:p w:rsidRPr="004E6106" w:rsidR="00152E95" w:rsidP="004B3013" w:rsidRDefault="00152E95" w14:paraId="2E768F20" w14:textId="77777777">
      <w:pPr>
        <w:pStyle w:val="ListParagraph"/>
        <w:numPr>
          <w:ilvl w:val="0"/>
          <w:numId w:val="13"/>
        </w:numPr>
        <w:jc w:val="both"/>
        <w:rPr>
          <w:rFonts w:ascii="Arial" w:hAnsi="Arial" w:cs="Arial"/>
          <w:b/>
          <w:sz w:val="24"/>
          <w:szCs w:val="24"/>
        </w:rPr>
      </w:pPr>
      <w:r w:rsidRPr="004E6106">
        <w:rPr>
          <w:rFonts w:ascii="Arial" w:hAnsi="Arial" w:cs="Arial"/>
          <w:sz w:val="24"/>
          <w:szCs w:val="24"/>
        </w:rPr>
        <w:t xml:space="preserve">Mencap: Represents people with learning disabilities, with specific advice and information for people who work with children and young people.  </w:t>
      </w:r>
    </w:p>
    <w:p w:rsidRPr="004E6106" w:rsidR="00152E95" w:rsidP="004B3013" w:rsidRDefault="00152E95" w14:paraId="155D8BF4" w14:textId="77777777">
      <w:pPr>
        <w:pStyle w:val="ListParagraph"/>
        <w:numPr>
          <w:ilvl w:val="0"/>
          <w:numId w:val="13"/>
        </w:numPr>
        <w:jc w:val="both"/>
        <w:rPr>
          <w:rFonts w:ascii="Arial" w:hAnsi="Arial" w:cs="Arial"/>
          <w:sz w:val="24"/>
          <w:szCs w:val="24"/>
        </w:rPr>
      </w:pPr>
      <w:r w:rsidRPr="004E6106">
        <w:rPr>
          <w:rFonts w:ascii="Arial" w:hAnsi="Arial" w:cs="Arial"/>
          <w:sz w:val="24"/>
          <w:szCs w:val="24"/>
        </w:rPr>
        <w:t xml:space="preserve">Changing Faces: Provide online resources and training to schools on bullying because of physical difference.  </w:t>
      </w:r>
    </w:p>
    <w:p w:rsidRPr="004E6106" w:rsidR="00152E95" w:rsidP="004B3013" w:rsidRDefault="00152E95" w14:paraId="40CED480" w14:textId="77777777">
      <w:pPr>
        <w:pStyle w:val="ListParagraph"/>
        <w:numPr>
          <w:ilvl w:val="0"/>
          <w:numId w:val="13"/>
        </w:numPr>
        <w:jc w:val="both"/>
        <w:rPr>
          <w:rFonts w:ascii="Arial" w:hAnsi="Arial" w:cs="Arial"/>
          <w:sz w:val="24"/>
          <w:szCs w:val="24"/>
        </w:rPr>
      </w:pPr>
      <w:r w:rsidRPr="004E6106">
        <w:rPr>
          <w:rFonts w:ascii="Arial" w:hAnsi="Arial" w:cs="Arial"/>
          <w:sz w:val="24"/>
          <w:szCs w:val="24"/>
        </w:rPr>
        <w:t xml:space="preserve">Cyberbullying and children and young people with SEN and disabilities: Advice provided by the Anti-Bullying Alliance on developing effective anti-bullying practice. </w:t>
      </w:r>
    </w:p>
    <w:p w:rsidRPr="004E6106" w:rsidR="00152E95" w:rsidP="004B3013" w:rsidRDefault="00152E95" w14:paraId="59BB0991" w14:textId="77777777">
      <w:pPr>
        <w:pStyle w:val="ListParagraph"/>
        <w:numPr>
          <w:ilvl w:val="0"/>
          <w:numId w:val="13"/>
        </w:numPr>
        <w:jc w:val="both"/>
        <w:rPr>
          <w:rFonts w:ascii="Arial" w:hAnsi="Arial" w:cs="Arial"/>
          <w:sz w:val="24"/>
          <w:szCs w:val="24"/>
        </w:rPr>
      </w:pPr>
      <w:r w:rsidRPr="004E6106">
        <w:rPr>
          <w:rFonts w:ascii="Arial" w:hAnsi="Arial" w:cs="Arial"/>
          <w:sz w:val="24"/>
          <w:szCs w:val="24"/>
        </w:rPr>
        <w:t xml:space="preserve">Anti-bullying Alliance SEND programme of resources: Advice provided by the Anti-bullying Alliance for school staff and parents on issues related to SEND and bullying. </w:t>
      </w:r>
    </w:p>
    <w:p w:rsidRPr="005002E7" w:rsidR="00152E95" w:rsidP="005002E7" w:rsidRDefault="00152E95" w14:paraId="776ADC0F" w14:textId="77777777">
      <w:pPr>
        <w:rPr>
          <w:rFonts w:ascii="Arial" w:hAnsi="Arial" w:cs="Arial"/>
          <w:sz w:val="24"/>
          <w:szCs w:val="24"/>
        </w:rPr>
      </w:pPr>
      <w:r w:rsidRPr="005002E7">
        <w:rPr>
          <w:rFonts w:ascii="Arial" w:hAnsi="Arial" w:cs="Arial"/>
          <w:sz w:val="24"/>
          <w:szCs w:val="24"/>
        </w:rPr>
        <w:t xml:space="preserve">Information, Advice and Support Service Network: Every Local area has an information, advice and support service, providing information, advice and support to disabled children and young people, and those with SEN, and their parents.  </w:t>
      </w:r>
    </w:p>
    <w:p w:rsidRPr="004E6106" w:rsidR="00152E95" w:rsidP="002B0DCA" w:rsidRDefault="00152E95" w14:paraId="59892A3A" w14:textId="2DB88C3A">
      <w:pPr>
        <w:jc w:val="both"/>
        <w:rPr>
          <w:rFonts w:ascii="Arial" w:hAnsi="Arial" w:cs="Arial"/>
          <w:b/>
          <w:sz w:val="24"/>
          <w:szCs w:val="24"/>
        </w:rPr>
      </w:pPr>
      <w:r w:rsidRPr="004E6106">
        <w:rPr>
          <w:rFonts w:ascii="Arial" w:hAnsi="Arial" w:cs="Arial"/>
          <w:b/>
          <w:sz w:val="24"/>
          <w:szCs w:val="24"/>
        </w:rPr>
        <w:t xml:space="preserve">Mental health </w:t>
      </w:r>
    </w:p>
    <w:p w:rsidRPr="004E6106" w:rsidR="00152E95" w:rsidP="004B3013" w:rsidRDefault="00152E95" w14:paraId="7E25D9CB" w14:textId="77777777">
      <w:pPr>
        <w:pStyle w:val="ListParagraph"/>
        <w:numPr>
          <w:ilvl w:val="0"/>
          <w:numId w:val="12"/>
        </w:numPr>
        <w:jc w:val="both"/>
        <w:rPr>
          <w:rFonts w:ascii="Arial" w:hAnsi="Arial" w:cs="Arial"/>
          <w:sz w:val="24"/>
          <w:szCs w:val="24"/>
        </w:rPr>
      </w:pPr>
      <w:r w:rsidRPr="004E6106">
        <w:rPr>
          <w:rFonts w:ascii="Arial" w:hAnsi="Arial" w:cs="Arial"/>
          <w:sz w:val="24"/>
          <w:szCs w:val="24"/>
        </w:rPr>
        <w:t xml:space="preserve">MindEd: Provides a free online training tool for adults that is also available to schools. It can be used to help school staff learn more about children and young peoples mental health problems. It provides simple, clear guidance on mental health and includes information on identifying, understanding and supporting children who are bullied.  </w:t>
      </w:r>
    </w:p>
    <w:p w:rsidRPr="004E6106" w:rsidR="00152E95" w:rsidP="004B3013" w:rsidRDefault="00152E95" w14:paraId="0D214213" w14:textId="7671EB84">
      <w:pPr>
        <w:pStyle w:val="ListParagraph"/>
        <w:numPr>
          <w:ilvl w:val="0"/>
          <w:numId w:val="12"/>
        </w:numPr>
        <w:jc w:val="both"/>
        <w:rPr>
          <w:rFonts w:ascii="Arial" w:hAnsi="Arial" w:cs="Arial"/>
          <w:sz w:val="24"/>
          <w:szCs w:val="24"/>
        </w:rPr>
      </w:pPr>
      <w:r w:rsidRPr="004E6106">
        <w:rPr>
          <w:rFonts w:ascii="Arial" w:hAnsi="Arial" w:cs="Arial"/>
          <w:sz w:val="24"/>
          <w:szCs w:val="24"/>
        </w:rPr>
        <w:t>PSHE Association – guidance and lesson plans on improving the teaching of mental health issues</w:t>
      </w:r>
      <w:r w:rsidR="005002E7">
        <w:rPr>
          <w:rFonts w:ascii="Arial" w:hAnsi="Arial" w:cs="Arial"/>
          <w:sz w:val="24"/>
          <w:szCs w:val="24"/>
        </w:rPr>
        <w:t>.</w:t>
      </w:r>
    </w:p>
    <w:p w:rsidRPr="004E6106" w:rsidR="00152E95" w:rsidP="002B0DCA" w:rsidRDefault="00152E95" w14:paraId="4FF09A29" w14:textId="77777777">
      <w:pPr>
        <w:jc w:val="both"/>
        <w:rPr>
          <w:rFonts w:ascii="Arial" w:hAnsi="Arial" w:cs="Arial"/>
          <w:b/>
          <w:sz w:val="24"/>
          <w:szCs w:val="24"/>
        </w:rPr>
      </w:pPr>
      <w:r w:rsidRPr="004E6106">
        <w:rPr>
          <w:rFonts w:ascii="Arial" w:hAnsi="Arial" w:cs="Arial"/>
          <w:b/>
          <w:sz w:val="24"/>
          <w:szCs w:val="24"/>
        </w:rPr>
        <w:t xml:space="preserve">Race, religion and nationality </w:t>
      </w:r>
    </w:p>
    <w:p w:rsidRPr="004E6106" w:rsidR="00152E95" w:rsidP="004B3013" w:rsidRDefault="00152E95" w14:paraId="5C56E6C4" w14:textId="77777777">
      <w:pPr>
        <w:pStyle w:val="ListParagraph"/>
        <w:numPr>
          <w:ilvl w:val="0"/>
          <w:numId w:val="11"/>
        </w:numPr>
        <w:jc w:val="both"/>
        <w:rPr>
          <w:rFonts w:ascii="Arial" w:hAnsi="Arial" w:cs="Arial"/>
          <w:sz w:val="24"/>
          <w:szCs w:val="24"/>
        </w:rPr>
      </w:pPr>
      <w:r w:rsidRPr="004E6106">
        <w:rPr>
          <w:rFonts w:ascii="Arial" w:hAnsi="Arial" w:cs="Arial"/>
          <w:sz w:val="24"/>
          <w:szCs w:val="24"/>
        </w:rPr>
        <w:t xml:space="preserve">Anne Frank Trust: Runs a schools project to teach young people about Anne Frank and the Holocaust, the consequences of unchecked prejudice and discrimination, and cultural diversity. </w:t>
      </w:r>
    </w:p>
    <w:p w:rsidRPr="004E6106" w:rsidR="00152E95" w:rsidP="004B3013" w:rsidRDefault="00152E95" w14:paraId="0CDFDF2C" w14:textId="77777777">
      <w:pPr>
        <w:pStyle w:val="ListParagraph"/>
        <w:numPr>
          <w:ilvl w:val="0"/>
          <w:numId w:val="11"/>
        </w:numPr>
        <w:jc w:val="both"/>
        <w:rPr>
          <w:rFonts w:ascii="Arial" w:hAnsi="Arial" w:cs="Arial"/>
          <w:sz w:val="24"/>
          <w:szCs w:val="24"/>
        </w:rPr>
      </w:pPr>
      <w:r w:rsidRPr="004E6106">
        <w:rPr>
          <w:rFonts w:ascii="Arial" w:hAnsi="Arial" w:cs="Arial"/>
          <w:sz w:val="24"/>
          <w:szCs w:val="24"/>
        </w:rPr>
        <w:t xml:space="preserve">Educate Against Hate: provides teachers, parents and school leaders practical advice and information on protecting children from extremism and radicalisation. </w:t>
      </w:r>
    </w:p>
    <w:p w:rsidRPr="004E6106" w:rsidR="00152E95" w:rsidP="004B3013" w:rsidRDefault="00152E95" w14:paraId="03815907" w14:textId="77777777">
      <w:pPr>
        <w:pStyle w:val="ListParagraph"/>
        <w:numPr>
          <w:ilvl w:val="0"/>
          <w:numId w:val="11"/>
        </w:numPr>
        <w:jc w:val="both"/>
        <w:rPr>
          <w:rFonts w:ascii="Arial" w:hAnsi="Arial" w:cs="Arial"/>
          <w:sz w:val="24"/>
          <w:szCs w:val="24"/>
        </w:rPr>
      </w:pPr>
      <w:r w:rsidRPr="004E6106">
        <w:rPr>
          <w:rFonts w:ascii="Arial" w:hAnsi="Arial" w:cs="Arial"/>
          <w:sz w:val="24"/>
          <w:szCs w:val="24"/>
        </w:rPr>
        <w:t xml:space="preserve">Show Racism the Red Card: Provide resources and workshops for schools to educate young people, often using the high profile of football, about racism. </w:t>
      </w:r>
    </w:p>
    <w:p w:rsidRPr="004E6106" w:rsidR="00152E95" w:rsidP="004B3013" w:rsidRDefault="00152E95" w14:paraId="1441244F" w14:textId="77777777">
      <w:pPr>
        <w:pStyle w:val="ListParagraph"/>
        <w:numPr>
          <w:ilvl w:val="0"/>
          <w:numId w:val="11"/>
        </w:numPr>
        <w:jc w:val="both"/>
        <w:rPr>
          <w:rFonts w:ascii="Arial" w:hAnsi="Arial" w:cs="Arial"/>
          <w:sz w:val="24"/>
          <w:szCs w:val="24"/>
        </w:rPr>
      </w:pPr>
      <w:r w:rsidRPr="004E6106">
        <w:rPr>
          <w:rFonts w:ascii="Arial" w:hAnsi="Arial" w:cs="Arial"/>
          <w:sz w:val="24"/>
          <w:szCs w:val="24"/>
        </w:rPr>
        <w:t xml:space="preserve">Kick It Out: Uses the appeal of football to educate young people about racism and provide education packs for schools. </w:t>
      </w:r>
    </w:p>
    <w:p w:rsidRPr="004E6106" w:rsidR="00152E95" w:rsidP="004B3013" w:rsidRDefault="00152E95" w14:paraId="221A981C" w14:textId="77777777">
      <w:pPr>
        <w:pStyle w:val="ListParagraph"/>
        <w:numPr>
          <w:ilvl w:val="0"/>
          <w:numId w:val="11"/>
        </w:numPr>
        <w:jc w:val="both"/>
        <w:rPr>
          <w:rFonts w:ascii="Arial" w:hAnsi="Arial" w:cs="Arial"/>
          <w:sz w:val="24"/>
          <w:szCs w:val="24"/>
        </w:rPr>
      </w:pPr>
      <w:r w:rsidRPr="004E6106">
        <w:rPr>
          <w:rFonts w:ascii="Arial" w:hAnsi="Arial" w:cs="Arial"/>
          <w:sz w:val="24"/>
          <w:szCs w:val="24"/>
        </w:rPr>
        <w:t xml:space="preserve">Tell MAMA: Measuring Anti-Muslim Attacks (MAMA) allows people from across England to report any form of Anti-Muslim abuse, MAMA can also refer victims for support through partner agencies. </w:t>
      </w:r>
    </w:p>
    <w:p w:rsidRPr="004E6106" w:rsidR="00152E95" w:rsidP="004B3013" w:rsidRDefault="00152E95" w14:paraId="714A207E" w14:textId="77777777">
      <w:pPr>
        <w:pStyle w:val="ListParagraph"/>
        <w:numPr>
          <w:ilvl w:val="0"/>
          <w:numId w:val="11"/>
        </w:numPr>
        <w:jc w:val="both"/>
        <w:rPr>
          <w:rFonts w:ascii="Arial" w:hAnsi="Arial" w:cs="Arial"/>
          <w:sz w:val="24"/>
          <w:szCs w:val="24"/>
        </w:rPr>
      </w:pPr>
      <w:r w:rsidRPr="004E6106">
        <w:rPr>
          <w:rFonts w:ascii="Arial" w:hAnsi="Arial" w:cs="Arial"/>
          <w:sz w:val="24"/>
          <w:szCs w:val="24"/>
        </w:rPr>
        <w:t xml:space="preserve">Anti-Muslim Hatred Working Group: Independent members of this group are representatives from the Muslim community and will assist and advice on all relevant issues. </w:t>
      </w:r>
    </w:p>
    <w:p w:rsidRPr="004E6106" w:rsidR="00152E95" w:rsidP="002B0DCA" w:rsidRDefault="00152E95" w14:paraId="43CD7610" w14:textId="77777777">
      <w:pPr>
        <w:jc w:val="both"/>
        <w:rPr>
          <w:rFonts w:ascii="Arial" w:hAnsi="Arial" w:cs="Arial"/>
          <w:b/>
          <w:sz w:val="24"/>
          <w:szCs w:val="24"/>
        </w:rPr>
      </w:pPr>
      <w:r w:rsidRPr="004E6106">
        <w:rPr>
          <w:rFonts w:ascii="Arial" w:hAnsi="Arial" w:cs="Arial"/>
          <w:b/>
          <w:sz w:val="24"/>
          <w:szCs w:val="24"/>
        </w:rPr>
        <w:t xml:space="preserve">Please note that internal servers may block access to some of these sites. Schools wishing to access these materials may need to adjust their settings  </w:t>
      </w:r>
    </w:p>
    <w:p w:rsidRPr="004E6106" w:rsidR="00152E95" w:rsidP="002B0DCA" w:rsidRDefault="00152E95" w14:paraId="3C371A0E" w14:textId="77777777">
      <w:pPr>
        <w:jc w:val="both"/>
        <w:rPr>
          <w:rFonts w:ascii="Arial" w:hAnsi="Arial" w:cs="Arial"/>
          <w:b/>
          <w:sz w:val="24"/>
          <w:szCs w:val="24"/>
        </w:rPr>
      </w:pPr>
      <w:r w:rsidRPr="004E6106">
        <w:rPr>
          <w:rFonts w:ascii="Arial" w:hAnsi="Arial" w:cs="Arial"/>
          <w:b/>
          <w:sz w:val="24"/>
          <w:szCs w:val="24"/>
        </w:rPr>
        <w:t>Sexual haras</w:t>
      </w:r>
      <w:r w:rsidRPr="004E6106" w:rsidR="002558D7">
        <w:rPr>
          <w:rFonts w:ascii="Arial" w:hAnsi="Arial" w:cs="Arial"/>
          <w:b/>
          <w:sz w:val="24"/>
          <w:szCs w:val="24"/>
        </w:rPr>
        <w:t>s</w:t>
      </w:r>
      <w:r w:rsidRPr="004E6106">
        <w:rPr>
          <w:rFonts w:ascii="Arial" w:hAnsi="Arial" w:cs="Arial"/>
          <w:b/>
          <w:sz w:val="24"/>
          <w:szCs w:val="24"/>
        </w:rPr>
        <w:t xml:space="preserve">ment and sexual bullying </w:t>
      </w:r>
    </w:p>
    <w:p w:rsidRPr="004E6106" w:rsidR="00152E95" w:rsidP="004B3013" w:rsidRDefault="00152E95" w14:paraId="28EF678D" w14:textId="77777777">
      <w:pPr>
        <w:pStyle w:val="ListParagraph"/>
        <w:numPr>
          <w:ilvl w:val="0"/>
          <w:numId w:val="10"/>
        </w:numPr>
        <w:jc w:val="both"/>
        <w:rPr>
          <w:rFonts w:ascii="Arial" w:hAnsi="Arial" w:cs="Arial"/>
          <w:sz w:val="24"/>
          <w:szCs w:val="24"/>
        </w:rPr>
      </w:pPr>
      <w:r w:rsidRPr="004E6106">
        <w:rPr>
          <w:rFonts w:ascii="Arial" w:hAnsi="Arial" w:cs="Arial"/>
          <w:sz w:val="24"/>
          <w:szCs w:val="24"/>
        </w:rPr>
        <w:t xml:space="preserve">Ending Violence Against Women and Girls (EVAW): A Guide for Schools. This guide from the End Violence Against Women Coalition sets out the different forms of abuse to support education staff to understand violence and abuse of girls, warning signs to look for, and how to get your whole school working towards preventing abuse. </w:t>
      </w:r>
    </w:p>
    <w:p w:rsidRPr="004E6106" w:rsidR="00152E95" w:rsidP="004B3013" w:rsidRDefault="00152E95" w14:paraId="0364453F" w14:textId="058D7F4C">
      <w:pPr>
        <w:pStyle w:val="ListParagraph"/>
        <w:numPr>
          <w:ilvl w:val="0"/>
          <w:numId w:val="10"/>
        </w:numPr>
        <w:jc w:val="both"/>
        <w:rPr>
          <w:rFonts w:ascii="Arial" w:hAnsi="Arial" w:cs="Arial"/>
          <w:sz w:val="24"/>
          <w:szCs w:val="24"/>
        </w:rPr>
      </w:pPr>
      <w:r w:rsidRPr="004E6106">
        <w:rPr>
          <w:rFonts w:ascii="Arial" w:hAnsi="Arial" w:cs="Arial"/>
          <w:sz w:val="24"/>
          <w:szCs w:val="24"/>
        </w:rPr>
        <w:t xml:space="preserve">Disrespect No Body: </w:t>
      </w:r>
      <w:r w:rsidRPr="004E6106" w:rsidR="006C42DE">
        <w:rPr>
          <w:rFonts w:ascii="Arial" w:hAnsi="Arial" w:cs="Arial"/>
          <w:sz w:val="24"/>
          <w:szCs w:val="24"/>
        </w:rPr>
        <w:t>A</w:t>
      </w:r>
      <w:r w:rsidRPr="004E6106">
        <w:rPr>
          <w:rFonts w:ascii="Arial" w:hAnsi="Arial" w:cs="Arial"/>
          <w:sz w:val="24"/>
          <w:szCs w:val="24"/>
        </w:rPr>
        <w:t xml:space="preserve"> Home Office led campaign which helps young people understand what a healthy relationship is. This website includes teaching materials to be used in the classroom. </w:t>
      </w:r>
    </w:p>
    <w:p w:rsidRPr="004E6106" w:rsidR="00152E95" w:rsidP="004B3013" w:rsidRDefault="00152E95" w14:paraId="38C13E21" w14:textId="77777777">
      <w:pPr>
        <w:pStyle w:val="ListParagraph"/>
        <w:numPr>
          <w:ilvl w:val="0"/>
          <w:numId w:val="10"/>
        </w:numPr>
        <w:jc w:val="both"/>
        <w:rPr>
          <w:rFonts w:ascii="Arial" w:hAnsi="Arial" w:cs="Arial"/>
          <w:sz w:val="24"/>
          <w:szCs w:val="24"/>
        </w:rPr>
      </w:pPr>
      <w:r w:rsidRPr="004E6106">
        <w:rPr>
          <w:rFonts w:ascii="Arial" w:hAnsi="Arial" w:cs="Arial"/>
          <w:sz w:val="24"/>
          <w:szCs w:val="24"/>
        </w:rPr>
        <w:t>Anti-bullying Alliance: advice for school staff and professionals about developing effective anti-bullying practice in relation to sexual bullying.</w:t>
      </w:r>
    </w:p>
    <w:p w:rsidRPr="00493729" w:rsidR="007527F6" w:rsidP="002B0DCA" w:rsidRDefault="007527F6" w14:paraId="445D3C28" w14:textId="634E1739">
      <w:pPr>
        <w:jc w:val="both"/>
        <w:rPr>
          <w:rFonts w:ascii="Arial" w:hAnsi="Arial" w:cs="Arial"/>
          <w:sz w:val="24"/>
          <w:szCs w:val="24"/>
        </w:rPr>
      </w:pPr>
    </w:p>
    <w:sectPr w:rsidRPr="00493729" w:rsidR="007527F6">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F06" w:rsidP="002B0DCA" w:rsidRDefault="003B4F06" w14:paraId="642637DE" w14:textId="77777777">
      <w:pPr>
        <w:spacing w:after="0" w:line="240" w:lineRule="auto"/>
      </w:pPr>
      <w:r>
        <w:separator/>
      </w:r>
    </w:p>
  </w:endnote>
  <w:endnote w:type="continuationSeparator" w:id="0">
    <w:p w:rsidR="003B4F06" w:rsidP="002B0DCA" w:rsidRDefault="003B4F06" w14:paraId="3726E8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5968"/>
      <w:docPartObj>
        <w:docPartGallery w:val="Page Numbers (Bottom of Page)"/>
        <w:docPartUnique/>
      </w:docPartObj>
    </w:sdtPr>
    <w:sdtEndPr>
      <w:rPr>
        <w:noProof/>
      </w:rPr>
    </w:sdtEndPr>
    <w:sdtContent>
      <w:p w:rsidR="002B0DCA" w:rsidRDefault="002B0DCA" w14:paraId="4E48FF2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0DCA" w:rsidRDefault="002B0DCA" w14:paraId="6171E6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F06" w:rsidP="002B0DCA" w:rsidRDefault="003B4F06" w14:paraId="3436B5CF" w14:textId="77777777">
      <w:pPr>
        <w:spacing w:after="0" w:line="240" w:lineRule="auto"/>
      </w:pPr>
      <w:r>
        <w:separator/>
      </w:r>
    </w:p>
  </w:footnote>
  <w:footnote w:type="continuationSeparator" w:id="0">
    <w:p w:rsidR="003B4F06" w:rsidP="002B0DCA" w:rsidRDefault="003B4F06" w14:paraId="66EA7CA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6C3"/>
    <w:multiLevelType w:val="hybridMultilevel"/>
    <w:tmpl w:val="17207AD0"/>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D542A1"/>
    <w:multiLevelType w:val="hybridMultilevel"/>
    <w:tmpl w:val="3D9264DA"/>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6C961DF"/>
    <w:multiLevelType w:val="hybridMultilevel"/>
    <w:tmpl w:val="D02A6D24"/>
    <w:lvl w:ilvl="0" w:tplc="4AAC151A">
      <w:start w:val="1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BB66B4"/>
    <w:multiLevelType w:val="hybridMultilevel"/>
    <w:tmpl w:val="8B8E6B18"/>
    <w:lvl w:ilvl="0" w:tplc="4AAC151A">
      <w:start w:val="15"/>
      <w:numFmt w:val="bullet"/>
      <w:lvlText w:val="-"/>
      <w:lvlJc w:val="left"/>
      <w:pPr>
        <w:ind w:left="720" w:hanging="360"/>
      </w:pPr>
      <w:rPr>
        <w:rFonts w:hint="default" w:ascii="Arial" w:hAnsi="Arial" w:cs="Arial" w:eastAsiaTheme="minorHAns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6373F77"/>
    <w:multiLevelType w:val="hybridMultilevel"/>
    <w:tmpl w:val="C4324802"/>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B9C290F"/>
    <w:multiLevelType w:val="hybridMultilevel"/>
    <w:tmpl w:val="A7C247D2"/>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E7554C1"/>
    <w:multiLevelType w:val="hybridMultilevel"/>
    <w:tmpl w:val="7A661A62"/>
    <w:lvl w:ilvl="0" w:tplc="4AAC151A">
      <w:start w:val="1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7F4AE2"/>
    <w:multiLevelType w:val="hybridMultilevel"/>
    <w:tmpl w:val="28A216A0"/>
    <w:lvl w:ilvl="0" w:tplc="4AAC151A">
      <w:start w:val="1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FE566A"/>
    <w:multiLevelType w:val="hybridMultilevel"/>
    <w:tmpl w:val="7A28CD2A"/>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46706AB1"/>
    <w:multiLevelType w:val="hybridMultilevel"/>
    <w:tmpl w:val="BDA86F00"/>
    <w:lvl w:ilvl="0" w:tplc="E0A0ED0E">
      <w:start w:val="1"/>
      <w:numFmt w:val="decimal"/>
      <w:lvlText w:val="%1."/>
      <w:lvlJc w:val="left"/>
      <w:pPr>
        <w:ind w:left="720" w:hanging="360"/>
      </w:pPr>
      <w:rPr>
        <w:rFonts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F7074"/>
    <w:multiLevelType w:val="hybridMultilevel"/>
    <w:tmpl w:val="F648BA1E"/>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47A96C9F"/>
    <w:multiLevelType w:val="hybridMultilevel"/>
    <w:tmpl w:val="1A6C1C14"/>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BA37918"/>
    <w:multiLevelType w:val="hybridMultilevel"/>
    <w:tmpl w:val="DAAEF5EC"/>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DD3531F"/>
    <w:multiLevelType w:val="hybridMultilevel"/>
    <w:tmpl w:val="E9A06406"/>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E8A46B6"/>
    <w:multiLevelType w:val="hybridMultilevel"/>
    <w:tmpl w:val="247C2660"/>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04F1E45"/>
    <w:multiLevelType w:val="hybridMultilevel"/>
    <w:tmpl w:val="E878FE1C"/>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527B0DA7"/>
    <w:multiLevelType w:val="hybridMultilevel"/>
    <w:tmpl w:val="3C3E5FC6"/>
    <w:lvl w:ilvl="0" w:tplc="4AAC151A">
      <w:start w:val="15"/>
      <w:numFmt w:val="bullet"/>
      <w:lvlText w:val="-"/>
      <w:lvlJc w:val="left"/>
      <w:pPr>
        <w:ind w:left="720" w:hanging="360"/>
      </w:pPr>
      <w:rPr>
        <w:rFonts w:hint="default" w:ascii="Arial" w:hAnsi="Arial" w:cs="Arial" w:eastAsiaTheme="minorHAns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527C38FC"/>
    <w:multiLevelType w:val="hybridMultilevel"/>
    <w:tmpl w:val="EF7E5846"/>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527E67E8"/>
    <w:multiLevelType w:val="hybridMultilevel"/>
    <w:tmpl w:val="BE6CC57C"/>
    <w:lvl w:ilvl="0" w:tplc="4AAC151A">
      <w:start w:val="15"/>
      <w:numFmt w:val="bullet"/>
      <w:lvlText w:val="-"/>
      <w:lvlJc w:val="left"/>
      <w:pPr>
        <w:ind w:left="720" w:hanging="360"/>
      </w:pPr>
      <w:rPr>
        <w:rFonts w:hint="default" w:ascii="Arial" w:hAnsi="Arial" w:cs="Arial" w:eastAsiaTheme="minorHAns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53BF7FED"/>
    <w:multiLevelType w:val="hybridMultilevel"/>
    <w:tmpl w:val="1CBA87E4"/>
    <w:lvl w:ilvl="0" w:tplc="4AAC151A">
      <w:start w:val="1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0D676D"/>
    <w:multiLevelType w:val="hybridMultilevel"/>
    <w:tmpl w:val="D424F4D0"/>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64A2E4C"/>
    <w:multiLevelType w:val="hybridMultilevel"/>
    <w:tmpl w:val="DA7666A4"/>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7980F5B"/>
    <w:multiLevelType w:val="multilevel"/>
    <w:tmpl w:val="81C60392"/>
    <w:lvl w:ilvl="0">
      <w:start w:val="15"/>
      <w:numFmt w:val="bullet"/>
      <w:lvlText w:val="-"/>
      <w:lvlJc w:val="left"/>
      <w:pPr>
        <w:tabs>
          <w:tab w:val="num" w:pos="720"/>
        </w:tabs>
        <w:ind w:left="720" w:hanging="360"/>
      </w:pPr>
      <w:rPr>
        <w:rFonts w:hint="default" w:ascii="Arial" w:hAnsi="Arial" w:cs="Arial" w:eastAsia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8A709A6"/>
    <w:multiLevelType w:val="hybridMultilevel"/>
    <w:tmpl w:val="3F480600"/>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6BF9091C"/>
    <w:multiLevelType w:val="hybridMultilevel"/>
    <w:tmpl w:val="41282272"/>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D010E4E"/>
    <w:multiLevelType w:val="hybridMultilevel"/>
    <w:tmpl w:val="F8440F92"/>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1C57347"/>
    <w:multiLevelType w:val="hybridMultilevel"/>
    <w:tmpl w:val="8C44A1EA"/>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76244C3"/>
    <w:multiLevelType w:val="hybridMultilevel"/>
    <w:tmpl w:val="D48EDFF2"/>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78F22359"/>
    <w:multiLevelType w:val="hybridMultilevel"/>
    <w:tmpl w:val="67BE491E"/>
    <w:lvl w:ilvl="0" w:tplc="4AAC151A">
      <w:start w:val="15"/>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7AAD1B32"/>
    <w:multiLevelType w:val="hybridMultilevel"/>
    <w:tmpl w:val="75CEE872"/>
    <w:lvl w:ilvl="0" w:tplc="44AE5836">
      <w:start w:val="8"/>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173824"/>
    <w:multiLevelType w:val="hybridMultilevel"/>
    <w:tmpl w:val="E4AADAEE"/>
    <w:lvl w:ilvl="0" w:tplc="4AAC151A">
      <w:start w:val="1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8684403">
    <w:abstractNumId w:val="9"/>
  </w:num>
  <w:num w:numId="2" w16cid:durableId="1554081358">
    <w:abstractNumId w:val="30"/>
  </w:num>
  <w:num w:numId="3" w16cid:durableId="423184173">
    <w:abstractNumId w:val="6"/>
  </w:num>
  <w:num w:numId="4" w16cid:durableId="1640725473">
    <w:abstractNumId w:val="3"/>
  </w:num>
  <w:num w:numId="5" w16cid:durableId="1540625326">
    <w:abstractNumId w:val="7"/>
  </w:num>
  <w:num w:numId="6" w16cid:durableId="1868788702">
    <w:abstractNumId w:val="4"/>
  </w:num>
  <w:num w:numId="7" w16cid:durableId="1237087283">
    <w:abstractNumId w:val="29"/>
  </w:num>
  <w:num w:numId="8" w16cid:durableId="1970698171">
    <w:abstractNumId w:val="14"/>
  </w:num>
  <w:num w:numId="9" w16cid:durableId="1430395946">
    <w:abstractNumId w:val="1"/>
  </w:num>
  <w:num w:numId="10" w16cid:durableId="1867592880">
    <w:abstractNumId w:val="0"/>
  </w:num>
  <w:num w:numId="11" w16cid:durableId="1868177419">
    <w:abstractNumId w:val="11"/>
  </w:num>
  <w:num w:numId="12" w16cid:durableId="110128371">
    <w:abstractNumId w:val="15"/>
  </w:num>
  <w:num w:numId="13" w16cid:durableId="1217661881">
    <w:abstractNumId w:val="21"/>
  </w:num>
  <w:num w:numId="14" w16cid:durableId="250428969">
    <w:abstractNumId w:val="20"/>
  </w:num>
  <w:num w:numId="15" w16cid:durableId="1606186995">
    <w:abstractNumId w:val="10"/>
  </w:num>
  <w:num w:numId="16" w16cid:durableId="1801143547">
    <w:abstractNumId w:val="2"/>
  </w:num>
  <w:num w:numId="17" w16cid:durableId="2076512448">
    <w:abstractNumId w:val="19"/>
  </w:num>
  <w:num w:numId="18" w16cid:durableId="90325259">
    <w:abstractNumId w:val="13"/>
  </w:num>
  <w:num w:numId="19" w16cid:durableId="835877401">
    <w:abstractNumId w:val="27"/>
  </w:num>
  <w:num w:numId="20" w16cid:durableId="1966616411">
    <w:abstractNumId w:val="25"/>
  </w:num>
  <w:num w:numId="21" w16cid:durableId="1078862030">
    <w:abstractNumId w:val="26"/>
  </w:num>
  <w:num w:numId="22" w16cid:durableId="981617489">
    <w:abstractNumId w:val="28"/>
  </w:num>
  <w:num w:numId="23" w16cid:durableId="32389914">
    <w:abstractNumId w:val="16"/>
  </w:num>
  <w:num w:numId="24" w16cid:durableId="173805857">
    <w:abstractNumId w:val="18"/>
  </w:num>
  <w:num w:numId="25" w16cid:durableId="1649165455">
    <w:abstractNumId w:val="5"/>
  </w:num>
  <w:num w:numId="26" w16cid:durableId="1416903824">
    <w:abstractNumId w:val="23"/>
  </w:num>
  <w:num w:numId="27" w16cid:durableId="1801653876">
    <w:abstractNumId w:val="8"/>
  </w:num>
  <w:num w:numId="28" w16cid:durableId="1744179750">
    <w:abstractNumId w:val="17"/>
  </w:num>
  <w:num w:numId="29" w16cid:durableId="1553425834">
    <w:abstractNumId w:val="12"/>
  </w:num>
  <w:num w:numId="30" w16cid:durableId="378674004">
    <w:abstractNumId w:val="24"/>
  </w:num>
  <w:num w:numId="31" w16cid:durableId="1521624070">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9C"/>
    <w:rsid w:val="00033A52"/>
    <w:rsid w:val="000378FE"/>
    <w:rsid w:val="00041517"/>
    <w:rsid w:val="00046802"/>
    <w:rsid w:val="000478DD"/>
    <w:rsid w:val="00050999"/>
    <w:rsid w:val="00064F2D"/>
    <w:rsid w:val="00091E83"/>
    <w:rsid w:val="000A5A52"/>
    <w:rsid w:val="000D5E02"/>
    <w:rsid w:val="000E5283"/>
    <w:rsid w:val="000F37BD"/>
    <w:rsid w:val="00100801"/>
    <w:rsid w:val="00106AFD"/>
    <w:rsid w:val="00115752"/>
    <w:rsid w:val="00145927"/>
    <w:rsid w:val="00152E95"/>
    <w:rsid w:val="00163EFA"/>
    <w:rsid w:val="001651AE"/>
    <w:rsid w:val="00174C6E"/>
    <w:rsid w:val="001860C3"/>
    <w:rsid w:val="001D68C2"/>
    <w:rsid w:val="001E4F99"/>
    <w:rsid w:val="001E779B"/>
    <w:rsid w:val="00212F8C"/>
    <w:rsid w:val="00214981"/>
    <w:rsid w:val="00235D35"/>
    <w:rsid w:val="00245430"/>
    <w:rsid w:val="00245809"/>
    <w:rsid w:val="002558D7"/>
    <w:rsid w:val="00256FE0"/>
    <w:rsid w:val="00264EE2"/>
    <w:rsid w:val="00273168"/>
    <w:rsid w:val="00291191"/>
    <w:rsid w:val="002947FB"/>
    <w:rsid w:val="002A56BD"/>
    <w:rsid w:val="002B0DCA"/>
    <w:rsid w:val="002C22AB"/>
    <w:rsid w:val="002C4A73"/>
    <w:rsid w:val="002C5B4F"/>
    <w:rsid w:val="003044A9"/>
    <w:rsid w:val="00322AD6"/>
    <w:rsid w:val="003462FA"/>
    <w:rsid w:val="00347473"/>
    <w:rsid w:val="00355BC2"/>
    <w:rsid w:val="0035623E"/>
    <w:rsid w:val="00367FBC"/>
    <w:rsid w:val="00382392"/>
    <w:rsid w:val="00397E48"/>
    <w:rsid w:val="003B4F06"/>
    <w:rsid w:val="003B4FC3"/>
    <w:rsid w:val="003C66F0"/>
    <w:rsid w:val="003D203C"/>
    <w:rsid w:val="003E4428"/>
    <w:rsid w:val="003F46E1"/>
    <w:rsid w:val="003F78C4"/>
    <w:rsid w:val="00415FEB"/>
    <w:rsid w:val="00427123"/>
    <w:rsid w:val="00433883"/>
    <w:rsid w:val="0044684D"/>
    <w:rsid w:val="004607C6"/>
    <w:rsid w:val="00462460"/>
    <w:rsid w:val="00493729"/>
    <w:rsid w:val="00497C07"/>
    <w:rsid w:val="004A597C"/>
    <w:rsid w:val="004B3013"/>
    <w:rsid w:val="004E1C3D"/>
    <w:rsid w:val="004E6106"/>
    <w:rsid w:val="005002E7"/>
    <w:rsid w:val="0051461B"/>
    <w:rsid w:val="00536B43"/>
    <w:rsid w:val="0054713B"/>
    <w:rsid w:val="005517A5"/>
    <w:rsid w:val="005702E3"/>
    <w:rsid w:val="00580C94"/>
    <w:rsid w:val="005A00A6"/>
    <w:rsid w:val="005A7BBF"/>
    <w:rsid w:val="005C2A22"/>
    <w:rsid w:val="005D1AF8"/>
    <w:rsid w:val="005F125F"/>
    <w:rsid w:val="005F3DC6"/>
    <w:rsid w:val="006272CC"/>
    <w:rsid w:val="00635010"/>
    <w:rsid w:val="006423D8"/>
    <w:rsid w:val="006451D0"/>
    <w:rsid w:val="0066050C"/>
    <w:rsid w:val="00663E99"/>
    <w:rsid w:val="006658FC"/>
    <w:rsid w:val="006660A5"/>
    <w:rsid w:val="0067168A"/>
    <w:rsid w:val="006769E5"/>
    <w:rsid w:val="00677B30"/>
    <w:rsid w:val="00691122"/>
    <w:rsid w:val="006934CD"/>
    <w:rsid w:val="006A10E5"/>
    <w:rsid w:val="006B0EB9"/>
    <w:rsid w:val="006B7CB6"/>
    <w:rsid w:val="006C42DE"/>
    <w:rsid w:val="006C7230"/>
    <w:rsid w:val="006D3D6E"/>
    <w:rsid w:val="006D5D0A"/>
    <w:rsid w:val="006E33E8"/>
    <w:rsid w:val="006F50EA"/>
    <w:rsid w:val="006F5505"/>
    <w:rsid w:val="006F569C"/>
    <w:rsid w:val="00730016"/>
    <w:rsid w:val="0075108D"/>
    <w:rsid w:val="007527F6"/>
    <w:rsid w:val="0078468A"/>
    <w:rsid w:val="007A0893"/>
    <w:rsid w:val="007B0005"/>
    <w:rsid w:val="007B1B23"/>
    <w:rsid w:val="007B3FEF"/>
    <w:rsid w:val="007B4C37"/>
    <w:rsid w:val="007C353E"/>
    <w:rsid w:val="007C69DF"/>
    <w:rsid w:val="007D102D"/>
    <w:rsid w:val="007F1D91"/>
    <w:rsid w:val="00805AF3"/>
    <w:rsid w:val="00821AF5"/>
    <w:rsid w:val="0083041E"/>
    <w:rsid w:val="00842ADF"/>
    <w:rsid w:val="00843500"/>
    <w:rsid w:val="00855549"/>
    <w:rsid w:val="00856B5E"/>
    <w:rsid w:val="0087098A"/>
    <w:rsid w:val="008820FE"/>
    <w:rsid w:val="008A6B21"/>
    <w:rsid w:val="008A7A8B"/>
    <w:rsid w:val="008B08F4"/>
    <w:rsid w:val="008E0E4E"/>
    <w:rsid w:val="008F7962"/>
    <w:rsid w:val="0090654D"/>
    <w:rsid w:val="00931AA0"/>
    <w:rsid w:val="00964416"/>
    <w:rsid w:val="009707FD"/>
    <w:rsid w:val="0097303C"/>
    <w:rsid w:val="00976DD6"/>
    <w:rsid w:val="009C2793"/>
    <w:rsid w:val="009C46DC"/>
    <w:rsid w:val="009D34A1"/>
    <w:rsid w:val="009D4372"/>
    <w:rsid w:val="009D5593"/>
    <w:rsid w:val="009F4093"/>
    <w:rsid w:val="00A00783"/>
    <w:rsid w:val="00A00C8C"/>
    <w:rsid w:val="00A015F5"/>
    <w:rsid w:val="00A044E5"/>
    <w:rsid w:val="00A451EA"/>
    <w:rsid w:val="00A51EFF"/>
    <w:rsid w:val="00A71717"/>
    <w:rsid w:val="00A915AE"/>
    <w:rsid w:val="00A91AF8"/>
    <w:rsid w:val="00AB25C5"/>
    <w:rsid w:val="00AC43E8"/>
    <w:rsid w:val="00AF66AE"/>
    <w:rsid w:val="00B10382"/>
    <w:rsid w:val="00B17F3E"/>
    <w:rsid w:val="00B44A00"/>
    <w:rsid w:val="00B72887"/>
    <w:rsid w:val="00B831FC"/>
    <w:rsid w:val="00B97127"/>
    <w:rsid w:val="00BA5C2B"/>
    <w:rsid w:val="00BB609B"/>
    <w:rsid w:val="00BE59EC"/>
    <w:rsid w:val="00C00349"/>
    <w:rsid w:val="00C10639"/>
    <w:rsid w:val="00C15AFB"/>
    <w:rsid w:val="00C200FB"/>
    <w:rsid w:val="00C600F9"/>
    <w:rsid w:val="00C879EA"/>
    <w:rsid w:val="00C9152C"/>
    <w:rsid w:val="00CA05CF"/>
    <w:rsid w:val="00CA2A1C"/>
    <w:rsid w:val="00CA2C7C"/>
    <w:rsid w:val="00CB2258"/>
    <w:rsid w:val="00CC3757"/>
    <w:rsid w:val="00CF69AD"/>
    <w:rsid w:val="00D02635"/>
    <w:rsid w:val="00D3521C"/>
    <w:rsid w:val="00D41E91"/>
    <w:rsid w:val="00D53E9A"/>
    <w:rsid w:val="00D54D47"/>
    <w:rsid w:val="00D6292A"/>
    <w:rsid w:val="00DA24A8"/>
    <w:rsid w:val="00DA5673"/>
    <w:rsid w:val="00DE676F"/>
    <w:rsid w:val="00E73360"/>
    <w:rsid w:val="00E73FC5"/>
    <w:rsid w:val="00E91586"/>
    <w:rsid w:val="00EA0A24"/>
    <w:rsid w:val="00EC022C"/>
    <w:rsid w:val="00ED5B16"/>
    <w:rsid w:val="00EE3194"/>
    <w:rsid w:val="00EE78FF"/>
    <w:rsid w:val="00EF0BB8"/>
    <w:rsid w:val="00F07D1B"/>
    <w:rsid w:val="00F147E2"/>
    <w:rsid w:val="00F17536"/>
    <w:rsid w:val="00F30F69"/>
    <w:rsid w:val="00F67310"/>
    <w:rsid w:val="00FA2B79"/>
    <w:rsid w:val="00FE493B"/>
    <w:rsid w:val="00FF1E98"/>
    <w:rsid w:val="2EC05BDC"/>
    <w:rsid w:val="719E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1513"/>
  <w15:chartTrackingRefBased/>
  <w15:docId w15:val="{2D70D090-9BB7-4C11-8C86-5ABA7E09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1E83"/>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D68C2"/>
    <w:pPr>
      <w:ind w:left="720"/>
      <w:contextualSpacing/>
    </w:pPr>
  </w:style>
  <w:style w:type="character" w:styleId="Hyperlink">
    <w:name w:val="Hyperlink"/>
    <w:basedOn w:val="DefaultParagraphFont"/>
    <w:uiPriority w:val="99"/>
    <w:unhideWhenUsed/>
    <w:rsid w:val="00EE3194"/>
    <w:rPr>
      <w:color w:val="0000FF" w:themeColor="hyperlink"/>
      <w:u w:val="single"/>
    </w:rPr>
  </w:style>
  <w:style w:type="character" w:styleId="UnresolvedMention">
    <w:name w:val="Unresolved Mention"/>
    <w:basedOn w:val="DefaultParagraphFont"/>
    <w:uiPriority w:val="99"/>
    <w:semiHidden/>
    <w:unhideWhenUsed/>
    <w:rsid w:val="00EE3194"/>
    <w:rPr>
      <w:color w:val="605E5C"/>
      <w:shd w:val="clear" w:color="auto" w:fill="E1DFDD"/>
    </w:rPr>
  </w:style>
  <w:style w:type="paragraph" w:styleId="Header">
    <w:name w:val="header"/>
    <w:basedOn w:val="Normal"/>
    <w:link w:val="HeaderChar"/>
    <w:uiPriority w:val="99"/>
    <w:unhideWhenUsed/>
    <w:rsid w:val="002B0D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0DCA"/>
  </w:style>
  <w:style w:type="paragraph" w:styleId="Footer">
    <w:name w:val="footer"/>
    <w:basedOn w:val="Normal"/>
    <w:link w:val="FooterChar"/>
    <w:uiPriority w:val="99"/>
    <w:unhideWhenUsed/>
    <w:rsid w:val="002B0D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0DCA"/>
  </w:style>
  <w:style w:type="paragraph" w:styleId="BalloonText">
    <w:name w:val="Balloon Text"/>
    <w:basedOn w:val="Normal"/>
    <w:link w:val="BalloonTextChar"/>
    <w:uiPriority w:val="99"/>
    <w:semiHidden/>
    <w:unhideWhenUsed/>
    <w:rsid w:val="001860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860C3"/>
    <w:rPr>
      <w:rFonts w:ascii="Segoe UI" w:hAnsi="Segoe UI" w:cs="Segoe UI"/>
      <w:sz w:val="18"/>
      <w:szCs w:val="18"/>
    </w:rPr>
  </w:style>
  <w:style w:type="character" w:styleId="FollowedHyperlink">
    <w:name w:val="FollowedHyperlink"/>
    <w:basedOn w:val="DefaultParagraphFont"/>
    <w:uiPriority w:val="99"/>
    <w:semiHidden/>
    <w:unhideWhenUsed/>
    <w:rsid w:val="003462FA"/>
    <w:rPr>
      <w:color w:val="800080" w:themeColor="followedHyperlink"/>
      <w:u w:val="single"/>
    </w:rPr>
  </w:style>
  <w:style w:type="paragraph" w:styleId="NoSpacing">
    <w:name w:val="No Spacing"/>
    <w:uiPriority w:val="1"/>
    <w:qFormat/>
    <w:rsid w:val="008A7A8B"/>
    <w:pPr>
      <w:spacing w:after="0" w:line="240" w:lineRule="auto"/>
    </w:pPr>
  </w:style>
  <w:style w:type="paragraph" w:styleId="1bodycopy10pt" w:customStyle="1">
    <w:name w:val="1 body copy 10pt"/>
    <w:basedOn w:val="Normal"/>
    <w:link w:val="1bodycopy10ptChar"/>
    <w:qFormat/>
    <w:rsid w:val="00842ADF"/>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842ADF"/>
    <w:rPr>
      <w:rFonts w:ascii="Arial" w:hAnsi="Arial" w:eastAsia="MS Mincho" w:cs="Times New Roman"/>
      <w:sz w:val="20"/>
      <w:szCs w:val="24"/>
      <w:lang w:val="en-US"/>
    </w:rPr>
  </w:style>
  <w:style w:type="paragraph" w:styleId="1bodycopy11pt" w:customStyle="1">
    <w:name w:val="1 body copy 11pt"/>
    <w:autoRedefine/>
    <w:rsid w:val="00842ADF"/>
    <w:pPr>
      <w:spacing w:after="120" w:line="240" w:lineRule="auto"/>
      <w:ind w:right="850"/>
    </w:pPr>
    <w:rPr>
      <w:rFonts w:ascii="Arial" w:hAnsi="Arial" w:eastAsia="MS Mincho" w:cs="Arial"/>
      <w:szCs w:val="24"/>
      <w:lang w:val="en-US"/>
    </w:rPr>
  </w:style>
  <w:style w:type="character" w:styleId="Heading1Char" w:customStyle="1">
    <w:name w:val="Heading 1 Char"/>
    <w:basedOn w:val="DefaultParagraphFont"/>
    <w:link w:val="Heading1"/>
    <w:uiPriority w:val="9"/>
    <w:rsid w:val="00091E83"/>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rsid w:val="00091E83"/>
    <w:pPr>
      <w:spacing w:line="259" w:lineRule="auto"/>
      <w:outlineLvl w:val="9"/>
    </w:pPr>
    <w:rPr>
      <w:rFonts w:ascii="Calibri Light" w:hAnsi="Calibri Light" w:eastAsia="Times New Roman" w:cs="Times New Roman"/>
      <w:color w:val="0D1C2F"/>
      <w:lang w:val="en-US"/>
    </w:rPr>
  </w:style>
  <w:style w:type="paragraph" w:styleId="TOC1">
    <w:name w:val="toc 1"/>
    <w:basedOn w:val="Normal"/>
    <w:next w:val="Normal"/>
    <w:autoRedefine/>
    <w:uiPriority w:val="39"/>
    <w:unhideWhenUsed/>
    <w:rsid w:val="00091E83"/>
    <w:pPr>
      <w:spacing w:after="100" w:line="240" w:lineRule="auto"/>
    </w:pPr>
    <w:rPr>
      <w:rFonts w:ascii="Arial" w:hAnsi="Arial" w:eastAsia="MS Mincho"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amilylives.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ffice@roselynhouseschool.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office@roselynhouseschool.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9" ma:contentTypeDescription="Create a new document." ma:contentTypeScope="" ma:versionID="600962d6f73c8ff7c44a757fe5a95e81">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43bcaaa56a054272fdc9be48314057d3"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BC39-9C5E-461B-9289-CB6ADA7B6CE9}">
  <ds:schemaRefs>
    <ds:schemaRef ds:uri="798df4fb-f9fc-478d-8335-d547af7e32b7"/>
    <ds:schemaRef ds:uri="http://purl.org/dc/terms/"/>
    <ds:schemaRef ds:uri="http://www.w3.org/XML/1998/namespace"/>
    <ds:schemaRef ds:uri="a8b1c651-9f68-4542-868f-fcf32b1ee769"/>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B89B6764-9C6B-45C2-A922-5F6BC7FCE792}">
  <ds:schemaRefs>
    <ds:schemaRef ds:uri="http://schemas.microsoft.com/sharepoint/v3/contenttype/forms"/>
  </ds:schemaRefs>
</ds:datastoreItem>
</file>

<file path=customXml/itemProps3.xml><?xml version="1.0" encoding="utf-8"?>
<ds:datastoreItem xmlns:ds="http://schemas.openxmlformats.org/officeDocument/2006/customXml" ds:itemID="{7F60871E-623E-42A2-903B-D377A4B16C69}"/>
</file>

<file path=customXml/itemProps4.xml><?xml version="1.0" encoding="utf-8"?>
<ds:datastoreItem xmlns:ds="http://schemas.openxmlformats.org/officeDocument/2006/customXml" ds:itemID="{595323E9-9549-4321-B6DE-7D7D5248A6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Damerall</dc:creator>
  <cp:keywords/>
  <dc:description/>
  <cp:lastModifiedBy>Dave Somers</cp:lastModifiedBy>
  <cp:revision>53</cp:revision>
  <cp:lastPrinted>2018-11-15T17:26:00Z</cp:lastPrinted>
  <dcterms:created xsi:type="dcterms:W3CDTF">2023-06-14T19:59:00Z</dcterms:created>
  <dcterms:modified xsi:type="dcterms:W3CDTF">2025-12-10T13:39:04Z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Order">
    <vt:r8>667000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