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6B2E" w14:textId="19D83705" w:rsidR="008121E0" w:rsidRDefault="002C12AC" w:rsidP="002C12AC">
      <w:pPr>
        <w:jc w:val="center"/>
        <w:rPr>
          <w:rFonts w:ascii="Arial" w:hAnsi="Arial" w:cs="Arial"/>
          <w:b/>
          <w:bCs/>
          <w:sz w:val="24"/>
          <w:szCs w:val="24"/>
          <w:u w:val="single"/>
        </w:rPr>
      </w:pPr>
      <w:r w:rsidRPr="002C12AC">
        <w:rPr>
          <w:rFonts w:ascii="Arial" w:hAnsi="Arial" w:cs="Arial"/>
          <w:b/>
          <w:bCs/>
          <w:sz w:val="24"/>
          <w:szCs w:val="24"/>
          <w:u w:val="single"/>
        </w:rPr>
        <w:t>Rationale for Enterprise Curriculum</w:t>
      </w:r>
    </w:p>
    <w:p w14:paraId="16C37A22" w14:textId="6431307C" w:rsidR="00F4105B" w:rsidRDefault="00F4105B" w:rsidP="002C12AC">
      <w:pPr>
        <w:jc w:val="center"/>
        <w:rPr>
          <w:rFonts w:ascii="Arial" w:hAnsi="Arial" w:cs="Arial"/>
          <w:b/>
          <w:bCs/>
          <w:sz w:val="24"/>
          <w:szCs w:val="24"/>
          <w:u w:val="single"/>
        </w:rPr>
      </w:pPr>
    </w:p>
    <w:p w14:paraId="4E1DDF7C" w14:textId="094F299B" w:rsidR="00F4105B" w:rsidRDefault="00F4105B" w:rsidP="00B173CA">
      <w:pPr>
        <w:jc w:val="both"/>
        <w:rPr>
          <w:rFonts w:ascii="Arial" w:eastAsia="Times New Roman" w:hAnsi="Arial" w:cs="Arial"/>
          <w:kern w:val="0"/>
          <w:sz w:val="24"/>
          <w:szCs w:val="24"/>
          <w:lang w:eastAsia="en-GB"/>
          <w14:ligatures w14:val="none"/>
        </w:rPr>
      </w:pPr>
      <w:r w:rsidRPr="0096319A">
        <w:rPr>
          <w:rFonts w:ascii="Arial" w:hAnsi="Arial" w:cs="Arial"/>
          <w:sz w:val="24"/>
          <w:szCs w:val="24"/>
        </w:rPr>
        <w:t>At Roselyn House School we want to provide a bro</w:t>
      </w:r>
      <w:r w:rsidR="00E547DF" w:rsidRPr="0096319A">
        <w:rPr>
          <w:rFonts w:ascii="Arial" w:hAnsi="Arial" w:cs="Arial"/>
          <w:sz w:val="24"/>
          <w:szCs w:val="24"/>
        </w:rPr>
        <w:t>a</w:t>
      </w:r>
      <w:r w:rsidRPr="0096319A">
        <w:rPr>
          <w:rFonts w:ascii="Arial" w:hAnsi="Arial" w:cs="Arial"/>
          <w:sz w:val="24"/>
          <w:szCs w:val="24"/>
        </w:rPr>
        <w:t>d and balanced curriculum which also offers valuable life experiences; particularly at Key Stage 4 and 5. By offering an Enterprise Curriculum</w:t>
      </w:r>
      <w:r w:rsidR="00E547DF" w:rsidRPr="0096319A">
        <w:rPr>
          <w:rFonts w:ascii="Arial" w:hAnsi="Arial" w:cs="Arial"/>
          <w:sz w:val="24"/>
          <w:szCs w:val="24"/>
        </w:rPr>
        <w:t xml:space="preserve">, we help support students to gain confidence and prepare for the world of work. This works alongside our Preparing for Adulthood Pathway, vocational opportunities, employability skills and </w:t>
      </w:r>
      <w:r w:rsidR="00AD2A37" w:rsidRPr="0096319A">
        <w:rPr>
          <w:rFonts w:ascii="Arial" w:hAnsi="Arial" w:cs="Arial"/>
          <w:sz w:val="24"/>
          <w:szCs w:val="24"/>
        </w:rPr>
        <w:t>life skills</w:t>
      </w:r>
      <w:r w:rsidR="00E547DF" w:rsidRPr="0096319A">
        <w:rPr>
          <w:rFonts w:ascii="Arial" w:hAnsi="Arial" w:cs="Arial"/>
          <w:sz w:val="24"/>
          <w:szCs w:val="24"/>
        </w:rPr>
        <w:t xml:space="preserve">. It provides evidence of </w:t>
      </w:r>
      <w:r w:rsidR="00E547DF" w:rsidRPr="0096319A">
        <w:rPr>
          <w:rFonts w:ascii="Arial" w:eastAsia="Times New Roman" w:hAnsi="Arial" w:cs="Arial"/>
          <w:kern w:val="0"/>
          <w:sz w:val="24"/>
          <w:szCs w:val="24"/>
          <w:lang w:eastAsia="en-GB"/>
          <w14:ligatures w14:val="none"/>
        </w:rPr>
        <w:t xml:space="preserve">Gatsby Benchmarks of good career guidance. Students have positive, </w:t>
      </w:r>
      <w:r w:rsidR="00EF7415" w:rsidRPr="0096319A">
        <w:rPr>
          <w:rFonts w:ascii="Arial" w:eastAsia="Times New Roman" w:hAnsi="Arial" w:cs="Arial"/>
          <w:kern w:val="0"/>
          <w:sz w:val="24"/>
          <w:szCs w:val="24"/>
          <w:lang w:eastAsia="en-GB"/>
          <w14:ligatures w14:val="none"/>
        </w:rPr>
        <w:t>enjoyable,</w:t>
      </w:r>
      <w:r w:rsidR="00E547DF" w:rsidRPr="0096319A">
        <w:rPr>
          <w:rFonts w:ascii="Arial" w:eastAsia="Times New Roman" w:hAnsi="Arial" w:cs="Arial"/>
          <w:kern w:val="0"/>
          <w:sz w:val="24"/>
          <w:szCs w:val="24"/>
          <w:lang w:eastAsia="en-GB"/>
          <w14:ligatures w14:val="none"/>
        </w:rPr>
        <w:t xml:space="preserve"> and meaningful employee encounters and in some cases develop entrepreneurial skills. They learn through our programmes what it takes to be successful in the </w:t>
      </w:r>
      <w:r w:rsidR="00C74247" w:rsidRPr="0096319A">
        <w:rPr>
          <w:rFonts w:ascii="Arial" w:eastAsia="Times New Roman" w:hAnsi="Arial" w:cs="Arial"/>
          <w:kern w:val="0"/>
          <w:sz w:val="24"/>
          <w:szCs w:val="24"/>
          <w:lang w:eastAsia="en-GB"/>
          <w14:ligatures w14:val="none"/>
        </w:rPr>
        <w:t>workplace</w:t>
      </w:r>
      <w:r w:rsidR="00E547DF" w:rsidRPr="0096319A">
        <w:rPr>
          <w:rFonts w:ascii="Arial" w:eastAsia="Times New Roman" w:hAnsi="Arial" w:cs="Arial"/>
          <w:kern w:val="0"/>
          <w:sz w:val="24"/>
          <w:szCs w:val="24"/>
          <w:lang w:eastAsia="en-GB"/>
          <w14:ligatures w14:val="none"/>
        </w:rPr>
        <w:t xml:space="preserve">. Students </w:t>
      </w:r>
      <w:proofErr w:type="gramStart"/>
      <w:r w:rsidR="00E547DF" w:rsidRPr="0096319A">
        <w:rPr>
          <w:rFonts w:ascii="Arial" w:eastAsia="Times New Roman" w:hAnsi="Arial" w:cs="Arial"/>
          <w:kern w:val="0"/>
          <w:sz w:val="24"/>
          <w:szCs w:val="24"/>
          <w:lang w:eastAsia="en-GB"/>
          <w14:ligatures w14:val="none"/>
        </w:rPr>
        <w:t>have the opportunity to</w:t>
      </w:r>
      <w:proofErr w:type="gramEnd"/>
      <w:r w:rsidR="00E547DF" w:rsidRPr="0096319A">
        <w:rPr>
          <w:rFonts w:ascii="Arial" w:eastAsia="Times New Roman" w:hAnsi="Arial" w:cs="Arial"/>
          <w:kern w:val="0"/>
          <w:sz w:val="24"/>
          <w:szCs w:val="24"/>
          <w:lang w:eastAsia="en-GB"/>
          <w14:ligatures w14:val="none"/>
        </w:rPr>
        <w:t xml:space="preserve"> raise their aspirations and learn skills which will support them in later life. They</w:t>
      </w:r>
      <w:r w:rsidR="00AD2A37">
        <w:rPr>
          <w:rFonts w:ascii="Arial" w:eastAsia="Times New Roman" w:hAnsi="Arial" w:cs="Arial"/>
          <w:kern w:val="0"/>
          <w:sz w:val="24"/>
          <w:szCs w:val="24"/>
          <w:lang w:eastAsia="en-GB"/>
          <w14:ligatures w14:val="none"/>
        </w:rPr>
        <w:t xml:space="preserve"> gain the strategies </w:t>
      </w:r>
      <w:r w:rsidR="00E547DF" w:rsidRPr="0096319A">
        <w:rPr>
          <w:rFonts w:ascii="Arial" w:eastAsia="Times New Roman" w:hAnsi="Arial" w:cs="Arial"/>
          <w:kern w:val="0"/>
          <w:sz w:val="24"/>
          <w:szCs w:val="24"/>
          <w:lang w:eastAsia="en-GB"/>
          <w14:ligatures w14:val="none"/>
        </w:rPr>
        <w:t xml:space="preserve">to </w:t>
      </w:r>
      <w:r w:rsidR="00673E14">
        <w:rPr>
          <w:rFonts w:ascii="Arial" w:eastAsia="Times New Roman" w:hAnsi="Arial" w:cs="Arial"/>
          <w:kern w:val="0"/>
          <w:sz w:val="24"/>
          <w:szCs w:val="24"/>
          <w:lang w:eastAsia="en-GB"/>
          <w14:ligatures w14:val="none"/>
        </w:rPr>
        <w:t>respect British Values</w:t>
      </w:r>
      <w:r w:rsidR="00E547DF" w:rsidRPr="0096319A">
        <w:rPr>
          <w:rFonts w:ascii="Arial" w:eastAsia="Times New Roman" w:hAnsi="Arial" w:cs="Arial"/>
          <w:kern w:val="0"/>
          <w:sz w:val="24"/>
          <w:szCs w:val="24"/>
          <w:lang w:eastAsia="en-GB"/>
          <w14:ligatures w14:val="none"/>
        </w:rPr>
        <w:t xml:space="preserve">, </w:t>
      </w:r>
      <w:r w:rsidR="00673E14">
        <w:rPr>
          <w:rFonts w:ascii="Arial" w:eastAsia="Times New Roman" w:hAnsi="Arial" w:cs="Arial"/>
          <w:kern w:val="0"/>
          <w:sz w:val="24"/>
          <w:szCs w:val="24"/>
          <w:lang w:eastAsia="en-GB"/>
          <w14:ligatures w14:val="none"/>
        </w:rPr>
        <w:t xml:space="preserve">become </w:t>
      </w:r>
      <w:r w:rsidR="00E547DF" w:rsidRPr="0096319A">
        <w:rPr>
          <w:rFonts w:ascii="Arial" w:eastAsia="Times New Roman" w:hAnsi="Arial" w:cs="Arial"/>
          <w:kern w:val="0"/>
          <w:sz w:val="24"/>
          <w:szCs w:val="24"/>
          <w:lang w:eastAsia="en-GB"/>
          <w14:ligatures w14:val="none"/>
        </w:rPr>
        <w:t>hard working</w:t>
      </w:r>
      <w:r w:rsidR="00673E14">
        <w:rPr>
          <w:rFonts w:ascii="Arial" w:eastAsia="Times New Roman" w:hAnsi="Arial" w:cs="Arial"/>
          <w:kern w:val="0"/>
          <w:sz w:val="24"/>
          <w:szCs w:val="24"/>
          <w:lang w:eastAsia="en-GB"/>
          <w14:ligatures w14:val="none"/>
        </w:rPr>
        <w:t>, work with others</w:t>
      </w:r>
      <w:r w:rsidR="00E547DF" w:rsidRPr="0096319A">
        <w:rPr>
          <w:rFonts w:ascii="Arial" w:eastAsia="Times New Roman" w:hAnsi="Arial" w:cs="Arial"/>
          <w:kern w:val="0"/>
          <w:sz w:val="24"/>
          <w:szCs w:val="24"/>
          <w:lang w:eastAsia="en-GB"/>
          <w14:ligatures w14:val="none"/>
        </w:rPr>
        <w:t xml:space="preserve"> and the ability to achieve for their selves; providing them with life skills which are sustainable in the future. Our R</w:t>
      </w:r>
      <w:r w:rsidR="414F17EF" w:rsidRPr="0096319A">
        <w:rPr>
          <w:rFonts w:ascii="Arial" w:eastAsia="Times New Roman" w:hAnsi="Arial" w:cs="Arial"/>
          <w:kern w:val="0"/>
          <w:sz w:val="24"/>
          <w:szCs w:val="24"/>
          <w:lang w:eastAsia="en-GB"/>
          <w14:ligatures w14:val="none"/>
        </w:rPr>
        <w:t>HS</w:t>
      </w:r>
      <w:r w:rsidR="00E547DF" w:rsidRPr="0096319A">
        <w:rPr>
          <w:rFonts w:ascii="Arial" w:eastAsia="Times New Roman" w:hAnsi="Arial" w:cs="Arial"/>
          <w:kern w:val="0"/>
          <w:sz w:val="24"/>
          <w:szCs w:val="24"/>
          <w:lang w:eastAsia="en-GB"/>
          <w14:ligatures w14:val="none"/>
        </w:rPr>
        <w:t xml:space="preserve"> ETC. programmes are cross curricular and support development in Maths, English, the Arts and PSHE.</w:t>
      </w:r>
    </w:p>
    <w:p w14:paraId="6332C74B" w14:textId="1773CEE2" w:rsidR="00AD2A37" w:rsidRDefault="00AD2A37" w:rsidP="00B173CA">
      <w:pPr>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Students are encouraged to feel pride in their own and others’ achievements and become more independent, respectful and inclusive young adults. There are various levels of accreditation which allow these opportunities to be accessible and being </w:t>
      </w:r>
      <w:r w:rsidRPr="004C4339">
        <w:rPr>
          <w:rFonts w:ascii="Arial" w:eastAsia="Times New Roman" w:hAnsi="Arial" w:cs="Arial"/>
          <w:b/>
          <w:bCs/>
          <w:kern w:val="0"/>
          <w:sz w:val="24"/>
          <w:szCs w:val="24"/>
          <w:lang w:eastAsia="en-GB"/>
          <w14:ligatures w14:val="none"/>
        </w:rPr>
        <w:t>‘RHS ETC’</w:t>
      </w:r>
      <w:r>
        <w:rPr>
          <w:rFonts w:ascii="Arial" w:eastAsia="Times New Roman" w:hAnsi="Arial" w:cs="Arial"/>
          <w:kern w:val="0"/>
          <w:sz w:val="24"/>
          <w:szCs w:val="24"/>
          <w:lang w:eastAsia="en-GB"/>
          <w14:ligatures w14:val="none"/>
        </w:rPr>
        <w:t xml:space="preserve">, we can provide flexible, </w:t>
      </w:r>
      <w:r w:rsidR="00673E14">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pop up</w:t>
      </w:r>
      <w:r w:rsidR="00673E14">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 innovative new enterprise ideas at any time.</w:t>
      </w:r>
    </w:p>
    <w:p w14:paraId="17B02552" w14:textId="7FB6E7EA" w:rsidR="000C5AD9" w:rsidRDefault="000C5AD9" w:rsidP="00B173CA">
      <w:pPr>
        <w:jc w:val="both"/>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These include:</w:t>
      </w:r>
    </w:p>
    <w:p w14:paraId="26EBFBFD" w14:textId="7A968E81" w:rsidR="000C5AD9" w:rsidRPr="004C4339" w:rsidRDefault="000C5AD9" w:rsidP="00B173CA">
      <w:pPr>
        <w:pStyle w:val="ListParagraph"/>
        <w:numPr>
          <w:ilvl w:val="0"/>
          <w:numId w:val="9"/>
        </w:numPr>
        <w:jc w:val="both"/>
        <w:rPr>
          <w:rFonts w:ascii="Arial" w:hAnsi="Arial" w:cs="Arial"/>
          <w:b/>
          <w:bCs/>
          <w:sz w:val="24"/>
          <w:szCs w:val="24"/>
        </w:rPr>
      </w:pPr>
      <w:r w:rsidRPr="004C4339">
        <w:rPr>
          <w:rFonts w:ascii="Arial" w:hAnsi="Arial" w:cs="Arial"/>
          <w:b/>
          <w:bCs/>
          <w:sz w:val="24"/>
          <w:szCs w:val="24"/>
        </w:rPr>
        <w:t xml:space="preserve">Mental Health/ </w:t>
      </w:r>
      <w:r w:rsidR="00B173CA">
        <w:rPr>
          <w:rFonts w:ascii="Arial" w:hAnsi="Arial" w:cs="Arial"/>
          <w:b/>
          <w:bCs/>
          <w:sz w:val="24"/>
          <w:szCs w:val="24"/>
        </w:rPr>
        <w:t>W</w:t>
      </w:r>
      <w:r w:rsidRPr="004C4339">
        <w:rPr>
          <w:rFonts w:ascii="Arial" w:hAnsi="Arial" w:cs="Arial"/>
          <w:b/>
          <w:bCs/>
          <w:sz w:val="24"/>
          <w:szCs w:val="24"/>
        </w:rPr>
        <w:t xml:space="preserve">ellbeing </w:t>
      </w:r>
      <w:r w:rsidR="00B173CA">
        <w:rPr>
          <w:rFonts w:ascii="Arial" w:hAnsi="Arial" w:cs="Arial"/>
          <w:b/>
          <w:bCs/>
          <w:sz w:val="24"/>
          <w:szCs w:val="24"/>
        </w:rPr>
        <w:t>C</w:t>
      </w:r>
      <w:r w:rsidRPr="004C4339">
        <w:rPr>
          <w:rFonts w:ascii="Arial" w:hAnsi="Arial" w:cs="Arial"/>
          <w:b/>
          <w:bCs/>
          <w:sz w:val="24"/>
          <w:szCs w:val="24"/>
        </w:rPr>
        <w:t>afé</w:t>
      </w:r>
    </w:p>
    <w:p w14:paraId="60621175" w14:textId="1ADF63DB" w:rsidR="000C5AD9" w:rsidRPr="004C4339" w:rsidRDefault="000C5AD9" w:rsidP="00B173CA">
      <w:pPr>
        <w:pStyle w:val="ListParagraph"/>
        <w:numPr>
          <w:ilvl w:val="0"/>
          <w:numId w:val="9"/>
        </w:numPr>
        <w:jc w:val="both"/>
        <w:rPr>
          <w:rFonts w:ascii="Arial" w:hAnsi="Arial" w:cs="Arial"/>
          <w:b/>
          <w:bCs/>
          <w:sz w:val="24"/>
          <w:szCs w:val="24"/>
        </w:rPr>
      </w:pPr>
      <w:r w:rsidRPr="004C4339">
        <w:rPr>
          <w:rFonts w:ascii="Arial" w:hAnsi="Arial" w:cs="Arial"/>
          <w:b/>
          <w:bCs/>
          <w:sz w:val="24"/>
          <w:szCs w:val="24"/>
        </w:rPr>
        <w:t xml:space="preserve">Tuck </w:t>
      </w:r>
      <w:r w:rsidR="00B173CA">
        <w:rPr>
          <w:rFonts w:ascii="Arial" w:hAnsi="Arial" w:cs="Arial"/>
          <w:b/>
          <w:bCs/>
          <w:sz w:val="24"/>
          <w:szCs w:val="24"/>
        </w:rPr>
        <w:t>S</w:t>
      </w:r>
      <w:r w:rsidRPr="004C4339">
        <w:rPr>
          <w:rFonts w:ascii="Arial" w:hAnsi="Arial" w:cs="Arial"/>
          <w:b/>
          <w:bCs/>
          <w:sz w:val="24"/>
          <w:szCs w:val="24"/>
        </w:rPr>
        <w:t>hop</w:t>
      </w:r>
    </w:p>
    <w:p w14:paraId="5062136E" w14:textId="51F59447" w:rsidR="000C5AD9" w:rsidRPr="004C4339" w:rsidRDefault="000C5AD9" w:rsidP="00B173CA">
      <w:pPr>
        <w:pStyle w:val="ListParagraph"/>
        <w:numPr>
          <w:ilvl w:val="0"/>
          <w:numId w:val="9"/>
        </w:numPr>
        <w:jc w:val="both"/>
        <w:rPr>
          <w:rFonts w:ascii="Arial" w:hAnsi="Arial" w:cs="Arial"/>
          <w:b/>
          <w:bCs/>
          <w:sz w:val="24"/>
          <w:szCs w:val="24"/>
        </w:rPr>
      </w:pPr>
      <w:r w:rsidRPr="004C4339">
        <w:rPr>
          <w:rFonts w:ascii="Arial" w:hAnsi="Arial" w:cs="Arial"/>
          <w:b/>
          <w:bCs/>
          <w:sz w:val="24"/>
          <w:szCs w:val="24"/>
        </w:rPr>
        <w:t>Market Gardening</w:t>
      </w:r>
    </w:p>
    <w:p w14:paraId="55465950" w14:textId="0227AB19" w:rsidR="000C5AD9" w:rsidRPr="004C4339" w:rsidRDefault="000C5AD9" w:rsidP="00B173CA">
      <w:pPr>
        <w:pStyle w:val="ListParagraph"/>
        <w:numPr>
          <w:ilvl w:val="0"/>
          <w:numId w:val="9"/>
        </w:numPr>
        <w:jc w:val="both"/>
        <w:rPr>
          <w:rFonts w:ascii="Arial" w:hAnsi="Arial" w:cs="Arial"/>
          <w:b/>
          <w:bCs/>
          <w:sz w:val="24"/>
          <w:szCs w:val="24"/>
        </w:rPr>
      </w:pPr>
      <w:r w:rsidRPr="004C4339">
        <w:rPr>
          <w:rFonts w:ascii="Arial" w:hAnsi="Arial" w:cs="Arial"/>
          <w:b/>
          <w:bCs/>
          <w:sz w:val="24"/>
          <w:szCs w:val="24"/>
        </w:rPr>
        <w:t xml:space="preserve">Pop </w:t>
      </w:r>
      <w:r w:rsidR="00B173CA">
        <w:rPr>
          <w:rFonts w:ascii="Arial" w:hAnsi="Arial" w:cs="Arial"/>
          <w:b/>
          <w:bCs/>
          <w:sz w:val="24"/>
          <w:szCs w:val="24"/>
        </w:rPr>
        <w:t>U</w:t>
      </w:r>
      <w:r w:rsidRPr="004C4339">
        <w:rPr>
          <w:rFonts w:ascii="Arial" w:hAnsi="Arial" w:cs="Arial"/>
          <w:b/>
          <w:bCs/>
          <w:sz w:val="24"/>
          <w:szCs w:val="24"/>
        </w:rPr>
        <w:t xml:space="preserve">p </w:t>
      </w:r>
      <w:r w:rsidR="00B173CA">
        <w:rPr>
          <w:rFonts w:ascii="Arial" w:hAnsi="Arial" w:cs="Arial"/>
          <w:b/>
          <w:bCs/>
          <w:sz w:val="24"/>
          <w:szCs w:val="24"/>
        </w:rPr>
        <w:t>C</w:t>
      </w:r>
      <w:r w:rsidRPr="004C4339">
        <w:rPr>
          <w:rFonts w:ascii="Arial" w:hAnsi="Arial" w:cs="Arial"/>
          <w:b/>
          <w:bCs/>
          <w:sz w:val="24"/>
          <w:szCs w:val="24"/>
        </w:rPr>
        <w:t xml:space="preserve">offee </w:t>
      </w:r>
      <w:r w:rsidR="00B173CA">
        <w:rPr>
          <w:rFonts w:ascii="Arial" w:hAnsi="Arial" w:cs="Arial"/>
          <w:b/>
          <w:bCs/>
          <w:sz w:val="24"/>
          <w:szCs w:val="24"/>
        </w:rPr>
        <w:t>S</w:t>
      </w:r>
      <w:r w:rsidRPr="004C4339">
        <w:rPr>
          <w:rFonts w:ascii="Arial" w:hAnsi="Arial" w:cs="Arial"/>
          <w:b/>
          <w:bCs/>
          <w:sz w:val="24"/>
          <w:szCs w:val="24"/>
        </w:rPr>
        <w:t>hop</w:t>
      </w:r>
    </w:p>
    <w:p w14:paraId="50723D01" w14:textId="499B290D" w:rsidR="00FC32B6" w:rsidRPr="003F15A2" w:rsidRDefault="00FC32B6" w:rsidP="00B173CA">
      <w:pPr>
        <w:jc w:val="both"/>
        <w:rPr>
          <w:rFonts w:ascii="Arial" w:hAnsi="Arial" w:cs="Arial"/>
          <w:b/>
          <w:bCs/>
          <w:sz w:val="24"/>
          <w:szCs w:val="24"/>
          <w:u w:val="single"/>
        </w:rPr>
      </w:pPr>
    </w:p>
    <w:p w14:paraId="192BB17F" w14:textId="7BA2BD4B" w:rsidR="002C12AC" w:rsidRPr="004C4339" w:rsidRDefault="002C12AC" w:rsidP="00B173CA">
      <w:pPr>
        <w:jc w:val="both"/>
        <w:rPr>
          <w:rFonts w:ascii="Arial" w:hAnsi="Arial" w:cs="Arial"/>
          <w:b/>
          <w:bCs/>
          <w:sz w:val="24"/>
          <w:szCs w:val="24"/>
          <w:u w:val="single"/>
        </w:rPr>
      </w:pPr>
      <w:r w:rsidRPr="004C4339">
        <w:rPr>
          <w:rFonts w:ascii="Arial" w:hAnsi="Arial" w:cs="Arial"/>
          <w:b/>
          <w:bCs/>
          <w:sz w:val="24"/>
          <w:szCs w:val="24"/>
          <w:u w:val="single"/>
        </w:rPr>
        <w:t>NCFE</w:t>
      </w:r>
      <w:r w:rsidR="003F15A2" w:rsidRPr="004C4339">
        <w:rPr>
          <w:rFonts w:ascii="Arial" w:hAnsi="Arial" w:cs="Arial"/>
          <w:b/>
          <w:bCs/>
          <w:sz w:val="24"/>
          <w:szCs w:val="24"/>
          <w:u w:val="single"/>
        </w:rPr>
        <w:t xml:space="preserve"> Level 1 Award in Investigating Enterprise Skills (601/4145/1) NCFE Level 1 Award in Developing Enterprise Skills (601/4143/8)</w:t>
      </w:r>
    </w:p>
    <w:p w14:paraId="27D502E8" w14:textId="77777777" w:rsidR="002C12AC" w:rsidRPr="003F15A2" w:rsidRDefault="002C12AC" w:rsidP="00B173CA">
      <w:pPr>
        <w:jc w:val="both"/>
        <w:rPr>
          <w:rFonts w:ascii="Arial" w:hAnsi="Arial" w:cs="Arial"/>
          <w:b/>
          <w:bCs/>
          <w:sz w:val="24"/>
          <w:szCs w:val="24"/>
        </w:rPr>
      </w:pPr>
      <w:r w:rsidRPr="003F15A2">
        <w:rPr>
          <w:rFonts w:ascii="Arial" w:hAnsi="Arial" w:cs="Arial"/>
          <w:b/>
          <w:bCs/>
          <w:sz w:val="24"/>
          <w:szCs w:val="24"/>
        </w:rPr>
        <w:t xml:space="preserve">Unit 01 Understand enterprise skills (A/506/6310) </w:t>
      </w:r>
    </w:p>
    <w:p w14:paraId="1E9FC77C" w14:textId="25E84CF6" w:rsidR="002C12AC" w:rsidRPr="00416EBB" w:rsidRDefault="002C12AC" w:rsidP="00B173CA">
      <w:pPr>
        <w:jc w:val="both"/>
        <w:rPr>
          <w:rFonts w:ascii="Arial" w:hAnsi="Arial" w:cs="Arial"/>
          <w:sz w:val="24"/>
          <w:szCs w:val="24"/>
        </w:rPr>
      </w:pPr>
      <w:r w:rsidRPr="00416EBB">
        <w:rPr>
          <w:rFonts w:ascii="Arial" w:hAnsi="Arial" w:cs="Arial"/>
          <w:sz w:val="24"/>
          <w:szCs w:val="24"/>
        </w:rPr>
        <w:t xml:space="preserve">In this unit learners will demonstrate the skills and qualities of enterprising people and entrepreneurs. The learners will investigate local enterprising individuals and demonstrate enterprise skills and qualities. </w:t>
      </w:r>
    </w:p>
    <w:p w14:paraId="52DF802B" w14:textId="77777777" w:rsidR="003F15A2" w:rsidRDefault="002C12AC" w:rsidP="00B173CA">
      <w:pPr>
        <w:jc w:val="both"/>
        <w:rPr>
          <w:rFonts w:ascii="Arial" w:hAnsi="Arial" w:cs="Arial"/>
          <w:sz w:val="24"/>
          <w:szCs w:val="24"/>
        </w:rPr>
      </w:pPr>
      <w:r w:rsidRPr="003F15A2">
        <w:rPr>
          <w:rFonts w:ascii="Arial" w:hAnsi="Arial" w:cs="Arial"/>
          <w:b/>
          <w:bCs/>
          <w:sz w:val="24"/>
          <w:szCs w:val="24"/>
        </w:rPr>
        <w:t>Unit 02 Demonstrate enterprise skills (F/506/6311)</w:t>
      </w:r>
      <w:r w:rsidRPr="00416EBB">
        <w:rPr>
          <w:rFonts w:ascii="Arial" w:hAnsi="Arial" w:cs="Arial"/>
          <w:sz w:val="24"/>
          <w:szCs w:val="24"/>
        </w:rPr>
        <w:t xml:space="preserve"> </w:t>
      </w:r>
    </w:p>
    <w:p w14:paraId="65686014" w14:textId="6344DD4B" w:rsidR="002C12AC" w:rsidRDefault="002C12AC" w:rsidP="00B173CA">
      <w:pPr>
        <w:jc w:val="both"/>
        <w:rPr>
          <w:rFonts w:ascii="Arial" w:hAnsi="Arial" w:cs="Arial"/>
          <w:sz w:val="24"/>
          <w:szCs w:val="24"/>
        </w:rPr>
      </w:pPr>
      <w:r w:rsidRPr="00416EBB">
        <w:rPr>
          <w:rFonts w:ascii="Arial" w:hAnsi="Arial" w:cs="Arial"/>
          <w:sz w:val="24"/>
          <w:szCs w:val="24"/>
        </w:rPr>
        <w:t xml:space="preserve">In this unit learners will plan and take part in an enterprise activity. They will review the enterprise activity including their own contribution. </w:t>
      </w:r>
    </w:p>
    <w:p w14:paraId="50ADF52A" w14:textId="77777777" w:rsidR="003F15A2" w:rsidRDefault="00482E01" w:rsidP="00B173CA">
      <w:pPr>
        <w:jc w:val="both"/>
        <w:rPr>
          <w:rFonts w:ascii="Arial" w:hAnsi="Arial" w:cs="Arial"/>
          <w:sz w:val="24"/>
          <w:szCs w:val="24"/>
        </w:rPr>
      </w:pPr>
      <w:r w:rsidRPr="003F15A2">
        <w:rPr>
          <w:rFonts w:ascii="Arial" w:hAnsi="Arial" w:cs="Arial"/>
          <w:b/>
          <w:bCs/>
          <w:sz w:val="24"/>
          <w:szCs w:val="24"/>
        </w:rPr>
        <w:t>Unit 01 Understand enterprise skills (A/506/6310</w:t>
      </w:r>
      <w:r w:rsidRPr="00416EBB">
        <w:rPr>
          <w:rFonts w:ascii="Arial" w:hAnsi="Arial" w:cs="Arial"/>
          <w:sz w:val="24"/>
          <w:szCs w:val="24"/>
        </w:rPr>
        <w:t xml:space="preserve">) </w:t>
      </w:r>
    </w:p>
    <w:p w14:paraId="58BD2CFB"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will: </w:t>
      </w:r>
    </w:p>
    <w:p w14:paraId="22F10BC9"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1 Understand the skills and qualities of enterprising people and entrepreneurs The learner can: </w:t>
      </w:r>
    </w:p>
    <w:p w14:paraId="7273962E" w14:textId="77777777" w:rsidR="003F15A2" w:rsidRDefault="00482E01" w:rsidP="00B173CA">
      <w:pPr>
        <w:jc w:val="both"/>
        <w:rPr>
          <w:rFonts w:ascii="Arial" w:hAnsi="Arial" w:cs="Arial"/>
          <w:sz w:val="24"/>
          <w:szCs w:val="24"/>
        </w:rPr>
      </w:pPr>
      <w:r w:rsidRPr="00416EBB">
        <w:rPr>
          <w:rFonts w:ascii="Arial" w:hAnsi="Arial" w:cs="Arial"/>
          <w:sz w:val="24"/>
          <w:szCs w:val="24"/>
        </w:rPr>
        <w:lastRenderedPageBreak/>
        <w:t xml:space="preserve">1.1 Define the term 'enterprise' </w:t>
      </w:r>
    </w:p>
    <w:p w14:paraId="7F705764"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1.2 Define the term 'entrepreneur' </w:t>
      </w:r>
    </w:p>
    <w:p w14:paraId="05DADA4C"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1.3 Outline the key skills and qualities of enterprising people and entrepreneurs </w:t>
      </w:r>
    </w:p>
    <w:p w14:paraId="556F6047"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will: </w:t>
      </w:r>
    </w:p>
    <w:p w14:paraId="60EF1A98"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2 Be able to investigate local enterprising individuals </w:t>
      </w:r>
    </w:p>
    <w:p w14:paraId="4C96ECCC"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can: </w:t>
      </w:r>
    </w:p>
    <w:p w14:paraId="0E9746D3" w14:textId="5EA92386" w:rsidR="003F15A2" w:rsidRDefault="00482E01" w:rsidP="00B173CA">
      <w:pPr>
        <w:jc w:val="both"/>
        <w:rPr>
          <w:rFonts w:ascii="Arial" w:hAnsi="Arial" w:cs="Arial"/>
          <w:sz w:val="24"/>
          <w:szCs w:val="24"/>
        </w:rPr>
      </w:pPr>
      <w:r w:rsidRPr="00416EBB">
        <w:rPr>
          <w:rFonts w:ascii="Arial" w:hAnsi="Arial" w:cs="Arial"/>
          <w:sz w:val="24"/>
          <w:szCs w:val="24"/>
        </w:rPr>
        <w:t xml:space="preserve">2.1 Identify an enterprising person in the local </w:t>
      </w:r>
      <w:r w:rsidR="00FB7AFC" w:rsidRPr="00416EBB">
        <w:rPr>
          <w:rFonts w:ascii="Arial" w:hAnsi="Arial" w:cs="Arial"/>
          <w:sz w:val="24"/>
          <w:szCs w:val="24"/>
        </w:rPr>
        <w:t>area.</w:t>
      </w:r>
      <w:r w:rsidRPr="00416EBB">
        <w:rPr>
          <w:rFonts w:ascii="Arial" w:hAnsi="Arial" w:cs="Arial"/>
          <w:sz w:val="24"/>
          <w:szCs w:val="24"/>
        </w:rPr>
        <w:t xml:space="preserve"> </w:t>
      </w:r>
    </w:p>
    <w:p w14:paraId="6B1C2B8C" w14:textId="482153C9" w:rsidR="003F15A2" w:rsidRDefault="00482E01" w:rsidP="00B173CA">
      <w:pPr>
        <w:jc w:val="both"/>
        <w:rPr>
          <w:rFonts w:ascii="Arial" w:hAnsi="Arial" w:cs="Arial"/>
          <w:sz w:val="24"/>
          <w:szCs w:val="24"/>
        </w:rPr>
      </w:pPr>
      <w:r w:rsidRPr="00416EBB">
        <w:rPr>
          <w:rFonts w:ascii="Arial" w:hAnsi="Arial" w:cs="Arial"/>
          <w:sz w:val="24"/>
          <w:szCs w:val="24"/>
        </w:rPr>
        <w:t xml:space="preserve">2.2 Describe what the enterprising person </w:t>
      </w:r>
      <w:r w:rsidR="00FB7AFC" w:rsidRPr="00416EBB">
        <w:rPr>
          <w:rFonts w:ascii="Arial" w:hAnsi="Arial" w:cs="Arial"/>
          <w:sz w:val="24"/>
          <w:szCs w:val="24"/>
        </w:rPr>
        <w:t>does.</w:t>
      </w:r>
      <w:r w:rsidRPr="00416EBB">
        <w:rPr>
          <w:rFonts w:ascii="Arial" w:hAnsi="Arial" w:cs="Arial"/>
          <w:sz w:val="24"/>
          <w:szCs w:val="24"/>
        </w:rPr>
        <w:t xml:space="preserve"> </w:t>
      </w:r>
    </w:p>
    <w:p w14:paraId="78E2A7DF" w14:textId="7658E1E5" w:rsidR="003F15A2" w:rsidRDefault="00482E01" w:rsidP="00B173CA">
      <w:pPr>
        <w:jc w:val="both"/>
        <w:rPr>
          <w:rFonts w:ascii="Arial" w:hAnsi="Arial" w:cs="Arial"/>
          <w:sz w:val="24"/>
          <w:szCs w:val="24"/>
        </w:rPr>
      </w:pPr>
      <w:r w:rsidRPr="00416EBB">
        <w:rPr>
          <w:rFonts w:ascii="Arial" w:hAnsi="Arial" w:cs="Arial"/>
          <w:sz w:val="24"/>
          <w:szCs w:val="24"/>
        </w:rPr>
        <w:t xml:space="preserve">2.3 Identify an entrepreneur in the local </w:t>
      </w:r>
      <w:r w:rsidR="00FB7AFC" w:rsidRPr="00416EBB">
        <w:rPr>
          <w:rFonts w:ascii="Arial" w:hAnsi="Arial" w:cs="Arial"/>
          <w:sz w:val="24"/>
          <w:szCs w:val="24"/>
        </w:rPr>
        <w:t>area.</w:t>
      </w:r>
      <w:r w:rsidRPr="00416EBB">
        <w:rPr>
          <w:rFonts w:ascii="Arial" w:hAnsi="Arial" w:cs="Arial"/>
          <w:sz w:val="24"/>
          <w:szCs w:val="24"/>
        </w:rPr>
        <w:t xml:space="preserve"> </w:t>
      </w:r>
    </w:p>
    <w:p w14:paraId="386A1E6A" w14:textId="16C6E490" w:rsidR="003F15A2" w:rsidRDefault="00482E01" w:rsidP="00B173CA">
      <w:pPr>
        <w:jc w:val="both"/>
        <w:rPr>
          <w:rFonts w:ascii="Arial" w:hAnsi="Arial" w:cs="Arial"/>
          <w:sz w:val="24"/>
          <w:szCs w:val="24"/>
        </w:rPr>
      </w:pPr>
      <w:r w:rsidRPr="00416EBB">
        <w:rPr>
          <w:rFonts w:ascii="Arial" w:hAnsi="Arial" w:cs="Arial"/>
          <w:sz w:val="24"/>
          <w:szCs w:val="24"/>
        </w:rPr>
        <w:t xml:space="preserve">2.4 Describe what the entrepreneur </w:t>
      </w:r>
      <w:r w:rsidR="00FB7AFC" w:rsidRPr="00416EBB">
        <w:rPr>
          <w:rFonts w:ascii="Arial" w:hAnsi="Arial" w:cs="Arial"/>
          <w:sz w:val="24"/>
          <w:szCs w:val="24"/>
        </w:rPr>
        <w:t>does.</w:t>
      </w:r>
      <w:r w:rsidRPr="00416EBB">
        <w:rPr>
          <w:rFonts w:ascii="Arial" w:hAnsi="Arial" w:cs="Arial"/>
          <w:sz w:val="24"/>
          <w:szCs w:val="24"/>
        </w:rPr>
        <w:t xml:space="preserve"> </w:t>
      </w:r>
    </w:p>
    <w:p w14:paraId="3B6EBE96"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2.5 List the enterprise skills and qualities of these people </w:t>
      </w:r>
    </w:p>
    <w:p w14:paraId="6210B286" w14:textId="46DB845F" w:rsidR="003F15A2" w:rsidRDefault="00482E01" w:rsidP="00B173CA">
      <w:pPr>
        <w:jc w:val="both"/>
        <w:rPr>
          <w:rFonts w:ascii="Arial" w:hAnsi="Arial" w:cs="Arial"/>
          <w:sz w:val="24"/>
          <w:szCs w:val="24"/>
        </w:rPr>
      </w:pPr>
      <w:r w:rsidRPr="00416EBB">
        <w:rPr>
          <w:rFonts w:ascii="Arial" w:hAnsi="Arial" w:cs="Arial"/>
          <w:sz w:val="24"/>
          <w:szCs w:val="24"/>
        </w:rPr>
        <w:t xml:space="preserve">The learner will: </w:t>
      </w:r>
    </w:p>
    <w:p w14:paraId="7F3ADB12"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3 Be able to demonstrate enterprise skills and qualities </w:t>
      </w:r>
    </w:p>
    <w:p w14:paraId="046FADB4"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can: </w:t>
      </w:r>
    </w:p>
    <w:p w14:paraId="0B45E21A" w14:textId="7F2BA109" w:rsidR="003F15A2" w:rsidRDefault="00482E01" w:rsidP="00B173CA">
      <w:pPr>
        <w:jc w:val="both"/>
        <w:rPr>
          <w:rFonts w:ascii="Arial" w:hAnsi="Arial" w:cs="Arial"/>
          <w:sz w:val="24"/>
          <w:szCs w:val="24"/>
        </w:rPr>
      </w:pPr>
      <w:r w:rsidRPr="00416EBB">
        <w:rPr>
          <w:rFonts w:ascii="Arial" w:hAnsi="Arial" w:cs="Arial"/>
          <w:sz w:val="24"/>
          <w:szCs w:val="24"/>
        </w:rPr>
        <w:t xml:space="preserve">3.1 Carry out an audit of own enterprise skills and </w:t>
      </w:r>
      <w:r w:rsidR="00FB7AFC" w:rsidRPr="00416EBB">
        <w:rPr>
          <w:rFonts w:ascii="Arial" w:hAnsi="Arial" w:cs="Arial"/>
          <w:sz w:val="24"/>
          <w:szCs w:val="24"/>
        </w:rPr>
        <w:t>qualities.</w:t>
      </w:r>
      <w:r w:rsidRPr="00416EBB">
        <w:rPr>
          <w:rFonts w:ascii="Arial" w:hAnsi="Arial" w:cs="Arial"/>
          <w:sz w:val="24"/>
          <w:szCs w:val="24"/>
        </w:rPr>
        <w:t xml:space="preserve"> </w:t>
      </w:r>
    </w:p>
    <w:p w14:paraId="767CF988" w14:textId="3FF2CCA7" w:rsidR="003F15A2" w:rsidRDefault="00482E01" w:rsidP="00B173CA">
      <w:pPr>
        <w:jc w:val="both"/>
        <w:rPr>
          <w:rFonts w:ascii="Arial" w:hAnsi="Arial" w:cs="Arial"/>
          <w:sz w:val="24"/>
          <w:szCs w:val="24"/>
        </w:rPr>
      </w:pPr>
      <w:r w:rsidRPr="00416EBB">
        <w:rPr>
          <w:rFonts w:ascii="Arial" w:hAnsi="Arial" w:cs="Arial"/>
          <w:sz w:val="24"/>
          <w:szCs w:val="24"/>
        </w:rPr>
        <w:t xml:space="preserve">3.2 Identify the enterprise skills and qualities of </w:t>
      </w:r>
      <w:r w:rsidR="00FB7AFC" w:rsidRPr="00416EBB">
        <w:rPr>
          <w:rFonts w:ascii="Arial" w:hAnsi="Arial" w:cs="Arial"/>
          <w:sz w:val="24"/>
          <w:szCs w:val="24"/>
        </w:rPr>
        <w:t>peers.</w:t>
      </w:r>
      <w:r w:rsidRPr="00416EBB">
        <w:rPr>
          <w:rFonts w:ascii="Arial" w:hAnsi="Arial" w:cs="Arial"/>
          <w:sz w:val="24"/>
          <w:szCs w:val="24"/>
        </w:rPr>
        <w:t xml:space="preserve"> </w:t>
      </w:r>
    </w:p>
    <w:p w14:paraId="7E2BCA01"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3.3 Outline situations when they have used their own enterprise skills in the past </w:t>
      </w:r>
    </w:p>
    <w:p w14:paraId="7B7BA6BB"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3.4 Identify own enterprise skills and qualities to be improved or developed </w:t>
      </w:r>
    </w:p>
    <w:p w14:paraId="1643B7C1" w14:textId="70F17E00" w:rsidR="002C12AC" w:rsidRPr="00416EBB" w:rsidRDefault="00482E01" w:rsidP="00B173CA">
      <w:pPr>
        <w:jc w:val="both"/>
        <w:rPr>
          <w:rFonts w:ascii="Arial" w:hAnsi="Arial" w:cs="Arial"/>
          <w:sz w:val="24"/>
          <w:szCs w:val="24"/>
        </w:rPr>
      </w:pPr>
      <w:r w:rsidRPr="00416EBB">
        <w:rPr>
          <w:rFonts w:ascii="Arial" w:hAnsi="Arial" w:cs="Arial"/>
          <w:sz w:val="24"/>
          <w:szCs w:val="24"/>
        </w:rPr>
        <w:t>3.5 Give examples of how these improvements or developments could be made</w:t>
      </w:r>
    </w:p>
    <w:p w14:paraId="34818ECA" w14:textId="694FAD21" w:rsidR="00482E01" w:rsidRPr="00416EBB" w:rsidRDefault="00482E01" w:rsidP="00B173CA">
      <w:pPr>
        <w:jc w:val="both"/>
        <w:rPr>
          <w:rFonts w:ascii="Arial" w:hAnsi="Arial" w:cs="Arial"/>
          <w:sz w:val="24"/>
          <w:szCs w:val="24"/>
        </w:rPr>
      </w:pPr>
    </w:p>
    <w:p w14:paraId="24A0B592"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Unit 02 Demonstrate enterprise skills (F/506/6311) </w:t>
      </w:r>
    </w:p>
    <w:p w14:paraId="0F516E45"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will: </w:t>
      </w:r>
    </w:p>
    <w:p w14:paraId="15F37CBB" w14:textId="5190B8B7" w:rsidR="003F15A2" w:rsidRDefault="00482E01" w:rsidP="00B173CA">
      <w:pPr>
        <w:jc w:val="both"/>
        <w:rPr>
          <w:rFonts w:ascii="Arial" w:hAnsi="Arial" w:cs="Arial"/>
          <w:sz w:val="24"/>
          <w:szCs w:val="24"/>
        </w:rPr>
      </w:pPr>
      <w:r w:rsidRPr="00416EBB">
        <w:rPr>
          <w:rFonts w:ascii="Arial" w:hAnsi="Arial" w:cs="Arial"/>
          <w:sz w:val="24"/>
          <w:szCs w:val="24"/>
        </w:rPr>
        <w:t xml:space="preserve">1 Be able to plan an enterprise </w:t>
      </w:r>
      <w:r w:rsidR="00FB7AFC" w:rsidRPr="00416EBB">
        <w:rPr>
          <w:rFonts w:ascii="Arial" w:hAnsi="Arial" w:cs="Arial"/>
          <w:sz w:val="24"/>
          <w:szCs w:val="24"/>
        </w:rPr>
        <w:t>activity.</w:t>
      </w:r>
      <w:r w:rsidRPr="00416EBB">
        <w:rPr>
          <w:rFonts w:ascii="Arial" w:hAnsi="Arial" w:cs="Arial"/>
          <w:sz w:val="24"/>
          <w:szCs w:val="24"/>
        </w:rPr>
        <w:t xml:space="preserve"> </w:t>
      </w:r>
    </w:p>
    <w:p w14:paraId="07EDB51F"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can: </w:t>
      </w:r>
    </w:p>
    <w:p w14:paraId="46659DDC"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1.1 Outline an enterprise activity to complete </w:t>
      </w:r>
    </w:p>
    <w:p w14:paraId="34136D32" w14:textId="15A7CF20" w:rsidR="003F15A2" w:rsidRDefault="00482E01" w:rsidP="00B173CA">
      <w:pPr>
        <w:jc w:val="both"/>
        <w:rPr>
          <w:rFonts w:ascii="Arial" w:hAnsi="Arial" w:cs="Arial"/>
          <w:sz w:val="24"/>
          <w:szCs w:val="24"/>
        </w:rPr>
      </w:pPr>
      <w:r w:rsidRPr="00416EBB">
        <w:rPr>
          <w:rFonts w:ascii="Arial" w:hAnsi="Arial" w:cs="Arial"/>
          <w:sz w:val="24"/>
          <w:szCs w:val="24"/>
        </w:rPr>
        <w:t xml:space="preserve">1.2 Outline the objectives of the enterprising </w:t>
      </w:r>
      <w:r w:rsidR="00FB7AFC" w:rsidRPr="00416EBB">
        <w:rPr>
          <w:rFonts w:ascii="Arial" w:hAnsi="Arial" w:cs="Arial"/>
          <w:sz w:val="24"/>
          <w:szCs w:val="24"/>
        </w:rPr>
        <w:t>activity.</w:t>
      </w:r>
      <w:r w:rsidRPr="00416EBB">
        <w:rPr>
          <w:rFonts w:ascii="Arial" w:hAnsi="Arial" w:cs="Arial"/>
          <w:sz w:val="24"/>
          <w:szCs w:val="24"/>
        </w:rPr>
        <w:t xml:space="preserve"> </w:t>
      </w:r>
    </w:p>
    <w:p w14:paraId="03576F42"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1.3 Agree roles, responsibilities and actions of different people involved in the activity based on their strengths </w:t>
      </w:r>
    </w:p>
    <w:p w14:paraId="4750F89A" w14:textId="3BFE4189" w:rsidR="003F15A2" w:rsidRDefault="00482E01" w:rsidP="00B173CA">
      <w:pPr>
        <w:jc w:val="both"/>
        <w:rPr>
          <w:rFonts w:ascii="Arial" w:hAnsi="Arial" w:cs="Arial"/>
          <w:sz w:val="24"/>
          <w:szCs w:val="24"/>
        </w:rPr>
      </w:pPr>
      <w:r w:rsidRPr="00416EBB">
        <w:rPr>
          <w:rFonts w:ascii="Arial" w:hAnsi="Arial" w:cs="Arial"/>
          <w:sz w:val="24"/>
          <w:szCs w:val="24"/>
        </w:rPr>
        <w:t xml:space="preserve">1.4 Identify deadlines and dates for </w:t>
      </w:r>
      <w:r w:rsidR="00FB7AFC" w:rsidRPr="00416EBB">
        <w:rPr>
          <w:rFonts w:ascii="Arial" w:hAnsi="Arial" w:cs="Arial"/>
          <w:sz w:val="24"/>
          <w:szCs w:val="24"/>
        </w:rPr>
        <w:t>review.</w:t>
      </w:r>
      <w:r w:rsidRPr="00416EBB">
        <w:rPr>
          <w:rFonts w:ascii="Arial" w:hAnsi="Arial" w:cs="Arial"/>
          <w:sz w:val="24"/>
          <w:szCs w:val="24"/>
        </w:rPr>
        <w:t xml:space="preserve"> </w:t>
      </w:r>
    </w:p>
    <w:p w14:paraId="19672953" w14:textId="1767A98E" w:rsidR="003F15A2" w:rsidRDefault="00482E01" w:rsidP="00B173CA">
      <w:pPr>
        <w:jc w:val="both"/>
        <w:rPr>
          <w:rFonts w:ascii="Arial" w:hAnsi="Arial" w:cs="Arial"/>
          <w:sz w:val="24"/>
          <w:szCs w:val="24"/>
        </w:rPr>
      </w:pPr>
      <w:r w:rsidRPr="00416EBB">
        <w:rPr>
          <w:rFonts w:ascii="Arial" w:hAnsi="Arial" w:cs="Arial"/>
          <w:sz w:val="24"/>
          <w:szCs w:val="24"/>
        </w:rPr>
        <w:t xml:space="preserve">1.5 Identify resources required to complete the enterprise </w:t>
      </w:r>
      <w:r w:rsidR="00FB7AFC" w:rsidRPr="00416EBB">
        <w:rPr>
          <w:rFonts w:ascii="Arial" w:hAnsi="Arial" w:cs="Arial"/>
          <w:sz w:val="24"/>
          <w:szCs w:val="24"/>
        </w:rPr>
        <w:t>activity.</w:t>
      </w:r>
      <w:r w:rsidRPr="00416EBB">
        <w:rPr>
          <w:rFonts w:ascii="Arial" w:hAnsi="Arial" w:cs="Arial"/>
          <w:sz w:val="24"/>
          <w:szCs w:val="24"/>
        </w:rPr>
        <w:t xml:space="preserve"> </w:t>
      </w:r>
    </w:p>
    <w:p w14:paraId="629CE490" w14:textId="3F872D6B" w:rsidR="003F15A2" w:rsidRDefault="00482E01" w:rsidP="00B173CA">
      <w:pPr>
        <w:jc w:val="both"/>
        <w:rPr>
          <w:rFonts w:ascii="Arial" w:hAnsi="Arial" w:cs="Arial"/>
          <w:sz w:val="24"/>
          <w:szCs w:val="24"/>
        </w:rPr>
      </w:pPr>
      <w:r w:rsidRPr="00416EBB">
        <w:rPr>
          <w:rFonts w:ascii="Arial" w:hAnsi="Arial" w:cs="Arial"/>
          <w:sz w:val="24"/>
          <w:szCs w:val="24"/>
        </w:rPr>
        <w:t xml:space="preserve">1.6 Outline action to take if a problem </w:t>
      </w:r>
      <w:r w:rsidR="00FB7AFC" w:rsidRPr="00416EBB">
        <w:rPr>
          <w:rFonts w:ascii="Arial" w:hAnsi="Arial" w:cs="Arial"/>
          <w:sz w:val="24"/>
          <w:szCs w:val="24"/>
        </w:rPr>
        <w:t>occurs.</w:t>
      </w:r>
      <w:r w:rsidRPr="00416EBB">
        <w:rPr>
          <w:rFonts w:ascii="Arial" w:hAnsi="Arial" w:cs="Arial"/>
          <w:sz w:val="24"/>
          <w:szCs w:val="24"/>
        </w:rPr>
        <w:t xml:space="preserve"> </w:t>
      </w:r>
    </w:p>
    <w:p w14:paraId="70B3809B" w14:textId="77777777" w:rsidR="003F15A2" w:rsidRDefault="00482E01" w:rsidP="00B173CA">
      <w:pPr>
        <w:jc w:val="both"/>
        <w:rPr>
          <w:rFonts w:ascii="Arial" w:hAnsi="Arial" w:cs="Arial"/>
          <w:sz w:val="24"/>
          <w:szCs w:val="24"/>
        </w:rPr>
      </w:pPr>
      <w:r w:rsidRPr="00416EBB">
        <w:rPr>
          <w:rFonts w:ascii="Arial" w:hAnsi="Arial" w:cs="Arial"/>
          <w:sz w:val="24"/>
          <w:szCs w:val="24"/>
        </w:rPr>
        <w:lastRenderedPageBreak/>
        <w:t xml:space="preserve">The learner will: </w:t>
      </w:r>
    </w:p>
    <w:p w14:paraId="5652D394"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2 Be able to take part in an enterprise activity </w:t>
      </w:r>
    </w:p>
    <w:p w14:paraId="07BE338E"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can: </w:t>
      </w:r>
    </w:p>
    <w:p w14:paraId="1116356C"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2.1 Complete own actions to the standard expected and within agreed timescales 2.2 Update others on progress of the activity </w:t>
      </w:r>
    </w:p>
    <w:p w14:paraId="1CA841EA" w14:textId="76B44B92" w:rsidR="003F15A2" w:rsidRDefault="00482E01" w:rsidP="00B173CA">
      <w:pPr>
        <w:jc w:val="both"/>
        <w:rPr>
          <w:rFonts w:ascii="Arial" w:hAnsi="Arial" w:cs="Arial"/>
          <w:sz w:val="24"/>
          <w:szCs w:val="24"/>
        </w:rPr>
      </w:pPr>
      <w:r w:rsidRPr="00416EBB">
        <w:rPr>
          <w:rFonts w:ascii="Arial" w:hAnsi="Arial" w:cs="Arial"/>
          <w:sz w:val="24"/>
          <w:szCs w:val="24"/>
        </w:rPr>
        <w:t xml:space="preserve">2.3 Confirm with others that own actions are complete and to the required </w:t>
      </w:r>
      <w:r w:rsidR="00FB7AFC" w:rsidRPr="00416EBB">
        <w:rPr>
          <w:rFonts w:ascii="Arial" w:hAnsi="Arial" w:cs="Arial"/>
          <w:sz w:val="24"/>
          <w:szCs w:val="24"/>
        </w:rPr>
        <w:t>standard.</w:t>
      </w:r>
      <w:r w:rsidRPr="00416EBB">
        <w:rPr>
          <w:rFonts w:ascii="Arial" w:hAnsi="Arial" w:cs="Arial"/>
          <w:sz w:val="24"/>
          <w:szCs w:val="24"/>
        </w:rPr>
        <w:t xml:space="preserve"> </w:t>
      </w:r>
    </w:p>
    <w:p w14:paraId="4DC2D484"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will: </w:t>
      </w:r>
    </w:p>
    <w:p w14:paraId="5D263CE7" w14:textId="36BFFF9C" w:rsidR="003F15A2" w:rsidRDefault="00482E01" w:rsidP="00B173CA">
      <w:pPr>
        <w:jc w:val="both"/>
        <w:rPr>
          <w:rFonts w:ascii="Arial" w:hAnsi="Arial" w:cs="Arial"/>
          <w:sz w:val="24"/>
          <w:szCs w:val="24"/>
        </w:rPr>
      </w:pPr>
      <w:r w:rsidRPr="00416EBB">
        <w:rPr>
          <w:rFonts w:ascii="Arial" w:hAnsi="Arial" w:cs="Arial"/>
          <w:sz w:val="24"/>
          <w:szCs w:val="24"/>
        </w:rPr>
        <w:t xml:space="preserve">3 Be able to review the enterprise activity including own </w:t>
      </w:r>
      <w:r w:rsidR="00FB7AFC" w:rsidRPr="00416EBB">
        <w:rPr>
          <w:rFonts w:ascii="Arial" w:hAnsi="Arial" w:cs="Arial"/>
          <w:sz w:val="24"/>
          <w:szCs w:val="24"/>
        </w:rPr>
        <w:t>contribution.</w:t>
      </w:r>
      <w:r w:rsidRPr="00416EBB">
        <w:rPr>
          <w:rFonts w:ascii="Arial" w:hAnsi="Arial" w:cs="Arial"/>
          <w:sz w:val="24"/>
          <w:szCs w:val="24"/>
        </w:rPr>
        <w:t xml:space="preserve"> </w:t>
      </w:r>
    </w:p>
    <w:p w14:paraId="287FF9DB" w14:textId="77777777" w:rsidR="003F15A2" w:rsidRDefault="00482E01" w:rsidP="00B173CA">
      <w:pPr>
        <w:jc w:val="both"/>
        <w:rPr>
          <w:rFonts w:ascii="Arial" w:hAnsi="Arial" w:cs="Arial"/>
          <w:sz w:val="24"/>
          <w:szCs w:val="24"/>
        </w:rPr>
      </w:pPr>
      <w:r w:rsidRPr="00416EBB">
        <w:rPr>
          <w:rFonts w:ascii="Arial" w:hAnsi="Arial" w:cs="Arial"/>
          <w:sz w:val="24"/>
          <w:szCs w:val="24"/>
        </w:rPr>
        <w:t xml:space="preserve">The learner can: </w:t>
      </w:r>
    </w:p>
    <w:p w14:paraId="4FE6406B" w14:textId="697D5646" w:rsidR="003F15A2" w:rsidRDefault="00482E01" w:rsidP="00B173CA">
      <w:pPr>
        <w:jc w:val="both"/>
        <w:rPr>
          <w:rFonts w:ascii="Arial" w:hAnsi="Arial" w:cs="Arial"/>
          <w:sz w:val="24"/>
          <w:szCs w:val="24"/>
        </w:rPr>
      </w:pPr>
      <w:r w:rsidRPr="00416EBB">
        <w:rPr>
          <w:rFonts w:ascii="Arial" w:hAnsi="Arial" w:cs="Arial"/>
          <w:sz w:val="24"/>
          <w:szCs w:val="24"/>
        </w:rPr>
        <w:t xml:space="preserve">3.1 Outline the success of the enterprise activity in relation to original </w:t>
      </w:r>
      <w:r w:rsidR="00FB7AFC" w:rsidRPr="00416EBB">
        <w:rPr>
          <w:rFonts w:ascii="Arial" w:hAnsi="Arial" w:cs="Arial"/>
          <w:sz w:val="24"/>
          <w:szCs w:val="24"/>
        </w:rPr>
        <w:t>objectives.</w:t>
      </w:r>
      <w:r w:rsidRPr="00416EBB">
        <w:rPr>
          <w:rFonts w:ascii="Arial" w:hAnsi="Arial" w:cs="Arial"/>
          <w:sz w:val="24"/>
          <w:szCs w:val="24"/>
        </w:rPr>
        <w:t xml:space="preserve"> </w:t>
      </w:r>
    </w:p>
    <w:p w14:paraId="3596C4AC" w14:textId="7880EC45" w:rsidR="003F15A2" w:rsidRDefault="00482E01" w:rsidP="00B173CA">
      <w:pPr>
        <w:jc w:val="both"/>
        <w:rPr>
          <w:rFonts w:ascii="Arial" w:hAnsi="Arial" w:cs="Arial"/>
          <w:sz w:val="24"/>
          <w:szCs w:val="24"/>
        </w:rPr>
      </w:pPr>
      <w:r w:rsidRPr="00416EBB">
        <w:rPr>
          <w:rFonts w:ascii="Arial" w:hAnsi="Arial" w:cs="Arial"/>
          <w:sz w:val="24"/>
          <w:szCs w:val="24"/>
        </w:rPr>
        <w:t xml:space="preserve">3.2 Identify own enterprise skills and qualities used during the </w:t>
      </w:r>
      <w:r w:rsidR="00FB7AFC" w:rsidRPr="00416EBB">
        <w:rPr>
          <w:rFonts w:ascii="Arial" w:hAnsi="Arial" w:cs="Arial"/>
          <w:sz w:val="24"/>
          <w:szCs w:val="24"/>
        </w:rPr>
        <w:t>activity.</w:t>
      </w:r>
      <w:r w:rsidRPr="00416EBB">
        <w:rPr>
          <w:rFonts w:ascii="Arial" w:hAnsi="Arial" w:cs="Arial"/>
          <w:sz w:val="24"/>
          <w:szCs w:val="24"/>
        </w:rPr>
        <w:t xml:space="preserve"> </w:t>
      </w:r>
    </w:p>
    <w:p w14:paraId="50125B8D" w14:textId="49C275A9" w:rsidR="003F15A2" w:rsidRDefault="00482E01" w:rsidP="00B173CA">
      <w:pPr>
        <w:jc w:val="both"/>
        <w:rPr>
          <w:rFonts w:ascii="Arial" w:hAnsi="Arial" w:cs="Arial"/>
          <w:sz w:val="24"/>
          <w:szCs w:val="24"/>
        </w:rPr>
      </w:pPr>
      <w:r w:rsidRPr="00416EBB">
        <w:rPr>
          <w:rFonts w:ascii="Arial" w:hAnsi="Arial" w:cs="Arial"/>
          <w:sz w:val="24"/>
          <w:szCs w:val="24"/>
        </w:rPr>
        <w:t xml:space="preserve">3.3 Outline how these skills and qualities were useful in the </w:t>
      </w:r>
      <w:r w:rsidR="00FB7AFC" w:rsidRPr="00416EBB">
        <w:rPr>
          <w:rFonts w:ascii="Arial" w:hAnsi="Arial" w:cs="Arial"/>
          <w:sz w:val="24"/>
          <w:szCs w:val="24"/>
        </w:rPr>
        <w:t>activity.</w:t>
      </w:r>
      <w:r w:rsidRPr="00416EBB">
        <w:rPr>
          <w:rFonts w:ascii="Arial" w:hAnsi="Arial" w:cs="Arial"/>
          <w:sz w:val="24"/>
          <w:szCs w:val="24"/>
        </w:rPr>
        <w:t xml:space="preserve"> </w:t>
      </w:r>
    </w:p>
    <w:p w14:paraId="527B56E6" w14:textId="3FD5F2B7" w:rsidR="003F15A2" w:rsidRDefault="00482E01" w:rsidP="00B173CA">
      <w:pPr>
        <w:jc w:val="both"/>
        <w:rPr>
          <w:rFonts w:ascii="Arial" w:hAnsi="Arial" w:cs="Arial"/>
          <w:sz w:val="24"/>
          <w:szCs w:val="24"/>
        </w:rPr>
      </w:pPr>
      <w:r w:rsidRPr="00416EBB">
        <w:rPr>
          <w:rFonts w:ascii="Arial" w:hAnsi="Arial" w:cs="Arial"/>
          <w:sz w:val="24"/>
          <w:szCs w:val="24"/>
        </w:rPr>
        <w:t xml:space="preserve">3.4 Identify areas for development in own enterprise </w:t>
      </w:r>
      <w:r w:rsidR="00FB7AFC" w:rsidRPr="00416EBB">
        <w:rPr>
          <w:rFonts w:ascii="Arial" w:hAnsi="Arial" w:cs="Arial"/>
          <w:sz w:val="24"/>
          <w:szCs w:val="24"/>
        </w:rPr>
        <w:t>skills.</w:t>
      </w:r>
      <w:r w:rsidRPr="00416EBB">
        <w:rPr>
          <w:rFonts w:ascii="Arial" w:hAnsi="Arial" w:cs="Arial"/>
          <w:sz w:val="24"/>
          <w:szCs w:val="24"/>
        </w:rPr>
        <w:t xml:space="preserve"> </w:t>
      </w:r>
    </w:p>
    <w:p w14:paraId="7BC0F1B5" w14:textId="50467BAF" w:rsidR="003F15A2" w:rsidRDefault="00482E01" w:rsidP="00B173CA">
      <w:pPr>
        <w:jc w:val="both"/>
        <w:rPr>
          <w:rFonts w:ascii="Arial" w:hAnsi="Arial" w:cs="Arial"/>
          <w:sz w:val="24"/>
          <w:szCs w:val="24"/>
        </w:rPr>
      </w:pPr>
      <w:r w:rsidRPr="00416EBB">
        <w:rPr>
          <w:rFonts w:ascii="Arial" w:hAnsi="Arial" w:cs="Arial"/>
          <w:sz w:val="24"/>
          <w:szCs w:val="24"/>
        </w:rPr>
        <w:t xml:space="preserve">3.5 Give examples of how identified areas for development could be </w:t>
      </w:r>
      <w:r w:rsidR="00FB7AFC" w:rsidRPr="00416EBB">
        <w:rPr>
          <w:rFonts w:ascii="Arial" w:hAnsi="Arial" w:cs="Arial"/>
          <w:sz w:val="24"/>
          <w:szCs w:val="24"/>
        </w:rPr>
        <w:t>improved.</w:t>
      </w:r>
      <w:r w:rsidRPr="00416EBB">
        <w:rPr>
          <w:rFonts w:ascii="Arial" w:hAnsi="Arial" w:cs="Arial"/>
          <w:sz w:val="24"/>
          <w:szCs w:val="24"/>
        </w:rPr>
        <w:t xml:space="preserve"> </w:t>
      </w:r>
    </w:p>
    <w:p w14:paraId="30B1AB59" w14:textId="75ADF53E" w:rsidR="00482E01" w:rsidRDefault="00482E01" w:rsidP="00B173CA">
      <w:pPr>
        <w:jc w:val="both"/>
        <w:rPr>
          <w:rFonts w:ascii="Arial" w:hAnsi="Arial" w:cs="Arial"/>
          <w:sz w:val="24"/>
          <w:szCs w:val="24"/>
        </w:rPr>
      </w:pPr>
      <w:r w:rsidRPr="00416EBB">
        <w:rPr>
          <w:rFonts w:ascii="Arial" w:hAnsi="Arial" w:cs="Arial"/>
          <w:sz w:val="24"/>
          <w:szCs w:val="24"/>
        </w:rPr>
        <w:t xml:space="preserve">3.6 Outline reasons for improving enterprise </w:t>
      </w:r>
      <w:r w:rsidR="00FB7AFC" w:rsidRPr="00416EBB">
        <w:rPr>
          <w:rFonts w:ascii="Arial" w:hAnsi="Arial" w:cs="Arial"/>
          <w:sz w:val="24"/>
          <w:szCs w:val="24"/>
        </w:rPr>
        <w:t>skills.</w:t>
      </w:r>
    </w:p>
    <w:p w14:paraId="5661E06D" w14:textId="77777777" w:rsidR="003F15A2" w:rsidRPr="00416EBB" w:rsidRDefault="003F15A2" w:rsidP="00B173CA">
      <w:pPr>
        <w:jc w:val="both"/>
        <w:rPr>
          <w:rFonts w:ascii="Arial" w:hAnsi="Arial" w:cs="Arial"/>
          <w:sz w:val="24"/>
          <w:szCs w:val="24"/>
        </w:rPr>
      </w:pPr>
    </w:p>
    <w:p w14:paraId="43A6CD6C" w14:textId="77777777" w:rsidR="00C70375" w:rsidRPr="00416EBB" w:rsidRDefault="00C70375" w:rsidP="00B173CA">
      <w:pPr>
        <w:jc w:val="both"/>
        <w:rPr>
          <w:rFonts w:ascii="Arial" w:hAnsi="Arial" w:cs="Arial"/>
          <w:b/>
          <w:bCs/>
          <w:sz w:val="24"/>
          <w:szCs w:val="24"/>
        </w:rPr>
      </w:pPr>
      <w:r w:rsidRPr="00416EBB">
        <w:rPr>
          <w:rFonts w:ascii="Arial" w:hAnsi="Arial" w:cs="Arial"/>
          <w:b/>
          <w:bCs/>
          <w:sz w:val="24"/>
          <w:szCs w:val="24"/>
        </w:rPr>
        <w:t>NCFE Level 1 Award in Retail Knowledge (601/7957/0)</w:t>
      </w:r>
    </w:p>
    <w:p w14:paraId="29216E62" w14:textId="2E072001"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w:t>
      </w:r>
      <w:r w:rsidR="00B173CA">
        <w:rPr>
          <w:rFonts w:ascii="Arial" w:hAnsi="Arial" w:cs="Arial"/>
          <w:b/>
          <w:bCs/>
          <w:sz w:val="24"/>
          <w:szCs w:val="24"/>
        </w:rPr>
        <w:t>0</w:t>
      </w:r>
      <w:r w:rsidRPr="00303E6E">
        <w:rPr>
          <w:rFonts w:ascii="Arial" w:hAnsi="Arial" w:cs="Arial"/>
          <w:b/>
          <w:bCs/>
          <w:sz w:val="24"/>
          <w:szCs w:val="24"/>
        </w:rPr>
        <w:t>1</w:t>
      </w:r>
      <w:r w:rsidR="00B173CA">
        <w:rPr>
          <w:rFonts w:ascii="Arial" w:hAnsi="Arial" w:cs="Arial"/>
          <w:b/>
          <w:bCs/>
          <w:sz w:val="24"/>
          <w:szCs w:val="24"/>
        </w:rPr>
        <w:t xml:space="preserve"> </w:t>
      </w:r>
      <w:r w:rsidRPr="00303E6E">
        <w:rPr>
          <w:rFonts w:ascii="Arial" w:hAnsi="Arial" w:cs="Arial"/>
          <w:b/>
          <w:bCs/>
          <w:sz w:val="24"/>
          <w:szCs w:val="24"/>
        </w:rPr>
        <w:t>Understanding the business of retail</w:t>
      </w:r>
    </w:p>
    <w:p w14:paraId="42569910" w14:textId="476CCFBF" w:rsidR="000B4F0D" w:rsidRPr="00416EBB" w:rsidRDefault="000B4F0D" w:rsidP="00B173CA">
      <w:pPr>
        <w:jc w:val="both"/>
        <w:rPr>
          <w:rFonts w:ascii="Arial" w:hAnsi="Arial" w:cs="Arial"/>
          <w:sz w:val="24"/>
          <w:szCs w:val="24"/>
        </w:rPr>
      </w:pPr>
      <w:r w:rsidRPr="00416EBB">
        <w:rPr>
          <w:rFonts w:ascii="Arial" w:hAnsi="Arial" w:cs="Arial"/>
          <w:sz w:val="24"/>
          <w:szCs w:val="24"/>
        </w:rPr>
        <w:t xml:space="preserve">This unit introduces the retail sector, covering retail outlets and occupations, the supply </w:t>
      </w:r>
      <w:r w:rsidR="00EF7415" w:rsidRPr="00416EBB">
        <w:rPr>
          <w:rFonts w:ascii="Arial" w:hAnsi="Arial" w:cs="Arial"/>
          <w:sz w:val="24"/>
          <w:szCs w:val="24"/>
        </w:rPr>
        <w:t>chain,</w:t>
      </w:r>
      <w:r w:rsidRPr="00416EBB">
        <w:rPr>
          <w:rFonts w:ascii="Arial" w:hAnsi="Arial" w:cs="Arial"/>
          <w:sz w:val="24"/>
          <w:szCs w:val="24"/>
        </w:rPr>
        <w:t xml:space="preserve"> and the contribution the sector makes to the UK economy. It also covers ethical and environmental concerns.</w:t>
      </w:r>
    </w:p>
    <w:p w14:paraId="73C92AB9" w14:textId="6129CF11"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02 Understanding customer service in the retail </w:t>
      </w:r>
    </w:p>
    <w:p w14:paraId="1BF9B7BD" w14:textId="6FAF31FE" w:rsidR="000B4F0D" w:rsidRPr="00416EBB" w:rsidRDefault="003A1637" w:rsidP="00B173CA">
      <w:pPr>
        <w:jc w:val="both"/>
        <w:rPr>
          <w:rFonts w:ascii="Arial" w:hAnsi="Arial" w:cs="Arial"/>
          <w:sz w:val="24"/>
          <w:szCs w:val="24"/>
        </w:rPr>
      </w:pPr>
      <w:r w:rsidRPr="00416EBB">
        <w:rPr>
          <w:rFonts w:ascii="Arial" w:hAnsi="Arial" w:cs="Arial"/>
          <w:sz w:val="24"/>
          <w:szCs w:val="24"/>
        </w:rPr>
        <w:t>In this unit learners will gain an understanding of the importance of customer service to the retail sector, covering positive first impressions, communication and dealing with customer complaints and problems.</w:t>
      </w:r>
    </w:p>
    <w:p w14:paraId="0ED1CBF9" w14:textId="3906D46E"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03 Understanding how a retail business maintains health, safety and security on its </w:t>
      </w:r>
      <w:r w:rsidR="00FB7AFC" w:rsidRPr="00303E6E">
        <w:rPr>
          <w:rFonts w:ascii="Arial" w:hAnsi="Arial" w:cs="Arial"/>
          <w:b/>
          <w:bCs/>
          <w:sz w:val="24"/>
          <w:szCs w:val="24"/>
        </w:rPr>
        <w:t>premises.</w:t>
      </w:r>
      <w:r w:rsidRPr="00303E6E">
        <w:rPr>
          <w:rFonts w:ascii="Arial" w:hAnsi="Arial" w:cs="Arial"/>
          <w:b/>
          <w:bCs/>
          <w:sz w:val="24"/>
          <w:szCs w:val="24"/>
        </w:rPr>
        <w:t xml:space="preserve"> </w:t>
      </w:r>
    </w:p>
    <w:p w14:paraId="695722DB" w14:textId="3C9A5BEC" w:rsidR="00506912" w:rsidRPr="00416EBB" w:rsidRDefault="00506912" w:rsidP="00B173CA">
      <w:pPr>
        <w:jc w:val="both"/>
        <w:rPr>
          <w:rFonts w:ascii="Arial" w:hAnsi="Arial" w:cs="Arial"/>
          <w:sz w:val="24"/>
          <w:szCs w:val="24"/>
        </w:rPr>
      </w:pPr>
      <w:r w:rsidRPr="00416EBB">
        <w:rPr>
          <w:rFonts w:ascii="Arial" w:hAnsi="Arial" w:cs="Arial"/>
          <w:sz w:val="24"/>
          <w:szCs w:val="24"/>
        </w:rPr>
        <w:t>This unit covers health and safety legislation in relation to retail businesses, and how to reduce the risk of accidents or fire in the workplace. It also covers security within retail businesses.</w:t>
      </w:r>
    </w:p>
    <w:p w14:paraId="3900A57C" w14:textId="60510614"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04 Understanding how individuals and teams contribute to the effectiveness of a retail </w:t>
      </w:r>
      <w:r w:rsidR="00FB7AFC" w:rsidRPr="00303E6E">
        <w:rPr>
          <w:rFonts w:ascii="Arial" w:hAnsi="Arial" w:cs="Arial"/>
          <w:b/>
          <w:bCs/>
          <w:sz w:val="24"/>
          <w:szCs w:val="24"/>
        </w:rPr>
        <w:t>business.</w:t>
      </w:r>
    </w:p>
    <w:p w14:paraId="1BD1EFCA" w14:textId="39FC8FF7" w:rsidR="009246C5" w:rsidRPr="00416EBB" w:rsidRDefault="009246C5" w:rsidP="00B173CA">
      <w:pPr>
        <w:jc w:val="both"/>
        <w:rPr>
          <w:rFonts w:ascii="Arial" w:hAnsi="Arial" w:cs="Arial"/>
          <w:sz w:val="24"/>
          <w:szCs w:val="24"/>
        </w:rPr>
      </w:pPr>
      <w:r w:rsidRPr="00416EBB">
        <w:rPr>
          <w:rFonts w:ascii="Arial" w:hAnsi="Arial" w:cs="Arial"/>
          <w:sz w:val="24"/>
          <w:szCs w:val="24"/>
        </w:rPr>
        <w:lastRenderedPageBreak/>
        <w:t xml:space="preserve">In this unit learners will cover the responsibilities of employers and employees, effective </w:t>
      </w:r>
      <w:r w:rsidR="00FB7AFC" w:rsidRPr="00416EBB">
        <w:rPr>
          <w:rFonts w:ascii="Arial" w:hAnsi="Arial" w:cs="Arial"/>
          <w:sz w:val="24"/>
          <w:szCs w:val="24"/>
        </w:rPr>
        <w:t>teamwork</w:t>
      </w:r>
      <w:r w:rsidRPr="00416EBB">
        <w:rPr>
          <w:rFonts w:ascii="Arial" w:hAnsi="Arial" w:cs="Arial"/>
          <w:sz w:val="24"/>
          <w:szCs w:val="24"/>
        </w:rPr>
        <w:t xml:space="preserve"> within retail businesses and how to improve own performance and skills.</w:t>
      </w:r>
    </w:p>
    <w:p w14:paraId="03420267" w14:textId="61789CFD"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05 Understanding the control, handling and replenishment of stock in a retail </w:t>
      </w:r>
      <w:r w:rsidR="00FB7AFC" w:rsidRPr="00303E6E">
        <w:rPr>
          <w:rFonts w:ascii="Arial" w:hAnsi="Arial" w:cs="Arial"/>
          <w:b/>
          <w:bCs/>
          <w:sz w:val="24"/>
          <w:szCs w:val="24"/>
        </w:rPr>
        <w:t>business.</w:t>
      </w:r>
      <w:r w:rsidRPr="00303E6E">
        <w:rPr>
          <w:rFonts w:ascii="Arial" w:hAnsi="Arial" w:cs="Arial"/>
          <w:b/>
          <w:bCs/>
          <w:sz w:val="24"/>
          <w:szCs w:val="24"/>
        </w:rPr>
        <w:t xml:space="preserve"> </w:t>
      </w:r>
    </w:p>
    <w:p w14:paraId="7756DC3C" w14:textId="77777777" w:rsidR="0088775E" w:rsidRPr="00416EBB" w:rsidRDefault="0088775E" w:rsidP="00B173CA">
      <w:pPr>
        <w:jc w:val="both"/>
        <w:rPr>
          <w:rFonts w:ascii="Arial" w:hAnsi="Arial" w:cs="Arial"/>
          <w:sz w:val="24"/>
          <w:szCs w:val="24"/>
        </w:rPr>
      </w:pPr>
      <w:r w:rsidRPr="00416EBB">
        <w:rPr>
          <w:rFonts w:ascii="Arial" w:hAnsi="Arial" w:cs="Arial"/>
          <w:sz w:val="24"/>
          <w:szCs w:val="24"/>
        </w:rPr>
        <w:t>This unit covers stock control systems, how to move, handle and store stock keeping it secure, and the procedures for replenishing stock on display.</w:t>
      </w:r>
    </w:p>
    <w:p w14:paraId="2BF6D5ED" w14:textId="7E83472A" w:rsidR="00885E25" w:rsidRPr="00303E6E" w:rsidRDefault="00885E25" w:rsidP="00B173CA">
      <w:pPr>
        <w:jc w:val="both"/>
        <w:rPr>
          <w:rFonts w:ascii="Arial" w:hAnsi="Arial" w:cs="Arial"/>
          <w:b/>
          <w:bCs/>
          <w:sz w:val="24"/>
          <w:szCs w:val="24"/>
        </w:rPr>
      </w:pPr>
      <w:r w:rsidRPr="00303E6E">
        <w:rPr>
          <w:rFonts w:ascii="Arial" w:hAnsi="Arial" w:cs="Arial"/>
          <w:b/>
          <w:bCs/>
          <w:sz w:val="24"/>
          <w:szCs w:val="24"/>
        </w:rPr>
        <w:t xml:space="preserve">Unit 06 Understanding the retail selling </w:t>
      </w:r>
      <w:r w:rsidR="00FB7AFC" w:rsidRPr="00303E6E">
        <w:rPr>
          <w:rFonts w:ascii="Arial" w:hAnsi="Arial" w:cs="Arial"/>
          <w:b/>
          <w:bCs/>
          <w:sz w:val="24"/>
          <w:szCs w:val="24"/>
        </w:rPr>
        <w:t>process.</w:t>
      </w:r>
    </w:p>
    <w:p w14:paraId="768B8D47" w14:textId="61DD4122" w:rsidR="002615E4" w:rsidRPr="00416EBB" w:rsidRDefault="002615E4" w:rsidP="00B173CA">
      <w:pPr>
        <w:jc w:val="both"/>
        <w:rPr>
          <w:rFonts w:ascii="Arial" w:hAnsi="Arial" w:cs="Arial"/>
          <w:sz w:val="24"/>
          <w:szCs w:val="24"/>
        </w:rPr>
      </w:pPr>
      <w:r w:rsidRPr="00416EBB">
        <w:rPr>
          <w:rFonts w:ascii="Arial" w:hAnsi="Arial" w:cs="Arial"/>
          <w:sz w:val="24"/>
          <w:szCs w:val="24"/>
        </w:rPr>
        <w:t>This unit covers the selling process – how to find out what customers want, how to meet and greet customers and how to provide information about the product that increases its attractiveness</w:t>
      </w:r>
    </w:p>
    <w:p w14:paraId="40DD2DBB" w14:textId="00302E23" w:rsidR="000B4F0D" w:rsidRPr="00416EBB" w:rsidRDefault="000B4F0D" w:rsidP="00B173CA">
      <w:pPr>
        <w:jc w:val="both"/>
        <w:rPr>
          <w:rFonts w:ascii="Arial" w:hAnsi="Arial" w:cs="Arial"/>
          <w:sz w:val="24"/>
          <w:szCs w:val="24"/>
        </w:rPr>
      </w:pPr>
    </w:p>
    <w:p w14:paraId="2D15555C" w14:textId="77777777" w:rsidR="00B538CC" w:rsidRPr="00303E6E" w:rsidRDefault="00B538CC" w:rsidP="00B173CA">
      <w:pPr>
        <w:jc w:val="both"/>
        <w:rPr>
          <w:rFonts w:ascii="Arial" w:hAnsi="Arial" w:cs="Arial"/>
          <w:b/>
          <w:bCs/>
          <w:sz w:val="24"/>
          <w:szCs w:val="24"/>
        </w:rPr>
      </w:pPr>
      <w:r w:rsidRPr="00303E6E">
        <w:rPr>
          <w:rFonts w:ascii="Arial" w:hAnsi="Arial" w:cs="Arial"/>
          <w:b/>
          <w:bCs/>
          <w:sz w:val="24"/>
          <w:szCs w:val="24"/>
        </w:rPr>
        <w:t>Unit 01 Understanding the business of retail (A/502/5756)</w:t>
      </w:r>
    </w:p>
    <w:p w14:paraId="7E5B2214"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will: </w:t>
      </w:r>
    </w:p>
    <w:p w14:paraId="2A0312B1"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1 Understand how retail outlets differ in size and type </w:t>
      </w:r>
    </w:p>
    <w:p w14:paraId="7D33F130"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can: </w:t>
      </w:r>
    </w:p>
    <w:p w14:paraId="6822B7FA" w14:textId="35BCBE2B" w:rsidR="00303E6E" w:rsidRDefault="000B4F0D" w:rsidP="00B173CA">
      <w:pPr>
        <w:jc w:val="both"/>
        <w:rPr>
          <w:rFonts w:ascii="Arial" w:hAnsi="Arial" w:cs="Arial"/>
          <w:sz w:val="24"/>
          <w:szCs w:val="24"/>
        </w:rPr>
      </w:pPr>
      <w:r w:rsidRPr="00416EBB">
        <w:rPr>
          <w:rFonts w:ascii="Arial" w:hAnsi="Arial" w:cs="Arial"/>
          <w:sz w:val="24"/>
          <w:szCs w:val="24"/>
        </w:rPr>
        <w:t xml:space="preserve">1.1 List the different retail channels and state the main features of each </w:t>
      </w:r>
      <w:r w:rsidR="00FB7AFC" w:rsidRPr="00416EBB">
        <w:rPr>
          <w:rFonts w:ascii="Arial" w:hAnsi="Arial" w:cs="Arial"/>
          <w:sz w:val="24"/>
          <w:szCs w:val="24"/>
        </w:rPr>
        <w:t>one.</w:t>
      </w:r>
      <w:r w:rsidRPr="00416EBB">
        <w:rPr>
          <w:rFonts w:ascii="Arial" w:hAnsi="Arial" w:cs="Arial"/>
          <w:sz w:val="24"/>
          <w:szCs w:val="24"/>
        </w:rPr>
        <w:t xml:space="preserve"> </w:t>
      </w:r>
    </w:p>
    <w:p w14:paraId="674FC303"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1.2 Identify the sizes and types of retail outlets typically found in a variety of retail locations such as high streets or retail business parks </w:t>
      </w:r>
    </w:p>
    <w:p w14:paraId="6B61D3E4"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will: </w:t>
      </w:r>
    </w:p>
    <w:p w14:paraId="6E0EF258"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2 Understand the range of retail occupations </w:t>
      </w:r>
    </w:p>
    <w:p w14:paraId="561187D5"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can: </w:t>
      </w:r>
    </w:p>
    <w:p w14:paraId="5EFBCF62" w14:textId="6F5A5AB5" w:rsidR="00303E6E" w:rsidRDefault="000B4F0D" w:rsidP="00B173CA">
      <w:pPr>
        <w:jc w:val="both"/>
        <w:rPr>
          <w:rFonts w:ascii="Arial" w:hAnsi="Arial" w:cs="Arial"/>
          <w:sz w:val="24"/>
          <w:szCs w:val="24"/>
        </w:rPr>
      </w:pPr>
      <w:r w:rsidRPr="00416EBB">
        <w:rPr>
          <w:rFonts w:ascii="Arial" w:hAnsi="Arial" w:cs="Arial"/>
          <w:sz w:val="24"/>
          <w:szCs w:val="24"/>
        </w:rPr>
        <w:t xml:space="preserve">2.1 State how retail occupations differ between small, medium and large retail </w:t>
      </w:r>
      <w:r w:rsidR="00FB7AFC" w:rsidRPr="00416EBB">
        <w:rPr>
          <w:rFonts w:ascii="Arial" w:hAnsi="Arial" w:cs="Arial"/>
          <w:sz w:val="24"/>
          <w:szCs w:val="24"/>
        </w:rPr>
        <w:t>businesses.</w:t>
      </w:r>
      <w:r w:rsidRPr="00416EBB">
        <w:rPr>
          <w:rFonts w:ascii="Arial" w:hAnsi="Arial" w:cs="Arial"/>
          <w:sz w:val="24"/>
          <w:szCs w:val="24"/>
        </w:rPr>
        <w:t xml:space="preserve"> </w:t>
      </w:r>
    </w:p>
    <w:p w14:paraId="7816C00C"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2.2 Identify the usual entry points and progression opportunities for a variety of retail occupations </w:t>
      </w:r>
    </w:p>
    <w:p w14:paraId="744DE5C0"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2.3 Outline the skills, personal attributes and behaviours required for a range of retail occupations </w:t>
      </w:r>
    </w:p>
    <w:p w14:paraId="59CA6C7D"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will: </w:t>
      </w:r>
    </w:p>
    <w:p w14:paraId="2D523F29"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3 Understand the retail supply chain </w:t>
      </w:r>
    </w:p>
    <w:p w14:paraId="1252758A"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can: </w:t>
      </w:r>
    </w:p>
    <w:p w14:paraId="7B86ACC9"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3.1 List the sources from which retailers obtain products </w:t>
      </w:r>
    </w:p>
    <w:p w14:paraId="1CCB05BD"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3.2 Outline the key stages of a product’s journey through the supply chain </w:t>
      </w:r>
    </w:p>
    <w:p w14:paraId="4B341185"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will: </w:t>
      </w:r>
    </w:p>
    <w:p w14:paraId="01FF6FD7" w14:textId="77777777" w:rsidR="00303E6E" w:rsidRDefault="000B4F0D" w:rsidP="00B173CA">
      <w:pPr>
        <w:jc w:val="both"/>
        <w:rPr>
          <w:rFonts w:ascii="Arial" w:hAnsi="Arial" w:cs="Arial"/>
          <w:sz w:val="24"/>
          <w:szCs w:val="24"/>
        </w:rPr>
      </w:pPr>
      <w:r w:rsidRPr="00416EBB">
        <w:rPr>
          <w:rFonts w:ascii="Arial" w:hAnsi="Arial" w:cs="Arial"/>
          <w:sz w:val="24"/>
          <w:szCs w:val="24"/>
        </w:rPr>
        <w:lastRenderedPageBreak/>
        <w:t xml:space="preserve">4 Understand the contribution which the retail sector makes to the economy of the United Kingdom </w:t>
      </w:r>
    </w:p>
    <w:p w14:paraId="1E6A19B3"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The learner can: </w:t>
      </w:r>
    </w:p>
    <w:p w14:paraId="6ACC1618" w14:textId="77777777" w:rsidR="00303E6E" w:rsidRDefault="000B4F0D" w:rsidP="00B173CA">
      <w:pPr>
        <w:jc w:val="both"/>
        <w:rPr>
          <w:rFonts w:ascii="Arial" w:hAnsi="Arial" w:cs="Arial"/>
          <w:sz w:val="24"/>
          <w:szCs w:val="24"/>
        </w:rPr>
      </w:pPr>
      <w:r w:rsidRPr="00416EBB">
        <w:rPr>
          <w:rFonts w:ascii="Arial" w:hAnsi="Arial" w:cs="Arial"/>
          <w:sz w:val="24"/>
          <w:szCs w:val="24"/>
        </w:rPr>
        <w:t xml:space="preserve">4.1 Outline the size of the retail sector using information such as: </w:t>
      </w:r>
    </w:p>
    <w:p w14:paraId="1B2F5ACB" w14:textId="01A8CD32" w:rsidR="00303E6E" w:rsidRDefault="000B4F0D" w:rsidP="00B173CA">
      <w:pPr>
        <w:pStyle w:val="ListParagraph"/>
        <w:numPr>
          <w:ilvl w:val="0"/>
          <w:numId w:val="10"/>
        </w:numPr>
        <w:jc w:val="both"/>
        <w:rPr>
          <w:rFonts w:ascii="Arial" w:hAnsi="Arial" w:cs="Arial"/>
          <w:sz w:val="24"/>
          <w:szCs w:val="24"/>
        </w:rPr>
      </w:pPr>
      <w:r w:rsidRPr="00303E6E">
        <w:rPr>
          <w:rFonts w:ascii="Arial" w:hAnsi="Arial" w:cs="Arial"/>
          <w:sz w:val="24"/>
          <w:szCs w:val="24"/>
        </w:rPr>
        <w:t xml:space="preserve">the number of people </w:t>
      </w:r>
      <w:r w:rsidR="00FB7AFC" w:rsidRPr="00303E6E">
        <w:rPr>
          <w:rFonts w:ascii="Arial" w:hAnsi="Arial" w:cs="Arial"/>
          <w:sz w:val="24"/>
          <w:szCs w:val="24"/>
        </w:rPr>
        <w:t>employed.</w:t>
      </w:r>
    </w:p>
    <w:p w14:paraId="7D1C00EF" w14:textId="77777777" w:rsidR="00303E6E" w:rsidRDefault="000B4F0D" w:rsidP="00B173CA">
      <w:pPr>
        <w:pStyle w:val="ListParagraph"/>
        <w:numPr>
          <w:ilvl w:val="0"/>
          <w:numId w:val="10"/>
        </w:numPr>
        <w:jc w:val="both"/>
        <w:rPr>
          <w:rFonts w:ascii="Arial" w:hAnsi="Arial" w:cs="Arial"/>
          <w:sz w:val="24"/>
          <w:szCs w:val="24"/>
        </w:rPr>
      </w:pPr>
      <w:r w:rsidRPr="00303E6E">
        <w:rPr>
          <w:rFonts w:ascii="Arial" w:hAnsi="Arial" w:cs="Arial"/>
          <w:sz w:val="24"/>
          <w:szCs w:val="24"/>
        </w:rPr>
        <w:t xml:space="preserve">the number of retail businesses </w:t>
      </w:r>
    </w:p>
    <w:p w14:paraId="221967E0" w14:textId="77777777" w:rsidR="00303E6E" w:rsidRDefault="000B4F0D" w:rsidP="00B173CA">
      <w:pPr>
        <w:pStyle w:val="ListParagraph"/>
        <w:numPr>
          <w:ilvl w:val="0"/>
          <w:numId w:val="10"/>
        </w:numPr>
        <w:jc w:val="both"/>
        <w:rPr>
          <w:rFonts w:ascii="Arial" w:hAnsi="Arial" w:cs="Arial"/>
          <w:sz w:val="24"/>
          <w:szCs w:val="24"/>
        </w:rPr>
      </w:pPr>
      <w:r w:rsidRPr="00303E6E">
        <w:rPr>
          <w:rFonts w:ascii="Arial" w:hAnsi="Arial" w:cs="Arial"/>
          <w:sz w:val="24"/>
          <w:szCs w:val="24"/>
        </w:rPr>
        <w:t xml:space="preserve">the amount of money spent by customers every year </w:t>
      </w:r>
    </w:p>
    <w:p w14:paraId="1B22B837" w14:textId="77777777" w:rsidR="00303E6E" w:rsidRDefault="000B4F0D" w:rsidP="00B173CA">
      <w:pPr>
        <w:jc w:val="both"/>
        <w:rPr>
          <w:rFonts w:ascii="Arial" w:hAnsi="Arial" w:cs="Arial"/>
          <w:sz w:val="24"/>
          <w:szCs w:val="24"/>
        </w:rPr>
      </w:pPr>
      <w:r w:rsidRPr="00303E6E">
        <w:rPr>
          <w:rFonts w:ascii="Arial" w:hAnsi="Arial" w:cs="Arial"/>
          <w:sz w:val="24"/>
          <w:szCs w:val="24"/>
        </w:rPr>
        <w:t xml:space="preserve">The learner will: </w:t>
      </w:r>
    </w:p>
    <w:p w14:paraId="4A68A7D3" w14:textId="77777777" w:rsidR="00303E6E" w:rsidRDefault="000B4F0D" w:rsidP="00B173CA">
      <w:pPr>
        <w:jc w:val="both"/>
        <w:rPr>
          <w:rFonts w:ascii="Arial" w:hAnsi="Arial" w:cs="Arial"/>
          <w:sz w:val="24"/>
          <w:szCs w:val="24"/>
        </w:rPr>
      </w:pPr>
      <w:r w:rsidRPr="00303E6E">
        <w:rPr>
          <w:rFonts w:ascii="Arial" w:hAnsi="Arial" w:cs="Arial"/>
          <w:sz w:val="24"/>
          <w:szCs w:val="24"/>
        </w:rPr>
        <w:t>5 Understand how customers’ concerns influence the products and services offered by retailers</w:t>
      </w:r>
    </w:p>
    <w:p w14:paraId="4DDFEC26" w14:textId="77777777" w:rsidR="00303E6E" w:rsidRDefault="000B4F0D" w:rsidP="00B173CA">
      <w:pPr>
        <w:jc w:val="both"/>
        <w:rPr>
          <w:rFonts w:ascii="Arial" w:hAnsi="Arial" w:cs="Arial"/>
          <w:sz w:val="24"/>
          <w:szCs w:val="24"/>
        </w:rPr>
      </w:pPr>
      <w:r w:rsidRPr="00303E6E">
        <w:rPr>
          <w:rFonts w:ascii="Arial" w:hAnsi="Arial" w:cs="Arial"/>
          <w:sz w:val="24"/>
          <w:szCs w:val="24"/>
        </w:rPr>
        <w:t xml:space="preserve">The learner can: </w:t>
      </w:r>
    </w:p>
    <w:p w14:paraId="3A2906C8" w14:textId="77777777" w:rsidR="00303E6E" w:rsidRDefault="000B4F0D" w:rsidP="00B173CA">
      <w:pPr>
        <w:jc w:val="both"/>
        <w:rPr>
          <w:rFonts w:ascii="Arial" w:hAnsi="Arial" w:cs="Arial"/>
          <w:sz w:val="24"/>
          <w:szCs w:val="24"/>
        </w:rPr>
      </w:pPr>
      <w:r w:rsidRPr="00303E6E">
        <w:rPr>
          <w:rFonts w:ascii="Arial" w:hAnsi="Arial" w:cs="Arial"/>
          <w:sz w:val="24"/>
          <w:szCs w:val="24"/>
        </w:rPr>
        <w:t xml:space="preserve">5.1 Outline environmental issues of concern to retail customers </w:t>
      </w:r>
    </w:p>
    <w:p w14:paraId="3F22607A" w14:textId="77777777" w:rsidR="00303E6E" w:rsidRDefault="000B4F0D" w:rsidP="00B173CA">
      <w:pPr>
        <w:jc w:val="both"/>
        <w:rPr>
          <w:rFonts w:ascii="Arial" w:hAnsi="Arial" w:cs="Arial"/>
          <w:sz w:val="24"/>
          <w:szCs w:val="24"/>
        </w:rPr>
      </w:pPr>
      <w:r w:rsidRPr="00303E6E">
        <w:rPr>
          <w:rFonts w:ascii="Arial" w:hAnsi="Arial" w:cs="Arial"/>
          <w:sz w:val="24"/>
          <w:szCs w:val="24"/>
        </w:rPr>
        <w:t xml:space="preserve">5.2 Outline ethical issues of concern to retail customers </w:t>
      </w:r>
    </w:p>
    <w:p w14:paraId="5D54BA63" w14:textId="56E1F758" w:rsidR="000B4F0D" w:rsidRPr="00303E6E" w:rsidRDefault="000B4F0D" w:rsidP="00B173CA">
      <w:pPr>
        <w:jc w:val="both"/>
        <w:rPr>
          <w:rFonts w:ascii="Arial" w:hAnsi="Arial" w:cs="Arial"/>
          <w:sz w:val="24"/>
          <w:szCs w:val="24"/>
        </w:rPr>
      </w:pPr>
      <w:r w:rsidRPr="00303E6E">
        <w:rPr>
          <w:rFonts w:ascii="Arial" w:hAnsi="Arial" w:cs="Arial"/>
          <w:sz w:val="24"/>
          <w:szCs w:val="24"/>
        </w:rPr>
        <w:t xml:space="preserve">5.3 List the main advantages to retailers of being responsive to customers’ environmental and ethical </w:t>
      </w:r>
      <w:r w:rsidR="00FB7AFC" w:rsidRPr="00303E6E">
        <w:rPr>
          <w:rFonts w:ascii="Arial" w:hAnsi="Arial" w:cs="Arial"/>
          <w:sz w:val="24"/>
          <w:szCs w:val="24"/>
        </w:rPr>
        <w:t>concerns.</w:t>
      </w:r>
    </w:p>
    <w:p w14:paraId="4F38EB7B" w14:textId="55AEBF46" w:rsidR="006811D9" w:rsidRPr="00416EBB" w:rsidRDefault="006811D9" w:rsidP="00B173CA">
      <w:pPr>
        <w:jc w:val="both"/>
        <w:rPr>
          <w:rFonts w:ascii="Arial" w:hAnsi="Arial" w:cs="Arial"/>
          <w:sz w:val="24"/>
          <w:szCs w:val="24"/>
        </w:rPr>
      </w:pPr>
    </w:p>
    <w:p w14:paraId="2BECC85B" w14:textId="65E47AFD" w:rsidR="006811D9" w:rsidRPr="00303E6E" w:rsidRDefault="006811D9" w:rsidP="00B173CA">
      <w:pPr>
        <w:jc w:val="both"/>
        <w:rPr>
          <w:rFonts w:ascii="Arial" w:hAnsi="Arial" w:cs="Arial"/>
          <w:b/>
          <w:bCs/>
          <w:sz w:val="24"/>
          <w:szCs w:val="24"/>
        </w:rPr>
      </w:pPr>
      <w:r w:rsidRPr="00303E6E">
        <w:rPr>
          <w:rFonts w:ascii="Arial" w:hAnsi="Arial" w:cs="Arial"/>
          <w:b/>
          <w:bCs/>
          <w:sz w:val="24"/>
          <w:szCs w:val="24"/>
        </w:rPr>
        <w:t>Unit 02 Understanding customer service in the retail sector (T/502/5819)</w:t>
      </w:r>
    </w:p>
    <w:p w14:paraId="27E9C975"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will: </w:t>
      </w:r>
    </w:p>
    <w:p w14:paraId="5959898D"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1 Understand the importance of customer service to a retail business The learner can: </w:t>
      </w:r>
    </w:p>
    <w:p w14:paraId="7D7670D0"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1.1 State what is meant by customer service in a retail business </w:t>
      </w:r>
    </w:p>
    <w:p w14:paraId="0A85288B"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1.2 Outline how customer service contributes to the success of a retail business </w:t>
      </w:r>
    </w:p>
    <w:p w14:paraId="5A8FA8D7"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will: </w:t>
      </w:r>
    </w:p>
    <w:p w14:paraId="3169D6BA"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2 Understand what gives customers a positive initial impression of a retail business and its staff </w:t>
      </w:r>
    </w:p>
    <w:p w14:paraId="1CF36EA3"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can: </w:t>
      </w:r>
    </w:p>
    <w:p w14:paraId="04757F88" w14:textId="3620503D" w:rsidR="00303E6E" w:rsidRDefault="00EC7993" w:rsidP="00B173CA">
      <w:pPr>
        <w:jc w:val="both"/>
        <w:rPr>
          <w:rFonts w:ascii="Arial" w:hAnsi="Arial" w:cs="Arial"/>
          <w:sz w:val="24"/>
          <w:szCs w:val="24"/>
        </w:rPr>
      </w:pPr>
      <w:r w:rsidRPr="00416EBB">
        <w:rPr>
          <w:rFonts w:ascii="Arial" w:hAnsi="Arial" w:cs="Arial"/>
          <w:sz w:val="24"/>
          <w:szCs w:val="24"/>
        </w:rPr>
        <w:t xml:space="preserve">2.1 Outline the factors which contribute to a customer’s initial impression of a retail </w:t>
      </w:r>
      <w:r w:rsidR="00FB7AFC" w:rsidRPr="00416EBB">
        <w:rPr>
          <w:rFonts w:ascii="Arial" w:hAnsi="Arial" w:cs="Arial"/>
          <w:sz w:val="24"/>
          <w:szCs w:val="24"/>
        </w:rPr>
        <w:t>business.</w:t>
      </w:r>
      <w:r w:rsidRPr="00416EBB">
        <w:rPr>
          <w:rFonts w:ascii="Arial" w:hAnsi="Arial" w:cs="Arial"/>
          <w:sz w:val="24"/>
          <w:szCs w:val="24"/>
        </w:rPr>
        <w:t xml:space="preserve"> </w:t>
      </w:r>
    </w:p>
    <w:p w14:paraId="5DD2DA6C"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2.2 Outline how the staff of a retail business can help to give customers a positive initial impression </w:t>
      </w:r>
    </w:p>
    <w:p w14:paraId="3F5CFA7B"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will: </w:t>
      </w:r>
    </w:p>
    <w:p w14:paraId="0344E96D"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3 Understand how customer service is adapted to meet the needs of individual customers </w:t>
      </w:r>
    </w:p>
    <w:p w14:paraId="0D0ED533"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can: </w:t>
      </w:r>
    </w:p>
    <w:p w14:paraId="162D2821" w14:textId="3565EEF7" w:rsidR="00303E6E" w:rsidRDefault="00EC7993" w:rsidP="00B173CA">
      <w:pPr>
        <w:jc w:val="both"/>
        <w:rPr>
          <w:rFonts w:ascii="Arial" w:hAnsi="Arial" w:cs="Arial"/>
          <w:sz w:val="24"/>
          <w:szCs w:val="24"/>
        </w:rPr>
      </w:pPr>
      <w:r w:rsidRPr="00416EBB">
        <w:rPr>
          <w:rFonts w:ascii="Arial" w:hAnsi="Arial" w:cs="Arial"/>
          <w:sz w:val="24"/>
          <w:szCs w:val="24"/>
        </w:rPr>
        <w:lastRenderedPageBreak/>
        <w:t xml:space="preserve">3.1 List the types of service which customers may need, including help with gaining access to products, facilities and </w:t>
      </w:r>
      <w:r w:rsidR="00FB7AFC" w:rsidRPr="00416EBB">
        <w:rPr>
          <w:rFonts w:ascii="Arial" w:hAnsi="Arial" w:cs="Arial"/>
          <w:sz w:val="24"/>
          <w:szCs w:val="24"/>
        </w:rPr>
        <w:t>information.</w:t>
      </w:r>
      <w:r w:rsidRPr="00416EBB">
        <w:rPr>
          <w:rFonts w:ascii="Arial" w:hAnsi="Arial" w:cs="Arial"/>
          <w:sz w:val="24"/>
          <w:szCs w:val="24"/>
        </w:rPr>
        <w:t xml:space="preserve"> </w:t>
      </w:r>
    </w:p>
    <w:p w14:paraId="2B1DB499" w14:textId="67D893ED" w:rsidR="00303E6E" w:rsidRDefault="00EC7993" w:rsidP="00B173CA">
      <w:pPr>
        <w:jc w:val="both"/>
        <w:rPr>
          <w:rFonts w:ascii="Arial" w:hAnsi="Arial" w:cs="Arial"/>
          <w:sz w:val="24"/>
          <w:szCs w:val="24"/>
        </w:rPr>
      </w:pPr>
      <w:r w:rsidRPr="00416EBB">
        <w:rPr>
          <w:rFonts w:ascii="Arial" w:hAnsi="Arial" w:cs="Arial"/>
          <w:sz w:val="24"/>
          <w:szCs w:val="24"/>
        </w:rPr>
        <w:t xml:space="preserve">3.2 List the main ways of meeting customers’ needs for service, including ways of giving customers access to products, facilities and </w:t>
      </w:r>
      <w:r w:rsidR="00FB7AFC" w:rsidRPr="00416EBB">
        <w:rPr>
          <w:rFonts w:ascii="Arial" w:hAnsi="Arial" w:cs="Arial"/>
          <w:sz w:val="24"/>
          <w:szCs w:val="24"/>
        </w:rPr>
        <w:t>information.</w:t>
      </w:r>
      <w:r w:rsidRPr="00416EBB">
        <w:rPr>
          <w:rFonts w:ascii="Arial" w:hAnsi="Arial" w:cs="Arial"/>
          <w:sz w:val="24"/>
          <w:szCs w:val="24"/>
        </w:rPr>
        <w:t xml:space="preserve"> </w:t>
      </w:r>
    </w:p>
    <w:p w14:paraId="56507448"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will: </w:t>
      </w:r>
    </w:p>
    <w:p w14:paraId="2EA19297"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4 Understand the importance of communication to the delivery of customer service The learner can: </w:t>
      </w:r>
    </w:p>
    <w:p w14:paraId="0DB59EE2"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4.1 Outline how written communication can contribute to the effectiveness of customer service </w:t>
      </w:r>
    </w:p>
    <w:p w14:paraId="222B7F69"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4.2 Outline how spoken communication and body language can contribute to the effectiveness of customer service </w:t>
      </w:r>
    </w:p>
    <w:p w14:paraId="61F32BDE"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4.3 State how different types of questions can be used to find out what customers need </w:t>
      </w:r>
    </w:p>
    <w:p w14:paraId="59955856"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4.4 State why it is important to listen to customers </w:t>
      </w:r>
    </w:p>
    <w:p w14:paraId="074FA5AE"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will: </w:t>
      </w:r>
    </w:p>
    <w:p w14:paraId="61F74A35"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5 Understand a variety of customer complaints and problems </w:t>
      </w:r>
    </w:p>
    <w:p w14:paraId="3CECA7F9"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The learner can: </w:t>
      </w:r>
    </w:p>
    <w:p w14:paraId="15E3C80F" w14:textId="77777777" w:rsidR="00303E6E" w:rsidRDefault="00EC7993" w:rsidP="00B173CA">
      <w:pPr>
        <w:jc w:val="both"/>
        <w:rPr>
          <w:rFonts w:ascii="Arial" w:hAnsi="Arial" w:cs="Arial"/>
          <w:sz w:val="24"/>
          <w:szCs w:val="24"/>
        </w:rPr>
      </w:pPr>
      <w:r w:rsidRPr="00416EBB">
        <w:rPr>
          <w:rFonts w:ascii="Arial" w:hAnsi="Arial" w:cs="Arial"/>
          <w:sz w:val="24"/>
          <w:szCs w:val="24"/>
        </w:rPr>
        <w:t xml:space="preserve">5.1 List the main types of customer complaints and problems </w:t>
      </w:r>
    </w:p>
    <w:p w14:paraId="3B073C64" w14:textId="559C2589" w:rsidR="00303E6E" w:rsidRDefault="00EC7993" w:rsidP="00B173CA">
      <w:pPr>
        <w:jc w:val="both"/>
        <w:rPr>
          <w:rFonts w:ascii="Arial" w:hAnsi="Arial" w:cs="Arial"/>
          <w:sz w:val="24"/>
          <w:szCs w:val="24"/>
        </w:rPr>
      </w:pPr>
      <w:r w:rsidRPr="00416EBB">
        <w:rPr>
          <w:rFonts w:ascii="Arial" w:hAnsi="Arial" w:cs="Arial"/>
          <w:sz w:val="24"/>
          <w:szCs w:val="24"/>
        </w:rPr>
        <w:t xml:space="preserve">5.2 Identify solutions to typical customer complaints and </w:t>
      </w:r>
      <w:r w:rsidR="00FB7AFC" w:rsidRPr="00416EBB">
        <w:rPr>
          <w:rFonts w:ascii="Arial" w:hAnsi="Arial" w:cs="Arial"/>
          <w:sz w:val="24"/>
          <w:szCs w:val="24"/>
        </w:rPr>
        <w:t>problems.</w:t>
      </w:r>
      <w:r w:rsidRPr="00416EBB">
        <w:rPr>
          <w:rFonts w:ascii="Arial" w:hAnsi="Arial" w:cs="Arial"/>
          <w:sz w:val="24"/>
          <w:szCs w:val="24"/>
        </w:rPr>
        <w:t xml:space="preserve"> </w:t>
      </w:r>
    </w:p>
    <w:p w14:paraId="094F2770" w14:textId="5E7EA184" w:rsidR="00EC7993" w:rsidRPr="00416EBB" w:rsidRDefault="00EC7993" w:rsidP="00B173CA">
      <w:pPr>
        <w:jc w:val="both"/>
        <w:rPr>
          <w:rFonts w:ascii="Arial" w:hAnsi="Arial" w:cs="Arial"/>
          <w:sz w:val="24"/>
          <w:szCs w:val="24"/>
        </w:rPr>
      </w:pPr>
      <w:r w:rsidRPr="00416EBB">
        <w:rPr>
          <w:rFonts w:ascii="Arial" w:hAnsi="Arial" w:cs="Arial"/>
          <w:sz w:val="24"/>
          <w:szCs w:val="24"/>
        </w:rPr>
        <w:t>5.3 Outline the ways in which the law protects the rights of consumers</w:t>
      </w:r>
    </w:p>
    <w:p w14:paraId="4023A0B4" w14:textId="7AA8325D" w:rsidR="00506912" w:rsidRDefault="00506912" w:rsidP="00B173CA">
      <w:pPr>
        <w:jc w:val="both"/>
        <w:rPr>
          <w:rFonts w:ascii="Arial" w:hAnsi="Arial" w:cs="Arial"/>
          <w:sz w:val="24"/>
          <w:szCs w:val="24"/>
        </w:rPr>
      </w:pPr>
    </w:p>
    <w:p w14:paraId="21A104C9" w14:textId="0DDA32AC" w:rsidR="00303E6E" w:rsidRPr="00196C24" w:rsidRDefault="00303E6E" w:rsidP="00B173CA">
      <w:pPr>
        <w:jc w:val="both"/>
        <w:rPr>
          <w:rFonts w:ascii="Arial" w:hAnsi="Arial" w:cs="Arial"/>
          <w:b/>
          <w:bCs/>
          <w:sz w:val="24"/>
          <w:szCs w:val="24"/>
        </w:rPr>
      </w:pPr>
      <w:r w:rsidRPr="00196C24">
        <w:rPr>
          <w:rFonts w:ascii="Arial" w:hAnsi="Arial" w:cs="Arial"/>
          <w:b/>
          <w:bCs/>
          <w:sz w:val="24"/>
          <w:szCs w:val="24"/>
        </w:rPr>
        <w:t xml:space="preserve">Unit 03 Understanding how a retail business maintains health, safety and security on its premises (M/502/5804) </w:t>
      </w:r>
    </w:p>
    <w:p w14:paraId="1DB629B0"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The learner will: </w:t>
      </w:r>
    </w:p>
    <w:p w14:paraId="2CFE6596"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1 Know the main provisions of health and safety legislation in relation to a retail business </w:t>
      </w:r>
    </w:p>
    <w:p w14:paraId="31E6BFE2"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The learner can: </w:t>
      </w:r>
    </w:p>
    <w:p w14:paraId="739C6B91"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1.1 State the role of employees and employers in relation to relevant health and safety legislation </w:t>
      </w:r>
    </w:p>
    <w:p w14:paraId="31D5B9E7" w14:textId="6D127847" w:rsidR="00303E6E" w:rsidRDefault="00C70375" w:rsidP="00B173CA">
      <w:pPr>
        <w:jc w:val="both"/>
        <w:rPr>
          <w:rFonts w:ascii="Arial" w:hAnsi="Arial" w:cs="Arial"/>
          <w:sz w:val="24"/>
          <w:szCs w:val="24"/>
        </w:rPr>
      </w:pPr>
      <w:r w:rsidRPr="00416EBB">
        <w:rPr>
          <w:rFonts w:ascii="Arial" w:hAnsi="Arial" w:cs="Arial"/>
          <w:sz w:val="24"/>
          <w:szCs w:val="24"/>
        </w:rPr>
        <w:t xml:space="preserve">1.2 State when and why the control of substances hazardous to health is </w:t>
      </w:r>
      <w:r w:rsidR="00FB7AFC" w:rsidRPr="00416EBB">
        <w:rPr>
          <w:rFonts w:ascii="Arial" w:hAnsi="Arial" w:cs="Arial"/>
          <w:sz w:val="24"/>
          <w:szCs w:val="24"/>
        </w:rPr>
        <w:t>important.</w:t>
      </w:r>
      <w:r w:rsidRPr="00416EBB">
        <w:rPr>
          <w:rFonts w:ascii="Arial" w:hAnsi="Arial" w:cs="Arial"/>
          <w:sz w:val="24"/>
          <w:szCs w:val="24"/>
        </w:rPr>
        <w:t xml:space="preserve"> </w:t>
      </w:r>
    </w:p>
    <w:p w14:paraId="782203E5"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1.3 State where to find information on company health and safety policies </w:t>
      </w:r>
    </w:p>
    <w:p w14:paraId="2DD8F575"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The learner will: 2 Know how health and safety are maintained on the premises of a retail business </w:t>
      </w:r>
    </w:p>
    <w:p w14:paraId="6B488269"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The learner can: </w:t>
      </w:r>
    </w:p>
    <w:p w14:paraId="788E9AC5" w14:textId="77777777" w:rsidR="00303E6E" w:rsidRDefault="00C70375" w:rsidP="00B173CA">
      <w:pPr>
        <w:jc w:val="both"/>
        <w:rPr>
          <w:rFonts w:ascii="Arial" w:hAnsi="Arial" w:cs="Arial"/>
          <w:sz w:val="24"/>
          <w:szCs w:val="24"/>
        </w:rPr>
      </w:pPr>
      <w:r w:rsidRPr="00416EBB">
        <w:rPr>
          <w:rFonts w:ascii="Arial" w:hAnsi="Arial" w:cs="Arial"/>
          <w:sz w:val="24"/>
          <w:szCs w:val="24"/>
        </w:rPr>
        <w:lastRenderedPageBreak/>
        <w:t xml:space="preserve">2.1 List the risks and hazards which commonly occur on the premises of a retail business </w:t>
      </w:r>
    </w:p>
    <w:p w14:paraId="1B51DCF0"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2.2 Outline precautions to reduce the risk of accidents </w:t>
      </w:r>
    </w:p>
    <w:p w14:paraId="3FBE3B85"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2.3 Outline precautions to reduce the risk of fire </w:t>
      </w:r>
    </w:p>
    <w:p w14:paraId="55BF34E7"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2.4 List the main types of fire extinguisher and the materials each should be used on </w:t>
      </w:r>
    </w:p>
    <w:p w14:paraId="4FDAF00B"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2.5 Outline procedures for the safe manual lifting and moving of stock </w:t>
      </w:r>
    </w:p>
    <w:p w14:paraId="7EBD1B41" w14:textId="77777777" w:rsidR="00303E6E" w:rsidRDefault="00C70375" w:rsidP="00B173CA">
      <w:pPr>
        <w:jc w:val="both"/>
        <w:rPr>
          <w:rFonts w:ascii="Arial" w:hAnsi="Arial" w:cs="Arial"/>
          <w:sz w:val="24"/>
          <w:szCs w:val="24"/>
        </w:rPr>
      </w:pPr>
      <w:r w:rsidRPr="00416EBB">
        <w:rPr>
          <w:rFonts w:ascii="Arial" w:hAnsi="Arial" w:cs="Arial"/>
          <w:sz w:val="24"/>
          <w:szCs w:val="24"/>
        </w:rPr>
        <w:t xml:space="preserve">2.6 State why high standards of cleanliness and hygiene should apply to the staff and premises of a retail business </w:t>
      </w:r>
    </w:p>
    <w:p w14:paraId="40EE6A3A" w14:textId="77777777" w:rsidR="00F34396" w:rsidRDefault="00C70375" w:rsidP="00B173CA">
      <w:pPr>
        <w:jc w:val="both"/>
        <w:rPr>
          <w:rFonts w:ascii="Arial" w:hAnsi="Arial" w:cs="Arial"/>
          <w:sz w:val="24"/>
          <w:szCs w:val="24"/>
        </w:rPr>
      </w:pPr>
      <w:r w:rsidRPr="00416EBB">
        <w:rPr>
          <w:rFonts w:ascii="Arial" w:hAnsi="Arial" w:cs="Arial"/>
          <w:sz w:val="24"/>
          <w:szCs w:val="24"/>
        </w:rPr>
        <w:t xml:space="preserve">The learner will: </w:t>
      </w:r>
    </w:p>
    <w:p w14:paraId="37D5B0A1" w14:textId="77777777" w:rsidR="00F34396" w:rsidRDefault="00C70375" w:rsidP="00B173CA">
      <w:pPr>
        <w:jc w:val="both"/>
        <w:rPr>
          <w:rFonts w:ascii="Arial" w:hAnsi="Arial" w:cs="Arial"/>
          <w:sz w:val="24"/>
          <w:szCs w:val="24"/>
        </w:rPr>
      </w:pPr>
      <w:r w:rsidRPr="00416EBB">
        <w:rPr>
          <w:rFonts w:ascii="Arial" w:hAnsi="Arial" w:cs="Arial"/>
          <w:sz w:val="24"/>
          <w:szCs w:val="24"/>
        </w:rPr>
        <w:t xml:space="preserve">3 Know how cash and stock are kept secure on the premises of a retail business </w:t>
      </w:r>
    </w:p>
    <w:p w14:paraId="5F699E07" w14:textId="77777777" w:rsidR="00F34396" w:rsidRDefault="00C70375" w:rsidP="00B173CA">
      <w:pPr>
        <w:jc w:val="both"/>
        <w:rPr>
          <w:rFonts w:ascii="Arial" w:hAnsi="Arial" w:cs="Arial"/>
          <w:sz w:val="24"/>
          <w:szCs w:val="24"/>
        </w:rPr>
      </w:pPr>
      <w:r w:rsidRPr="00416EBB">
        <w:rPr>
          <w:rFonts w:ascii="Arial" w:hAnsi="Arial" w:cs="Arial"/>
          <w:sz w:val="24"/>
          <w:szCs w:val="24"/>
        </w:rPr>
        <w:t xml:space="preserve">The learner can: </w:t>
      </w:r>
    </w:p>
    <w:p w14:paraId="49FDE24D" w14:textId="77777777" w:rsidR="00F34396" w:rsidRDefault="00C70375" w:rsidP="00B173CA">
      <w:pPr>
        <w:jc w:val="both"/>
        <w:rPr>
          <w:rFonts w:ascii="Arial" w:hAnsi="Arial" w:cs="Arial"/>
          <w:sz w:val="24"/>
          <w:szCs w:val="24"/>
        </w:rPr>
      </w:pPr>
      <w:r w:rsidRPr="00416EBB">
        <w:rPr>
          <w:rFonts w:ascii="Arial" w:hAnsi="Arial" w:cs="Arial"/>
          <w:sz w:val="24"/>
          <w:szCs w:val="24"/>
        </w:rPr>
        <w:t xml:space="preserve">3.1 List the main causes of stock loss </w:t>
      </w:r>
    </w:p>
    <w:p w14:paraId="37F5E5B8" w14:textId="2C529C95" w:rsidR="00F34396" w:rsidRDefault="00C70375" w:rsidP="00B173CA">
      <w:pPr>
        <w:jc w:val="both"/>
        <w:rPr>
          <w:rFonts w:ascii="Arial" w:hAnsi="Arial" w:cs="Arial"/>
          <w:sz w:val="24"/>
          <w:szCs w:val="24"/>
        </w:rPr>
      </w:pPr>
      <w:r w:rsidRPr="00416EBB">
        <w:rPr>
          <w:rFonts w:ascii="Arial" w:hAnsi="Arial" w:cs="Arial"/>
          <w:sz w:val="24"/>
          <w:szCs w:val="24"/>
        </w:rPr>
        <w:t xml:space="preserve">3.2 List the different types of shop theft and where and when each type typically </w:t>
      </w:r>
      <w:r w:rsidR="00FB7AFC" w:rsidRPr="00416EBB">
        <w:rPr>
          <w:rFonts w:ascii="Arial" w:hAnsi="Arial" w:cs="Arial"/>
          <w:sz w:val="24"/>
          <w:szCs w:val="24"/>
        </w:rPr>
        <w:t>occurs.</w:t>
      </w:r>
      <w:r w:rsidRPr="00416EBB">
        <w:rPr>
          <w:rFonts w:ascii="Arial" w:hAnsi="Arial" w:cs="Arial"/>
          <w:sz w:val="24"/>
          <w:szCs w:val="24"/>
        </w:rPr>
        <w:t xml:space="preserve"> </w:t>
      </w:r>
    </w:p>
    <w:p w14:paraId="4B767179" w14:textId="176F9B48" w:rsidR="00F34396" w:rsidRDefault="00C70375" w:rsidP="00B173CA">
      <w:pPr>
        <w:jc w:val="both"/>
        <w:rPr>
          <w:rFonts w:ascii="Arial" w:hAnsi="Arial" w:cs="Arial"/>
          <w:sz w:val="24"/>
          <w:szCs w:val="24"/>
        </w:rPr>
      </w:pPr>
      <w:r w:rsidRPr="00416EBB">
        <w:rPr>
          <w:rFonts w:ascii="Arial" w:hAnsi="Arial" w:cs="Arial"/>
          <w:sz w:val="24"/>
          <w:szCs w:val="24"/>
        </w:rPr>
        <w:t xml:space="preserve">3.3 List the methods of payment typically accepted in retail </w:t>
      </w:r>
      <w:r w:rsidR="00FB7AFC" w:rsidRPr="00416EBB">
        <w:rPr>
          <w:rFonts w:ascii="Arial" w:hAnsi="Arial" w:cs="Arial"/>
          <w:sz w:val="24"/>
          <w:szCs w:val="24"/>
        </w:rPr>
        <w:t>outlets.</w:t>
      </w:r>
      <w:r w:rsidRPr="00416EBB">
        <w:rPr>
          <w:rFonts w:ascii="Arial" w:hAnsi="Arial" w:cs="Arial"/>
          <w:sz w:val="24"/>
          <w:szCs w:val="24"/>
        </w:rPr>
        <w:t xml:space="preserve"> </w:t>
      </w:r>
    </w:p>
    <w:p w14:paraId="10A13A32" w14:textId="4FBF49E6" w:rsidR="00F34396" w:rsidRDefault="00C70375" w:rsidP="00B173CA">
      <w:pPr>
        <w:jc w:val="both"/>
        <w:rPr>
          <w:rFonts w:ascii="Arial" w:hAnsi="Arial" w:cs="Arial"/>
          <w:sz w:val="24"/>
          <w:szCs w:val="24"/>
        </w:rPr>
      </w:pPr>
      <w:r w:rsidRPr="00416EBB">
        <w:rPr>
          <w:rFonts w:ascii="Arial" w:hAnsi="Arial" w:cs="Arial"/>
          <w:sz w:val="24"/>
          <w:szCs w:val="24"/>
        </w:rPr>
        <w:t xml:space="preserve">3.4 Outline the main ways of preventing loss when handling </w:t>
      </w:r>
      <w:r w:rsidR="00FB7AFC" w:rsidRPr="00416EBB">
        <w:rPr>
          <w:rFonts w:ascii="Arial" w:hAnsi="Arial" w:cs="Arial"/>
          <w:sz w:val="24"/>
          <w:szCs w:val="24"/>
        </w:rPr>
        <w:t>payments.</w:t>
      </w:r>
      <w:r w:rsidRPr="00416EBB">
        <w:rPr>
          <w:rFonts w:ascii="Arial" w:hAnsi="Arial" w:cs="Arial"/>
          <w:sz w:val="24"/>
          <w:szCs w:val="24"/>
        </w:rPr>
        <w:t xml:space="preserve"> </w:t>
      </w:r>
    </w:p>
    <w:p w14:paraId="18A6979A" w14:textId="19EC12FD" w:rsidR="00EC7993" w:rsidRPr="00416EBB" w:rsidRDefault="00C70375" w:rsidP="00B173CA">
      <w:pPr>
        <w:jc w:val="both"/>
        <w:rPr>
          <w:rFonts w:ascii="Arial" w:hAnsi="Arial" w:cs="Arial"/>
          <w:sz w:val="24"/>
          <w:szCs w:val="24"/>
        </w:rPr>
      </w:pPr>
      <w:r w:rsidRPr="00416EBB">
        <w:rPr>
          <w:rFonts w:ascii="Arial" w:hAnsi="Arial" w:cs="Arial"/>
          <w:sz w:val="24"/>
          <w:szCs w:val="24"/>
        </w:rPr>
        <w:t>3.5 Outline the main checks for maintaining the security of cash and non-cash payments</w:t>
      </w:r>
    </w:p>
    <w:p w14:paraId="1E66B96E" w14:textId="48A7CDA2" w:rsidR="00EC7993" w:rsidRPr="00416EBB" w:rsidRDefault="00EC7993" w:rsidP="00B173CA">
      <w:pPr>
        <w:jc w:val="both"/>
        <w:rPr>
          <w:rFonts w:ascii="Arial" w:hAnsi="Arial" w:cs="Arial"/>
          <w:sz w:val="24"/>
          <w:szCs w:val="24"/>
        </w:rPr>
      </w:pPr>
    </w:p>
    <w:p w14:paraId="6888A7C6" w14:textId="53DEAF3B" w:rsidR="008D5C43" w:rsidRPr="00F34396" w:rsidRDefault="008D5C43" w:rsidP="00B173CA">
      <w:pPr>
        <w:jc w:val="both"/>
        <w:rPr>
          <w:rFonts w:ascii="Arial" w:hAnsi="Arial" w:cs="Arial"/>
          <w:b/>
          <w:bCs/>
          <w:sz w:val="24"/>
          <w:szCs w:val="24"/>
        </w:rPr>
      </w:pPr>
      <w:r w:rsidRPr="00F34396">
        <w:rPr>
          <w:rFonts w:ascii="Arial" w:hAnsi="Arial" w:cs="Arial"/>
          <w:b/>
          <w:bCs/>
          <w:sz w:val="24"/>
          <w:szCs w:val="24"/>
        </w:rPr>
        <w:t>Unit 04 Understanding how individuals and teams contribute to the effectiveness of a retail business (R/502/5780)</w:t>
      </w:r>
    </w:p>
    <w:p w14:paraId="4F576329"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The learner will: </w:t>
      </w:r>
    </w:p>
    <w:p w14:paraId="70517523"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1 Know the key employment rights and responsibilities of employees and the employer </w:t>
      </w:r>
    </w:p>
    <w:p w14:paraId="4357B7C2"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The learner can: </w:t>
      </w:r>
    </w:p>
    <w:p w14:paraId="5C66D878"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1.1 State the purpose of a contract of employment </w:t>
      </w:r>
    </w:p>
    <w:p w14:paraId="2AEFCF74" w14:textId="0476AD49" w:rsidR="00F34396" w:rsidRDefault="008D5C43" w:rsidP="00B173CA">
      <w:pPr>
        <w:jc w:val="both"/>
        <w:rPr>
          <w:rFonts w:ascii="Arial" w:hAnsi="Arial" w:cs="Arial"/>
          <w:sz w:val="24"/>
          <w:szCs w:val="24"/>
        </w:rPr>
      </w:pPr>
      <w:r w:rsidRPr="00416EBB">
        <w:rPr>
          <w:rFonts w:ascii="Arial" w:hAnsi="Arial" w:cs="Arial"/>
          <w:sz w:val="24"/>
          <w:szCs w:val="24"/>
        </w:rPr>
        <w:t xml:space="preserve">1.2 List the main content typically included in a contract of </w:t>
      </w:r>
      <w:r w:rsidR="00FB7AFC" w:rsidRPr="00416EBB">
        <w:rPr>
          <w:rFonts w:ascii="Arial" w:hAnsi="Arial" w:cs="Arial"/>
          <w:sz w:val="24"/>
          <w:szCs w:val="24"/>
        </w:rPr>
        <w:t>employment.</w:t>
      </w:r>
      <w:r w:rsidRPr="00416EBB">
        <w:rPr>
          <w:rFonts w:ascii="Arial" w:hAnsi="Arial" w:cs="Arial"/>
          <w:sz w:val="24"/>
          <w:szCs w:val="24"/>
        </w:rPr>
        <w:t xml:space="preserve"> </w:t>
      </w:r>
    </w:p>
    <w:p w14:paraId="253A62CA"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1.3 Outline the actions which can be taken by the individual and the employer if either party fails to keep to the terms of the contract of employment </w:t>
      </w:r>
    </w:p>
    <w:p w14:paraId="4F5781BF"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1.4 Identify the legislation which protects individuals from harassment and discrimination </w:t>
      </w:r>
    </w:p>
    <w:p w14:paraId="46FF35E1"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The learner will: </w:t>
      </w:r>
    </w:p>
    <w:p w14:paraId="17E74B82" w14:textId="254CC68C" w:rsidR="00F34396" w:rsidRDefault="008D5C43" w:rsidP="00B173CA">
      <w:pPr>
        <w:jc w:val="both"/>
        <w:rPr>
          <w:rFonts w:ascii="Arial" w:hAnsi="Arial" w:cs="Arial"/>
          <w:sz w:val="24"/>
          <w:szCs w:val="24"/>
        </w:rPr>
      </w:pPr>
      <w:r w:rsidRPr="00416EBB">
        <w:rPr>
          <w:rFonts w:ascii="Arial" w:hAnsi="Arial" w:cs="Arial"/>
          <w:sz w:val="24"/>
          <w:szCs w:val="24"/>
        </w:rPr>
        <w:t xml:space="preserve">2 Know the characteristics of effective team working in retail business </w:t>
      </w:r>
    </w:p>
    <w:p w14:paraId="3CB5F53F" w14:textId="57E2726E" w:rsidR="00F34396" w:rsidRDefault="00FB7AFC" w:rsidP="00B173CA">
      <w:pPr>
        <w:jc w:val="both"/>
        <w:rPr>
          <w:rFonts w:ascii="Arial" w:hAnsi="Arial" w:cs="Arial"/>
          <w:sz w:val="24"/>
          <w:szCs w:val="24"/>
        </w:rPr>
      </w:pPr>
      <w:r>
        <w:rPr>
          <w:rFonts w:ascii="Arial" w:hAnsi="Arial" w:cs="Arial"/>
          <w:sz w:val="24"/>
          <w:szCs w:val="24"/>
        </w:rPr>
        <w:t>t</w:t>
      </w:r>
      <w:r w:rsidR="008D5C43" w:rsidRPr="00416EBB">
        <w:rPr>
          <w:rFonts w:ascii="Arial" w:hAnsi="Arial" w:cs="Arial"/>
          <w:sz w:val="24"/>
          <w:szCs w:val="24"/>
        </w:rPr>
        <w:t xml:space="preserve">he learner can: </w:t>
      </w:r>
    </w:p>
    <w:p w14:paraId="0D916985" w14:textId="77777777" w:rsidR="00F34396" w:rsidRDefault="008D5C43" w:rsidP="00B173CA">
      <w:pPr>
        <w:jc w:val="both"/>
        <w:rPr>
          <w:rFonts w:ascii="Arial" w:hAnsi="Arial" w:cs="Arial"/>
          <w:sz w:val="24"/>
          <w:szCs w:val="24"/>
        </w:rPr>
      </w:pPr>
      <w:r w:rsidRPr="00416EBB">
        <w:rPr>
          <w:rFonts w:ascii="Arial" w:hAnsi="Arial" w:cs="Arial"/>
          <w:sz w:val="24"/>
          <w:szCs w:val="24"/>
        </w:rPr>
        <w:lastRenderedPageBreak/>
        <w:t xml:space="preserve">2.1 State the benefits to individual employees and to the retail business </w:t>
      </w:r>
      <w:proofErr w:type="gramStart"/>
      <w:r w:rsidRPr="00416EBB">
        <w:rPr>
          <w:rFonts w:ascii="Arial" w:hAnsi="Arial" w:cs="Arial"/>
          <w:sz w:val="24"/>
          <w:szCs w:val="24"/>
        </w:rPr>
        <w:t>as a whole of</w:t>
      </w:r>
      <w:proofErr w:type="gramEnd"/>
      <w:r w:rsidRPr="00416EBB">
        <w:rPr>
          <w:rFonts w:ascii="Arial" w:hAnsi="Arial" w:cs="Arial"/>
          <w:sz w:val="24"/>
          <w:szCs w:val="24"/>
        </w:rPr>
        <w:t xml:space="preserve"> working in teams </w:t>
      </w:r>
    </w:p>
    <w:p w14:paraId="28EC50C7"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2.2 Identify different roles and levels of responsibility within retail teams </w:t>
      </w:r>
    </w:p>
    <w:p w14:paraId="16E63F56" w14:textId="77777777" w:rsidR="00F34396" w:rsidRDefault="008D5C43" w:rsidP="00B173CA">
      <w:pPr>
        <w:jc w:val="both"/>
        <w:rPr>
          <w:rFonts w:ascii="Arial" w:hAnsi="Arial" w:cs="Arial"/>
          <w:sz w:val="24"/>
          <w:szCs w:val="24"/>
        </w:rPr>
      </w:pPr>
      <w:r w:rsidRPr="00416EBB">
        <w:rPr>
          <w:rFonts w:ascii="Arial" w:hAnsi="Arial" w:cs="Arial"/>
          <w:sz w:val="24"/>
          <w:szCs w:val="24"/>
        </w:rPr>
        <w:t xml:space="preserve">2.3 List the typical characteristics of effective and ineffective teams </w:t>
      </w:r>
    </w:p>
    <w:p w14:paraId="3C29E9AA" w14:textId="77777777" w:rsidR="00F34396" w:rsidRDefault="008D5C43" w:rsidP="00B173CA">
      <w:pPr>
        <w:jc w:val="both"/>
        <w:rPr>
          <w:rFonts w:ascii="Arial" w:hAnsi="Arial" w:cs="Arial"/>
          <w:sz w:val="24"/>
          <w:szCs w:val="24"/>
        </w:rPr>
      </w:pPr>
      <w:r w:rsidRPr="00416EBB">
        <w:rPr>
          <w:rFonts w:ascii="Arial" w:hAnsi="Arial" w:cs="Arial"/>
          <w:sz w:val="24"/>
          <w:szCs w:val="24"/>
        </w:rPr>
        <w:t>2.4 List different techniques for communicating effectively within a team</w:t>
      </w:r>
      <w:r w:rsidR="008C0EF0" w:rsidRPr="00416EBB">
        <w:rPr>
          <w:rFonts w:ascii="Arial" w:hAnsi="Arial" w:cs="Arial"/>
          <w:sz w:val="24"/>
          <w:szCs w:val="24"/>
        </w:rPr>
        <w:t xml:space="preserve"> </w:t>
      </w:r>
    </w:p>
    <w:p w14:paraId="2EB34738"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will: </w:t>
      </w:r>
    </w:p>
    <w:p w14:paraId="164477BC" w14:textId="615054DA" w:rsidR="00F34396" w:rsidRDefault="008C0EF0" w:rsidP="00B173CA">
      <w:pPr>
        <w:jc w:val="both"/>
        <w:rPr>
          <w:rFonts w:ascii="Arial" w:hAnsi="Arial" w:cs="Arial"/>
          <w:sz w:val="24"/>
          <w:szCs w:val="24"/>
        </w:rPr>
      </w:pPr>
      <w:r w:rsidRPr="00416EBB">
        <w:rPr>
          <w:rFonts w:ascii="Arial" w:hAnsi="Arial" w:cs="Arial"/>
          <w:sz w:val="24"/>
          <w:szCs w:val="24"/>
        </w:rPr>
        <w:t xml:space="preserve">1 Know the key employment rights and responsibilities of employees and the </w:t>
      </w:r>
      <w:r w:rsidR="00FB7AFC" w:rsidRPr="00416EBB">
        <w:rPr>
          <w:rFonts w:ascii="Arial" w:hAnsi="Arial" w:cs="Arial"/>
          <w:sz w:val="24"/>
          <w:szCs w:val="24"/>
        </w:rPr>
        <w:t>employer.</w:t>
      </w:r>
      <w:r w:rsidRPr="00416EBB">
        <w:rPr>
          <w:rFonts w:ascii="Arial" w:hAnsi="Arial" w:cs="Arial"/>
          <w:sz w:val="24"/>
          <w:szCs w:val="24"/>
        </w:rPr>
        <w:t xml:space="preserve"> </w:t>
      </w:r>
    </w:p>
    <w:p w14:paraId="5C29DF0C"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can: </w:t>
      </w:r>
    </w:p>
    <w:p w14:paraId="389D9A56"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1.1 State the purpose of a contract of employment </w:t>
      </w:r>
    </w:p>
    <w:p w14:paraId="76A5EFCD"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1.2 List the main content typically included in a contract of employment </w:t>
      </w:r>
    </w:p>
    <w:p w14:paraId="72E33448"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1.3 Outline the actions which can be taken by the individual and the employer if either party fails to keep to the terms of the contract of employment </w:t>
      </w:r>
    </w:p>
    <w:p w14:paraId="3544169F"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1.4 Identify the legislation which protects individuals from harassment and discrimination </w:t>
      </w:r>
    </w:p>
    <w:p w14:paraId="665FCC94"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will: </w:t>
      </w:r>
    </w:p>
    <w:p w14:paraId="79C616F3"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2 Know the characteristics of effective team working in retail business </w:t>
      </w:r>
    </w:p>
    <w:p w14:paraId="169128A3"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can: </w:t>
      </w:r>
    </w:p>
    <w:p w14:paraId="3787E195" w14:textId="72F4E12A" w:rsidR="00F34396" w:rsidRDefault="008C0EF0" w:rsidP="00B173CA">
      <w:pPr>
        <w:jc w:val="both"/>
        <w:rPr>
          <w:rFonts w:ascii="Arial" w:hAnsi="Arial" w:cs="Arial"/>
          <w:sz w:val="24"/>
          <w:szCs w:val="24"/>
        </w:rPr>
      </w:pPr>
      <w:r w:rsidRPr="00416EBB">
        <w:rPr>
          <w:rFonts w:ascii="Arial" w:hAnsi="Arial" w:cs="Arial"/>
          <w:sz w:val="24"/>
          <w:szCs w:val="24"/>
        </w:rPr>
        <w:t xml:space="preserve">2.1 State the benefits to individual employees and to the retail business </w:t>
      </w:r>
      <w:proofErr w:type="gramStart"/>
      <w:r w:rsidRPr="00416EBB">
        <w:rPr>
          <w:rFonts w:ascii="Arial" w:hAnsi="Arial" w:cs="Arial"/>
          <w:sz w:val="24"/>
          <w:szCs w:val="24"/>
        </w:rPr>
        <w:t>as a whole of</w:t>
      </w:r>
      <w:proofErr w:type="gramEnd"/>
      <w:r w:rsidRPr="00416EBB">
        <w:rPr>
          <w:rFonts w:ascii="Arial" w:hAnsi="Arial" w:cs="Arial"/>
          <w:sz w:val="24"/>
          <w:szCs w:val="24"/>
        </w:rPr>
        <w:t xml:space="preserve"> working in </w:t>
      </w:r>
      <w:r w:rsidR="00FB7AFC" w:rsidRPr="00416EBB">
        <w:rPr>
          <w:rFonts w:ascii="Arial" w:hAnsi="Arial" w:cs="Arial"/>
          <w:sz w:val="24"/>
          <w:szCs w:val="24"/>
        </w:rPr>
        <w:t>teams.</w:t>
      </w:r>
      <w:r w:rsidRPr="00416EBB">
        <w:rPr>
          <w:rFonts w:ascii="Arial" w:hAnsi="Arial" w:cs="Arial"/>
          <w:sz w:val="24"/>
          <w:szCs w:val="24"/>
        </w:rPr>
        <w:t xml:space="preserve"> </w:t>
      </w:r>
    </w:p>
    <w:p w14:paraId="77FB6EB4"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2.2 Identify different roles and levels of responsibility within retail teams </w:t>
      </w:r>
    </w:p>
    <w:p w14:paraId="4E9A67D4"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2.3 List the typical characteristics of effective and ineffective teams </w:t>
      </w:r>
    </w:p>
    <w:p w14:paraId="269319F3"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2.4 List different techniques for communicating effectively within a team </w:t>
      </w:r>
    </w:p>
    <w:p w14:paraId="54509919"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will: </w:t>
      </w:r>
    </w:p>
    <w:p w14:paraId="433AFA70" w14:textId="4E54564D" w:rsidR="00F34396" w:rsidRDefault="008C0EF0" w:rsidP="00B173CA">
      <w:pPr>
        <w:jc w:val="both"/>
        <w:rPr>
          <w:rFonts w:ascii="Arial" w:hAnsi="Arial" w:cs="Arial"/>
          <w:sz w:val="24"/>
          <w:szCs w:val="24"/>
        </w:rPr>
      </w:pPr>
      <w:r w:rsidRPr="00416EBB">
        <w:rPr>
          <w:rFonts w:ascii="Arial" w:hAnsi="Arial" w:cs="Arial"/>
          <w:sz w:val="24"/>
          <w:szCs w:val="24"/>
        </w:rPr>
        <w:t xml:space="preserve">3 Understand a range of activities for improving own skills and </w:t>
      </w:r>
      <w:r w:rsidR="00FB7AFC" w:rsidRPr="00416EBB">
        <w:rPr>
          <w:rFonts w:ascii="Arial" w:hAnsi="Arial" w:cs="Arial"/>
          <w:sz w:val="24"/>
          <w:szCs w:val="24"/>
        </w:rPr>
        <w:t>performance.</w:t>
      </w:r>
      <w:r w:rsidRPr="00416EBB">
        <w:rPr>
          <w:rFonts w:ascii="Arial" w:hAnsi="Arial" w:cs="Arial"/>
          <w:sz w:val="24"/>
          <w:szCs w:val="24"/>
        </w:rPr>
        <w:t xml:space="preserve"> </w:t>
      </w:r>
    </w:p>
    <w:p w14:paraId="370A571C"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The learner can: </w:t>
      </w:r>
    </w:p>
    <w:p w14:paraId="38C20263"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3.1 State the benefits to the retail business of improving employees’ skills and performance </w:t>
      </w:r>
    </w:p>
    <w:p w14:paraId="56E2B976" w14:textId="77777777" w:rsidR="00F34396" w:rsidRDefault="008C0EF0" w:rsidP="00B173CA">
      <w:pPr>
        <w:jc w:val="both"/>
        <w:rPr>
          <w:rFonts w:ascii="Arial" w:hAnsi="Arial" w:cs="Arial"/>
          <w:sz w:val="24"/>
          <w:szCs w:val="24"/>
        </w:rPr>
      </w:pPr>
      <w:r w:rsidRPr="00416EBB">
        <w:rPr>
          <w:rFonts w:ascii="Arial" w:hAnsi="Arial" w:cs="Arial"/>
          <w:sz w:val="24"/>
          <w:szCs w:val="24"/>
        </w:rPr>
        <w:t xml:space="preserve">3.2 State why it is important for employees to identify own strengths and development needs </w:t>
      </w:r>
    </w:p>
    <w:p w14:paraId="283BE50A" w14:textId="05E254FA" w:rsidR="000B4F0D" w:rsidRPr="00416EBB" w:rsidRDefault="008C0EF0" w:rsidP="00B173CA">
      <w:pPr>
        <w:jc w:val="both"/>
        <w:rPr>
          <w:rFonts w:ascii="Arial" w:hAnsi="Arial" w:cs="Arial"/>
          <w:sz w:val="24"/>
          <w:szCs w:val="24"/>
        </w:rPr>
      </w:pPr>
      <w:r w:rsidRPr="00416EBB">
        <w:rPr>
          <w:rFonts w:ascii="Arial" w:hAnsi="Arial" w:cs="Arial"/>
          <w:sz w:val="24"/>
          <w:szCs w:val="24"/>
        </w:rPr>
        <w:t>3.3 List the different methods for reviewing and improving the performance and skills of individual employees</w:t>
      </w:r>
    </w:p>
    <w:p w14:paraId="1B3B90AB" w14:textId="5729BD5F" w:rsidR="008637BF" w:rsidRPr="00416EBB" w:rsidRDefault="008637BF" w:rsidP="00B173CA">
      <w:pPr>
        <w:jc w:val="both"/>
        <w:rPr>
          <w:rFonts w:ascii="Arial" w:hAnsi="Arial" w:cs="Arial"/>
          <w:sz w:val="24"/>
          <w:szCs w:val="24"/>
        </w:rPr>
      </w:pPr>
    </w:p>
    <w:p w14:paraId="7752C9C3" w14:textId="36E8ADAA" w:rsidR="008637BF" w:rsidRPr="00F34396" w:rsidRDefault="008637BF" w:rsidP="00B173CA">
      <w:pPr>
        <w:jc w:val="both"/>
        <w:rPr>
          <w:rFonts w:ascii="Arial" w:hAnsi="Arial" w:cs="Arial"/>
          <w:b/>
          <w:bCs/>
          <w:sz w:val="24"/>
          <w:szCs w:val="24"/>
        </w:rPr>
      </w:pPr>
      <w:r w:rsidRPr="00F34396">
        <w:rPr>
          <w:rFonts w:ascii="Arial" w:hAnsi="Arial" w:cs="Arial"/>
          <w:b/>
          <w:bCs/>
          <w:sz w:val="24"/>
          <w:szCs w:val="24"/>
        </w:rPr>
        <w:lastRenderedPageBreak/>
        <w:t>Unit 05 Understanding the control, handling and replenishment of stock in a retail business (J/502/5808)</w:t>
      </w:r>
    </w:p>
    <w:p w14:paraId="1E2D2442"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The learner will: </w:t>
      </w:r>
    </w:p>
    <w:p w14:paraId="2EA288BA"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1 Understand the principles of stock control </w:t>
      </w:r>
    </w:p>
    <w:p w14:paraId="1623A4AF"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The learner can: </w:t>
      </w:r>
    </w:p>
    <w:p w14:paraId="50284219"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1.1 State the main purposes of stock control systems </w:t>
      </w:r>
    </w:p>
    <w:p w14:paraId="4D11B9EC" w14:textId="39594769" w:rsidR="00F34396" w:rsidRDefault="00321B1C" w:rsidP="00B173CA">
      <w:pPr>
        <w:jc w:val="both"/>
        <w:rPr>
          <w:rFonts w:ascii="Arial" w:hAnsi="Arial" w:cs="Arial"/>
          <w:sz w:val="24"/>
          <w:szCs w:val="24"/>
        </w:rPr>
      </w:pPr>
      <w:r w:rsidRPr="00416EBB">
        <w:rPr>
          <w:rFonts w:ascii="Arial" w:hAnsi="Arial" w:cs="Arial"/>
          <w:sz w:val="24"/>
          <w:szCs w:val="24"/>
        </w:rPr>
        <w:t xml:space="preserve">1.2 Describe the key features of a stock control </w:t>
      </w:r>
      <w:r w:rsidR="00FB7AFC" w:rsidRPr="00416EBB">
        <w:rPr>
          <w:rFonts w:ascii="Arial" w:hAnsi="Arial" w:cs="Arial"/>
          <w:sz w:val="24"/>
          <w:szCs w:val="24"/>
        </w:rPr>
        <w:t>system.</w:t>
      </w:r>
      <w:r w:rsidRPr="00416EBB">
        <w:rPr>
          <w:rFonts w:ascii="Arial" w:hAnsi="Arial" w:cs="Arial"/>
          <w:sz w:val="24"/>
          <w:szCs w:val="24"/>
        </w:rPr>
        <w:t xml:space="preserve"> </w:t>
      </w:r>
    </w:p>
    <w:p w14:paraId="45B73966"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1.3 Identify the technology that can be used in stock control </w:t>
      </w:r>
    </w:p>
    <w:p w14:paraId="2A643DDD"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1.4 List the benefits of effective stock control </w:t>
      </w:r>
    </w:p>
    <w:p w14:paraId="1A405B13"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The learner will: </w:t>
      </w:r>
    </w:p>
    <w:p w14:paraId="46E30002" w14:textId="01C63CFF" w:rsidR="00F34396" w:rsidRDefault="00321B1C" w:rsidP="00B173CA">
      <w:pPr>
        <w:jc w:val="both"/>
        <w:rPr>
          <w:rFonts w:ascii="Arial" w:hAnsi="Arial" w:cs="Arial"/>
          <w:sz w:val="24"/>
          <w:szCs w:val="24"/>
        </w:rPr>
      </w:pPr>
      <w:r w:rsidRPr="00416EBB">
        <w:rPr>
          <w:rFonts w:ascii="Arial" w:hAnsi="Arial" w:cs="Arial"/>
          <w:sz w:val="24"/>
          <w:szCs w:val="24"/>
        </w:rPr>
        <w:t xml:space="preserve">2 Understand how to move, handle and store </w:t>
      </w:r>
      <w:r w:rsidR="00FB7AFC" w:rsidRPr="00416EBB">
        <w:rPr>
          <w:rFonts w:ascii="Arial" w:hAnsi="Arial" w:cs="Arial"/>
          <w:sz w:val="24"/>
          <w:szCs w:val="24"/>
        </w:rPr>
        <w:t>stock.</w:t>
      </w:r>
      <w:r w:rsidRPr="00416EBB">
        <w:rPr>
          <w:rFonts w:ascii="Arial" w:hAnsi="Arial" w:cs="Arial"/>
          <w:sz w:val="24"/>
          <w:szCs w:val="24"/>
        </w:rPr>
        <w:t xml:space="preserve"> </w:t>
      </w:r>
    </w:p>
    <w:p w14:paraId="22D68E31"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The learner can: </w:t>
      </w:r>
    </w:p>
    <w:p w14:paraId="236BB77F" w14:textId="77777777" w:rsidR="00F34396" w:rsidRDefault="00321B1C" w:rsidP="00B173CA">
      <w:pPr>
        <w:jc w:val="both"/>
        <w:rPr>
          <w:rFonts w:ascii="Arial" w:hAnsi="Arial" w:cs="Arial"/>
          <w:sz w:val="24"/>
          <w:szCs w:val="24"/>
        </w:rPr>
      </w:pPr>
      <w:r w:rsidRPr="00416EBB">
        <w:rPr>
          <w:rFonts w:ascii="Arial" w:hAnsi="Arial" w:cs="Arial"/>
          <w:sz w:val="24"/>
          <w:szCs w:val="24"/>
        </w:rPr>
        <w:t>2.1 Identify the different techniques and methods for moving stock including how it is kept secure</w:t>
      </w:r>
    </w:p>
    <w:p w14:paraId="0A20B674"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 2.2 Identify the different techniques and methods for handling stock including how it is kept secure </w:t>
      </w:r>
    </w:p>
    <w:p w14:paraId="4EEF9512"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2.3 Identify the different techniques and methods for storing stock including how it is kept secure </w:t>
      </w:r>
    </w:p>
    <w:p w14:paraId="473B562A"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2.4 State where and in what conditions different types of stock should be stored </w:t>
      </w:r>
    </w:p>
    <w:p w14:paraId="30357522" w14:textId="77777777" w:rsidR="00F34396" w:rsidRDefault="00321B1C" w:rsidP="00B173CA">
      <w:pPr>
        <w:jc w:val="both"/>
        <w:rPr>
          <w:rFonts w:ascii="Arial" w:hAnsi="Arial" w:cs="Arial"/>
          <w:sz w:val="24"/>
          <w:szCs w:val="24"/>
        </w:rPr>
      </w:pPr>
      <w:r w:rsidRPr="00416EBB">
        <w:rPr>
          <w:rFonts w:ascii="Arial" w:hAnsi="Arial" w:cs="Arial"/>
          <w:sz w:val="24"/>
          <w:szCs w:val="24"/>
        </w:rPr>
        <w:t xml:space="preserve">2.5 Identify procedures for dealing with the removal of waste </w:t>
      </w:r>
    </w:p>
    <w:p w14:paraId="341BD04A" w14:textId="77777777" w:rsidR="00F34396" w:rsidRDefault="00321B1C" w:rsidP="00B173CA">
      <w:pPr>
        <w:jc w:val="both"/>
        <w:rPr>
          <w:rFonts w:ascii="Arial" w:hAnsi="Arial" w:cs="Arial"/>
          <w:sz w:val="24"/>
          <w:szCs w:val="24"/>
        </w:rPr>
      </w:pPr>
      <w:r w:rsidRPr="00416EBB">
        <w:rPr>
          <w:rFonts w:ascii="Arial" w:hAnsi="Arial" w:cs="Arial"/>
          <w:sz w:val="24"/>
          <w:szCs w:val="24"/>
        </w:rPr>
        <w:t>2.6 State why it is important to follow procedures for dealing with the removal of waste</w:t>
      </w:r>
      <w:r w:rsidR="00616529" w:rsidRPr="00416EBB">
        <w:rPr>
          <w:rFonts w:ascii="Arial" w:hAnsi="Arial" w:cs="Arial"/>
          <w:sz w:val="24"/>
          <w:szCs w:val="24"/>
        </w:rPr>
        <w:t xml:space="preserve"> </w:t>
      </w:r>
    </w:p>
    <w:p w14:paraId="1F82B1AE" w14:textId="77777777" w:rsidR="00F34396" w:rsidRDefault="00616529" w:rsidP="00B173CA">
      <w:pPr>
        <w:jc w:val="both"/>
        <w:rPr>
          <w:rFonts w:ascii="Arial" w:hAnsi="Arial" w:cs="Arial"/>
          <w:sz w:val="24"/>
          <w:szCs w:val="24"/>
        </w:rPr>
      </w:pPr>
      <w:r w:rsidRPr="00416EBB">
        <w:rPr>
          <w:rFonts w:ascii="Arial" w:hAnsi="Arial" w:cs="Arial"/>
          <w:sz w:val="24"/>
          <w:szCs w:val="24"/>
        </w:rPr>
        <w:t xml:space="preserve">The learner will: </w:t>
      </w:r>
    </w:p>
    <w:p w14:paraId="04274A63" w14:textId="6B8BC7A2" w:rsidR="00F34396" w:rsidRDefault="00616529" w:rsidP="00B173CA">
      <w:pPr>
        <w:jc w:val="both"/>
        <w:rPr>
          <w:rFonts w:ascii="Arial" w:hAnsi="Arial" w:cs="Arial"/>
          <w:sz w:val="24"/>
          <w:szCs w:val="24"/>
        </w:rPr>
      </w:pPr>
      <w:r w:rsidRPr="00416EBB">
        <w:rPr>
          <w:rFonts w:ascii="Arial" w:hAnsi="Arial" w:cs="Arial"/>
          <w:sz w:val="24"/>
          <w:szCs w:val="24"/>
        </w:rPr>
        <w:t xml:space="preserve">3 Understand procedures for replenishing </w:t>
      </w:r>
      <w:r w:rsidR="00FB7AFC" w:rsidRPr="00416EBB">
        <w:rPr>
          <w:rFonts w:ascii="Arial" w:hAnsi="Arial" w:cs="Arial"/>
          <w:sz w:val="24"/>
          <w:szCs w:val="24"/>
        </w:rPr>
        <w:t>stock.</w:t>
      </w:r>
      <w:r w:rsidRPr="00416EBB">
        <w:rPr>
          <w:rFonts w:ascii="Arial" w:hAnsi="Arial" w:cs="Arial"/>
          <w:sz w:val="24"/>
          <w:szCs w:val="24"/>
        </w:rPr>
        <w:t xml:space="preserve"> </w:t>
      </w:r>
    </w:p>
    <w:p w14:paraId="05EC9459" w14:textId="77777777" w:rsidR="00F34396" w:rsidRDefault="00616529" w:rsidP="00B173CA">
      <w:pPr>
        <w:jc w:val="both"/>
        <w:rPr>
          <w:rFonts w:ascii="Arial" w:hAnsi="Arial" w:cs="Arial"/>
          <w:sz w:val="24"/>
          <w:szCs w:val="24"/>
        </w:rPr>
      </w:pPr>
      <w:r w:rsidRPr="00416EBB">
        <w:rPr>
          <w:rFonts w:ascii="Arial" w:hAnsi="Arial" w:cs="Arial"/>
          <w:sz w:val="24"/>
          <w:szCs w:val="24"/>
        </w:rPr>
        <w:t xml:space="preserve">The learner can: </w:t>
      </w:r>
    </w:p>
    <w:p w14:paraId="0A54EE65" w14:textId="16D33E57" w:rsidR="00F34396" w:rsidRDefault="00616529" w:rsidP="00B173CA">
      <w:pPr>
        <w:jc w:val="both"/>
        <w:rPr>
          <w:rFonts w:ascii="Arial" w:hAnsi="Arial" w:cs="Arial"/>
          <w:sz w:val="24"/>
          <w:szCs w:val="24"/>
        </w:rPr>
      </w:pPr>
      <w:r w:rsidRPr="00416EBB">
        <w:rPr>
          <w:rFonts w:ascii="Arial" w:hAnsi="Arial" w:cs="Arial"/>
          <w:sz w:val="24"/>
          <w:szCs w:val="24"/>
        </w:rPr>
        <w:t xml:space="preserve">3.1 Outline the procedures for replenishing stock on </w:t>
      </w:r>
      <w:r w:rsidR="00FB7AFC" w:rsidRPr="00416EBB">
        <w:rPr>
          <w:rFonts w:ascii="Arial" w:hAnsi="Arial" w:cs="Arial"/>
          <w:sz w:val="24"/>
          <w:szCs w:val="24"/>
        </w:rPr>
        <w:t>display.</w:t>
      </w:r>
      <w:r w:rsidRPr="00416EBB">
        <w:rPr>
          <w:rFonts w:ascii="Arial" w:hAnsi="Arial" w:cs="Arial"/>
          <w:sz w:val="24"/>
          <w:szCs w:val="24"/>
        </w:rPr>
        <w:t xml:space="preserve"> </w:t>
      </w:r>
    </w:p>
    <w:p w14:paraId="175B2B07" w14:textId="410B4F4B" w:rsidR="00321B1C" w:rsidRPr="00416EBB" w:rsidRDefault="00616529" w:rsidP="00B173CA">
      <w:pPr>
        <w:jc w:val="both"/>
        <w:rPr>
          <w:rFonts w:ascii="Arial" w:hAnsi="Arial" w:cs="Arial"/>
          <w:sz w:val="24"/>
          <w:szCs w:val="24"/>
        </w:rPr>
      </w:pPr>
      <w:r w:rsidRPr="00416EBB">
        <w:rPr>
          <w:rFonts w:ascii="Arial" w:hAnsi="Arial" w:cs="Arial"/>
          <w:sz w:val="24"/>
          <w:szCs w:val="24"/>
        </w:rPr>
        <w:t>3.2 State why accurate pricing and ticketing of stock is important</w:t>
      </w:r>
      <w:r w:rsidR="00FB7AFC">
        <w:rPr>
          <w:rFonts w:ascii="Arial" w:hAnsi="Arial" w:cs="Arial"/>
          <w:sz w:val="24"/>
          <w:szCs w:val="24"/>
        </w:rPr>
        <w:t>.</w:t>
      </w:r>
    </w:p>
    <w:p w14:paraId="467925BB" w14:textId="30A95DD0" w:rsidR="002615E4" w:rsidRPr="00416EBB" w:rsidRDefault="002615E4" w:rsidP="00B173CA">
      <w:pPr>
        <w:jc w:val="both"/>
        <w:rPr>
          <w:rFonts w:ascii="Arial" w:hAnsi="Arial" w:cs="Arial"/>
          <w:sz w:val="24"/>
          <w:szCs w:val="24"/>
        </w:rPr>
      </w:pPr>
    </w:p>
    <w:p w14:paraId="6C80B719" w14:textId="5DE16043" w:rsidR="002615E4" w:rsidRPr="00F34396" w:rsidRDefault="002615E4" w:rsidP="00B173CA">
      <w:pPr>
        <w:jc w:val="both"/>
        <w:rPr>
          <w:rFonts w:ascii="Arial" w:hAnsi="Arial" w:cs="Arial"/>
          <w:b/>
          <w:bCs/>
          <w:sz w:val="24"/>
          <w:szCs w:val="24"/>
        </w:rPr>
      </w:pPr>
      <w:r w:rsidRPr="00F34396">
        <w:rPr>
          <w:rFonts w:ascii="Arial" w:hAnsi="Arial" w:cs="Arial"/>
          <w:b/>
          <w:bCs/>
          <w:sz w:val="24"/>
          <w:szCs w:val="24"/>
        </w:rPr>
        <w:t>Unit 06 Understanding the retail selling process (T/502/5805)</w:t>
      </w:r>
    </w:p>
    <w:p w14:paraId="7A4D08C9"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The learner will: </w:t>
      </w:r>
    </w:p>
    <w:p w14:paraId="3F71D3CC" w14:textId="6800F138" w:rsidR="00F34396" w:rsidRDefault="008F26B7" w:rsidP="00B173CA">
      <w:pPr>
        <w:jc w:val="both"/>
        <w:rPr>
          <w:rFonts w:ascii="Arial" w:hAnsi="Arial" w:cs="Arial"/>
          <w:sz w:val="24"/>
          <w:szCs w:val="24"/>
        </w:rPr>
      </w:pPr>
      <w:r w:rsidRPr="00416EBB">
        <w:rPr>
          <w:rFonts w:ascii="Arial" w:hAnsi="Arial" w:cs="Arial"/>
          <w:sz w:val="24"/>
          <w:szCs w:val="24"/>
        </w:rPr>
        <w:t xml:space="preserve">1 Understand the selling </w:t>
      </w:r>
      <w:r w:rsidR="00FB7AFC" w:rsidRPr="00416EBB">
        <w:rPr>
          <w:rFonts w:ascii="Arial" w:hAnsi="Arial" w:cs="Arial"/>
          <w:sz w:val="24"/>
          <w:szCs w:val="24"/>
        </w:rPr>
        <w:t>process.</w:t>
      </w:r>
      <w:r w:rsidRPr="00416EBB">
        <w:rPr>
          <w:rFonts w:ascii="Arial" w:hAnsi="Arial" w:cs="Arial"/>
          <w:sz w:val="24"/>
          <w:szCs w:val="24"/>
        </w:rPr>
        <w:t xml:space="preserve"> </w:t>
      </w:r>
    </w:p>
    <w:p w14:paraId="3118D04C"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The learner can: </w:t>
      </w:r>
    </w:p>
    <w:p w14:paraId="179E6221" w14:textId="5D62B3DF" w:rsidR="00F34396" w:rsidRDefault="008F26B7" w:rsidP="00B173CA">
      <w:pPr>
        <w:jc w:val="both"/>
        <w:rPr>
          <w:rFonts w:ascii="Arial" w:hAnsi="Arial" w:cs="Arial"/>
          <w:sz w:val="24"/>
          <w:szCs w:val="24"/>
        </w:rPr>
      </w:pPr>
      <w:r w:rsidRPr="00416EBB">
        <w:rPr>
          <w:rFonts w:ascii="Arial" w:hAnsi="Arial" w:cs="Arial"/>
          <w:sz w:val="24"/>
          <w:szCs w:val="24"/>
        </w:rPr>
        <w:t xml:space="preserve">1.1 Identify the key steps of the selling </w:t>
      </w:r>
      <w:r w:rsidR="00FB7AFC" w:rsidRPr="00416EBB">
        <w:rPr>
          <w:rFonts w:ascii="Arial" w:hAnsi="Arial" w:cs="Arial"/>
          <w:sz w:val="24"/>
          <w:szCs w:val="24"/>
        </w:rPr>
        <w:t>process.</w:t>
      </w:r>
      <w:r w:rsidRPr="00416EBB">
        <w:rPr>
          <w:rFonts w:ascii="Arial" w:hAnsi="Arial" w:cs="Arial"/>
          <w:sz w:val="24"/>
          <w:szCs w:val="24"/>
        </w:rPr>
        <w:t xml:space="preserve"> </w:t>
      </w:r>
    </w:p>
    <w:p w14:paraId="26980B75" w14:textId="4A796C64" w:rsidR="00F34396" w:rsidRDefault="008F26B7" w:rsidP="00B173CA">
      <w:pPr>
        <w:jc w:val="both"/>
        <w:rPr>
          <w:rFonts w:ascii="Arial" w:hAnsi="Arial" w:cs="Arial"/>
          <w:sz w:val="24"/>
          <w:szCs w:val="24"/>
        </w:rPr>
      </w:pPr>
      <w:r w:rsidRPr="00416EBB">
        <w:rPr>
          <w:rFonts w:ascii="Arial" w:hAnsi="Arial" w:cs="Arial"/>
          <w:sz w:val="24"/>
          <w:szCs w:val="24"/>
        </w:rPr>
        <w:lastRenderedPageBreak/>
        <w:t xml:space="preserve">1.2 Outline the key skills and qualities required of successful sales </w:t>
      </w:r>
      <w:r w:rsidR="00FB7AFC" w:rsidRPr="00416EBB">
        <w:rPr>
          <w:rFonts w:ascii="Arial" w:hAnsi="Arial" w:cs="Arial"/>
          <w:sz w:val="24"/>
          <w:szCs w:val="24"/>
        </w:rPr>
        <w:t>staff.</w:t>
      </w:r>
      <w:r w:rsidRPr="00416EBB">
        <w:rPr>
          <w:rFonts w:ascii="Arial" w:hAnsi="Arial" w:cs="Arial"/>
          <w:sz w:val="24"/>
          <w:szCs w:val="24"/>
        </w:rPr>
        <w:t xml:space="preserve"> </w:t>
      </w:r>
    </w:p>
    <w:p w14:paraId="3607AE7E" w14:textId="26D1B82A" w:rsidR="00F34396" w:rsidRDefault="008F26B7" w:rsidP="00B173CA">
      <w:pPr>
        <w:jc w:val="both"/>
        <w:rPr>
          <w:rFonts w:ascii="Arial" w:hAnsi="Arial" w:cs="Arial"/>
          <w:sz w:val="24"/>
          <w:szCs w:val="24"/>
        </w:rPr>
      </w:pPr>
      <w:r w:rsidRPr="00416EBB">
        <w:rPr>
          <w:rFonts w:ascii="Arial" w:hAnsi="Arial" w:cs="Arial"/>
          <w:sz w:val="24"/>
          <w:szCs w:val="24"/>
        </w:rPr>
        <w:t xml:space="preserve">The learner will: 2 Understand how to find out what the customer wants </w:t>
      </w:r>
      <w:r w:rsidR="00C74247" w:rsidRPr="00416EBB">
        <w:rPr>
          <w:rFonts w:ascii="Arial" w:hAnsi="Arial" w:cs="Arial"/>
          <w:sz w:val="24"/>
          <w:szCs w:val="24"/>
        </w:rPr>
        <w:t>the</w:t>
      </w:r>
      <w:r w:rsidRPr="00416EBB">
        <w:rPr>
          <w:rFonts w:ascii="Arial" w:hAnsi="Arial" w:cs="Arial"/>
          <w:sz w:val="24"/>
          <w:szCs w:val="24"/>
        </w:rPr>
        <w:t xml:space="preserve"> learner can: </w:t>
      </w:r>
    </w:p>
    <w:p w14:paraId="1363F74C"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2.1 State when and how to acknowledge, greet and approach customers </w:t>
      </w:r>
    </w:p>
    <w:p w14:paraId="59820017"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2.2 State how to find out what customers want </w:t>
      </w:r>
    </w:p>
    <w:p w14:paraId="1D066414"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The learner will: </w:t>
      </w:r>
    </w:p>
    <w:p w14:paraId="6546547B" w14:textId="0FA9BF51" w:rsidR="00F34396" w:rsidRDefault="008F26B7" w:rsidP="00B173CA">
      <w:pPr>
        <w:jc w:val="both"/>
        <w:rPr>
          <w:rFonts w:ascii="Arial" w:hAnsi="Arial" w:cs="Arial"/>
          <w:sz w:val="24"/>
          <w:szCs w:val="24"/>
        </w:rPr>
      </w:pPr>
      <w:r w:rsidRPr="00416EBB">
        <w:rPr>
          <w:rFonts w:ascii="Arial" w:hAnsi="Arial" w:cs="Arial"/>
          <w:sz w:val="24"/>
          <w:szCs w:val="24"/>
        </w:rPr>
        <w:t xml:space="preserve">3 Understand how product information can be used to promote </w:t>
      </w:r>
      <w:r w:rsidR="00FB7AFC" w:rsidRPr="00416EBB">
        <w:rPr>
          <w:rFonts w:ascii="Arial" w:hAnsi="Arial" w:cs="Arial"/>
          <w:sz w:val="24"/>
          <w:szCs w:val="24"/>
        </w:rPr>
        <w:t>sales.</w:t>
      </w:r>
      <w:r w:rsidRPr="00416EBB">
        <w:rPr>
          <w:rFonts w:ascii="Arial" w:hAnsi="Arial" w:cs="Arial"/>
          <w:sz w:val="24"/>
          <w:szCs w:val="24"/>
        </w:rPr>
        <w:t xml:space="preserve"> </w:t>
      </w:r>
    </w:p>
    <w:p w14:paraId="3BA58616"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The learner can: </w:t>
      </w:r>
    </w:p>
    <w:p w14:paraId="5804E8B5" w14:textId="799297B4" w:rsidR="00F34396" w:rsidRDefault="008F26B7" w:rsidP="00B173CA">
      <w:pPr>
        <w:jc w:val="both"/>
        <w:rPr>
          <w:rFonts w:ascii="Arial" w:hAnsi="Arial" w:cs="Arial"/>
          <w:sz w:val="24"/>
          <w:szCs w:val="24"/>
        </w:rPr>
      </w:pPr>
      <w:r w:rsidRPr="00416EBB">
        <w:rPr>
          <w:rFonts w:ascii="Arial" w:hAnsi="Arial" w:cs="Arial"/>
          <w:sz w:val="24"/>
          <w:szCs w:val="24"/>
        </w:rPr>
        <w:t xml:space="preserve">3.1 List common concerns a customer may have when buying a </w:t>
      </w:r>
      <w:r w:rsidR="00FB7AFC" w:rsidRPr="00416EBB">
        <w:rPr>
          <w:rFonts w:ascii="Arial" w:hAnsi="Arial" w:cs="Arial"/>
          <w:sz w:val="24"/>
          <w:szCs w:val="24"/>
        </w:rPr>
        <w:t>product.</w:t>
      </w:r>
      <w:r w:rsidRPr="00416EBB">
        <w:rPr>
          <w:rFonts w:ascii="Arial" w:hAnsi="Arial" w:cs="Arial"/>
          <w:sz w:val="24"/>
          <w:szCs w:val="24"/>
        </w:rPr>
        <w:t xml:space="preserve"> </w:t>
      </w:r>
    </w:p>
    <w:p w14:paraId="39EC7F76"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3.2 State how providing information about the product can increase its attractiveness to the customer </w:t>
      </w:r>
    </w:p>
    <w:p w14:paraId="52861490" w14:textId="77777777" w:rsidR="00F34396" w:rsidRDefault="008F26B7" w:rsidP="00B173CA">
      <w:pPr>
        <w:jc w:val="both"/>
        <w:rPr>
          <w:rFonts w:ascii="Arial" w:hAnsi="Arial" w:cs="Arial"/>
          <w:sz w:val="24"/>
          <w:szCs w:val="24"/>
        </w:rPr>
      </w:pPr>
      <w:r w:rsidRPr="00416EBB">
        <w:rPr>
          <w:rFonts w:ascii="Arial" w:hAnsi="Arial" w:cs="Arial"/>
          <w:sz w:val="24"/>
          <w:szCs w:val="24"/>
        </w:rPr>
        <w:t xml:space="preserve">3.3 Describe the difference between the features and benefits of products </w:t>
      </w:r>
    </w:p>
    <w:p w14:paraId="4964F7A6" w14:textId="38C57121" w:rsidR="00F34396" w:rsidRDefault="008F26B7" w:rsidP="00B173CA">
      <w:pPr>
        <w:jc w:val="both"/>
        <w:rPr>
          <w:rFonts w:ascii="Arial" w:hAnsi="Arial" w:cs="Arial"/>
          <w:sz w:val="24"/>
          <w:szCs w:val="24"/>
        </w:rPr>
      </w:pPr>
      <w:r w:rsidRPr="00416EBB">
        <w:rPr>
          <w:rFonts w:ascii="Arial" w:hAnsi="Arial" w:cs="Arial"/>
          <w:sz w:val="24"/>
          <w:szCs w:val="24"/>
        </w:rPr>
        <w:t xml:space="preserve">3.4 Identify basic rules for demonstrating products to </w:t>
      </w:r>
      <w:r w:rsidR="00FB7AFC" w:rsidRPr="00416EBB">
        <w:rPr>
          <w:rFonts w:ascii="Arial" w:hAnsi="Arial" w:cs="Arial"/>
          <w:sz w:val="24"/>
          <w:szCs w:val="24"/>
        </w:rPr>
        <w:t>customers.</w:t>
      </w:r>
      <w:r w:rsidRPr="00416EBB">
        <w:rPr>
          <w:rFonts w:ascii="Arial" w:hAnsi="Arial" w:cs="Arial"/>
          <w:sz w:val="24"/>
          <w:szCs w:val="24"/>
        </w:rPr>
        <w:t xml:space="preserve"> </w:t>
      </w:r>
    </w:p>
    <w:p w14:paraId="2A36D052" w14:textId="60A6802C" w:rsidR="002615E4" w:rsidRPr="00416EBB" w:rsidRDefault="008F26B7" w:rsidP="00B173CA">
      <w:pPr>
        <w:jc w:val="both"/>
        <w:rPr>
          <w:rFonts w:ascii="Arial" w:hAnsi="Arial" w:cs="Arial"/>
          <w:sz w:val="24"/>
          <w:szCs w:val="24"/>
        </w:rPr>
      </w:pPr>
      <w:r w:rsidRPr="00416EBB">
        <w:rPr>
          <w:rFonts w:ascii="Arial" w:hAnsi="Arial" w:cs="Arial"/>
          <w:sz w:val="24"/>
          <w:szCs w:val="24"/>
        </w:rPr>
        <w:t xml:space="preserve">3.5 State where to obtain different types of </w:t>
      </w:r>
      <w:r w:rsidR="00FB7AFC" w:rsidRPr="00416EBB">
        <w:rPr>
          <w:rFonts w:ascii="Arial" w:hAnsi="Arial" w:cs="Arial"/>
          <w:sz w:val="24"/>
          <w:szCs w:val="24"/>
        </w:rPr>
        <w:t>products</w:t>
      </w:r>
      <w:r w:rsidRPr="00416EBB">
        <w:rPr>
          <w:rFonts w:ascii="Arial" w:hAnsi="Arial" w:cs="Arial"/>
          <w:sz w:val="24"/>
          <w:szCs w:val="24"/>
        </w:rPr>
        <w:t xml:space="preserve"> information</w:t>
      </w:r>
    </w:p>
    <w:p w14:paraId="028B7A92" w14:textId="77777777" w:rsidR="00F34396" w:rsidRDefault="00F34396" w:rsidP="00B173CA">
      <w:pPr>
        <w:jc w:val="both"/>
        <w:rPr>
          <w:rFonts w:ascii="Arial" w:hAnsi="Arial" w:cs="Arial"/>
          <w:sz w:val="24"/>
          <w:szCs w:val="24"/>
        </w:rPr>
      </w:pPr>
    </w:p>
    <w:p w14:paraId="6BB58C72" w14:textId="3A046815" w:rsidR="00482E01" w:rsidRPr="00F93F58" w:rsidRDefault="00482E01" w:rsidP="00B173CA">
      <w:pPr>
        <w:jc w:val="both"/>
        <w:rPr>
          <w:rFonts w:ascii="Arial" w:hAnsi="Arial" w:cs="Arial"/>
          <w:b/>
          <w:bCs/>
          <w:sz w:val="24"/>
          <w:szCs w:val="24"/>
        </w:rPr>
      </w:pPr>
      <w:r w:rsidRPr="00F93F58">
        <w:rPr>
          <w:rFonts w:ascii="Arial" w:hAnsi="Arial" w:cs="Arial"/>
          <w:b/>
          <w:bCs/>
          <w:sz w:val="24"/>
          <w:szCs w:val="24"/>
        </w:rPr>
        <w:t>AQA UAS</w:t>
      </w:r>
    </w:p>
    <w:p w14:paraId="4B858187" w14:textId="64B3258A" w:rsidR="00F34396" w:rsidRPr="00416EBB" w:rsidRDefault="00F34396" w:rsidP="00B173CA">
      <w:pPr>
        <w:jc w:val="both"/>
        <w:rPr>
          <w:rFonts w:ascii="Arial" w:hAnsi="Arial" w:cs="Arial"/>
          <w:sz w:val="24"/>
          <w:szCs w:val="24"/>
        </w:rPr>
      </w:pPr>
      <w:r>
        <w:rPr>
          <w:rFonts w:ascii="Arial" w:hAnsi="Arial" w:cs="Arial"/>
          <w:sz w:val="24"/>
          <w:szCs w:val="24"/>
        </w:rPr>
        <w:t>Student</w:t>
      </w:r>
      <w:r w:rsidR="00FB7AFC">
        <w:rPr>
          <w:rFonts w:ascii="Arial" w:hAnsi="Arial" w:cs="Arial"/>
          <w:sz w:val="24"/>
          <w:szCs w:val="24"/>
        </w:rPr>
        <w:t>s</w:t>
      </w:r>
      <w:r>
        <w:rPr>
          <w:rFonts w:ascii="Arial" w:hAnsi="Arial" w:cs="Arial"/>
          <w:sz w:val="24"/>
          <w:szCs w:val="24"/>
        </w:rPr>
        <w:t xml:space="preserve"> who operate ‘pop up’ enterprise projects will look at receiving Unit Award Scheme certificates for their achievements and participation. These may include:</w:t>
      </w:r>
    </w:p>
    <w:p w14:paraId="11417270" w14:textId="31B1B4F9" w:rsidR="00482E01" w:rsidRPr="00416EBB"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Business for life</w:t>
      </w:r>
    </w:p>
    <w:p w14:paraId="09787A25" w14:textId="2157FBF0" w:rsidR="00482E01" w:rsidRPr="00416EBB"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Enterprise capability</w:t>
      </w:r>
    </w:p>
    <w:p w14:paraId="4768E5F4" w14:textId="781AF36E" w:rsidR="00482E01" w:rsidRPr="00416EBB"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 xml:space="preserve">Intro to </w:t>
      </w:r>
      <w:r w:rsidR="00A539C9" w:rsidRPr="00416EBB">
        <w:rPr>
          <w:rFonts w:ascii="Arial" w:hAnsi="Arial" w:cs="Arial"/>
          <w:sz w:val="24"/>
          <w:szCs w:val="24"/>
        </w:rPr>
        <w:t>Enterprise</w:t>
      </w:r>
    </w:p>
    <w:p w14:paraId="19221452" w14:textId="1041424B" w:rsidR="00482E01" w:rsidRPr="00416EBB"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Running a school tuck shop</w:t>
      </w:r>
    </w:p>
    <w:p w14:paraId="3298F583" w14:textId="2454FEEF" w:rsidR="00482E01" w:rsidRPr="00416EBB"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Setting up and running a mini enterprise</w:t>
      </w:r>
    </w:p>
    <w:p w14:paraId="0DD88E39" w14:textId="08186974" w:rsidR="00082C49" w:rsidRDefault="00482E01" w:rsidP="00B173CA">
      <w:pPr>
        <w:pStyle w:val="ListParagraph"/>
        <w:numPr>
          <w:ilvl w:val="0"/>
          <w:numId w:val="3"/>
        </w:numPr>
        <w:jc w:val="both"/>
        <w:rPr>
          <w:rFonts w:ascii="Arial" w:hAnsi="Arial" w:cs="Arial"/>
          <w:sz w:val="24"/>
          <w:szCs w:val="24"/>
        </w:rPr>
      </w:pPr>
      <w:r w:rsidRPr="00416EBB">
        <w:rPr>
          <w:rFonts w:ascii="Arial" w:hAnsi="Arial" w:cs="Arial"/>
          <w:sz w:val="24"/>
          <w:szCs w:val="24"/>
        </w:rPr>
        <w:t xml:space="preserve">Setting up and running a school </w:t>
      </w:r>
      <w:r w:rsidR="00082C49" w:rsidRPr="00416EBB">
        <w:rPr>
          <w:rFonts w:ascii="Arial" w:hAnsi="Arial" w:cs="Arial"/>
          <w:sz w:val="24"/>
          <w:szCs w:val="24"/>
        </w:rPr>
        <w:t>café</w:t>
      </w:r>
    </w:p>
    <w:p w14:paraId="2B924B1A" w14:textId="77777777" w:rsidR="00FB7AFC" w:rsidRPr="00FB7AFC" w:rsidRDefault="00FB7AFC" w:rsidP="00B173CA">
      <w:pPr>
        <w:pStyle w:val="ListParagraph"/>
        <w:jc w:val="both"/>
        <w:rPr>
          <w:rFonts w:ascii="Arial" w:hAnsi="Arial" w:cs="Arial"/>
          <w:sz w:val="24"/>
          <w:szCs w:val="24"/>
        </w:rPr>
      </w:pPr>
    </w:p>
    <w:p w14:paraId="21EEE91C" w14:textId="77777777" w:rsidR="00B173CA" w:rsidRDefault="00B173CA" w:rsidP="00B173CA">
      <w:pPr>
        <w:jc w:val="both"/>
        <w:rPr>
          <w:rFonts w:ascii="Arial" w:hAnsi="Arial" w:cs="Arial"/>
          <w:b/>
          <w:bCs/>
          <w:sz w:val="24"/>
          <w:szCs w:val="24"/>
        </w:rPr>
      </w:pPr>
    </w:p>
    <w:p w14:paraId="0EB7306A" w14:textId="26D6B074" w:rsidR="00F93F58" w:rsidRPr="00F93F58" w:rsidRDefault="00D104EE" w:rsidP="00B173CA">
      <w:pPr>
        <w:jc w:val="both"/>
        <w:rPr>
          <w:rFonts w:ascii="Arial" w:hAnsi="Arial" w:cs="Arial"/>
          <w:b/>
          <w:bCs/>
          <w:sz w:val="24"/>
          <w:szCs w:val="24"/>
        </w:rPr>
      </w:pPr>
      <w:r>
        <w:rPr>
          <w:rFonts w:ascii="Arial" w:hAnsi="Arial" w:cs="Arial"/>
          <w:b/>
          <w:bCs/>
          <w:sz w:val="24"/>
          <w:szCs w:val="24"/>
        </w:rPr>
        <w:t xml:space="preserve">£20 </w:t>
      </w:r>
      <w:r w:rsidR="00082C49" w:rsidRPr="00F93F58">
        <w:rPr>
          <w:rFonts w:ascii="Arial" w:hAnsi="Arial" w:cs="Arial"/>
          <w:b/>
          <w:bCs/>
          <w:sz w:val="24"/>
          <w:szCs w:val="24"/>
        </w:rPr>
        <w:t>Challenge</w:t>
      </w:r>
      <w:r w:rsidR="000412BD" w:rsidRPr="00F93F58">
        <w:rPr>
          <w:rFonts w:ascii="Arial" w:hAnsi="Arial" w:cs="Arial"/>
          <w:b/>
          <w:bCs/>
          <w:sz w:val="24"/>
          <w:szCs w:val="24"/>
        </w:rPr>
        <w:t xml:space="preserve"> </w:t>
      </w:r>
      <w:r>
        <w:rPr>
          <w:rFonts w:ascii="Arial" w:hAnsi="Arial" w:cs="Arial"/>
          <w:b/>
          <w:bCs/>
          <w:sz w:val="24"/>
          <w:szCs w:val="24"/>
        </w:rPr>
        <w:t>(based on 10 x Challenge DIY model)</w:t>
      </w:r>
    </w:p>
    <w:p w14:paraId="51EB6435" w14:textId="3D35B710" w:rsidR="00F93F58" w:rsidRDefault="00033704" w:rsidP="00B173CA">
      <w:pPr>
        <w:jc w:val="both"/>
        <w:rPr>
          <w:rFonts w:ascii="Arial" w:hAnsi="Arial" w:cs="Arial"/>
          <w:sz w:val="24"/>
          <w:szCs w:val="24"/>
        </w:rPr>
      </w:pPr>
      <w:r w:rsidRPr="00416EBB">
        <w:rPr>
          <w:rFonts w:ascii="Arial" w:hAnsi="Arial" w:cs="Arial"/>
          <w:sz w:val="24"/>
          <w:szCs w:val="24"/>
        </w:rPr>
        <w:t>Teams</w:t>
      </w:r>
      <w:r w:rsidR="00D104EE">
        <w:rPr>
          <w:rFonts w:ascii="Arial" w:hAnsi="Arial" w:cs="Arial"/>
          <w:sz w:val="24"/>
          <w:szCs w:val="24"/>
        </w:rPr>
        <w:t xml:space="preserve"> or individuals</w:t>
      </w:r>
      <w:r w:rsidRPr="00416EBB">
        <w:rPr>
          <w:rFonts w:ascii="Arial" w:hAnsi="Arial" w:cs="Arial"/>
          <w:sz w:val="24"/>
          <w:szCs w:val="24"/>
        </w:rPr>
        <w:t xml:space="preserve"> research and decide on a product or service to invest £</w:t>
      </w:r>
      <w:r w:rsidR="00D104EE">
        <w:rPr>
          <w:rFonts w:ascii="Arial" w:hAnsi="Arial" w:cs="Arial"/>
          <w:sz w:val="24"/>
          <w:szCs w:val="24"/>
        </w:rPr>
        <w:t>2</w:t>
      </w:r>
      <w:r w:rsidRPr="00416EBB">
        <w:rPr>
          <w:rFonts w:ascii="Arial" w:hAnsi="Arial" w:cs="Arial"/>
          <w:sz w:val="24"/>
          <w:szCs w:val="24"/>
        </w:rPr>
        <w:t>0 in. They need to source products or materials, prepare sales pitches</w:t>
      </w:r>
      <w:r w:rsidR="00920A8A" w:rsidRPr="00416EBB">
        <w:rPr>
          <w:rFonts w:ascii="Arial" w:hAnsi="Arial" w:cs="Arial"/>
          <w:sz w:val="24"/>
          <w:szCs w:val="24"/>
        </w:rPr>
        <w:t xml:space="preserve">, design </w:t>
      </w:r>
      <w:r w:rsidR="00EF7415" w:rsidRPr="00416EBB">
        <w:rPr>
          <w:rFonts w:ascii="Arial" w:hAnsi="Arial" w:cs="Arial"/>
          <w:sz w:val="24"/>
          <w:szCs w:val="24"/>
        </w:rPr>
        <w:t>logos,</w:t>
      </w:r>
      <w:r w:rsidRPr="00416EBB">
        <w:rPr>
          <w:rFonts w:ascii="Arial" w:hAnsi="Arial" w:cs="Arial"/>
          <w:sz w:val="24"/>
          <w:szCs w:val="24"/>
        </w:rPr>
        <w:t xml:space="preserve"> and plan selling events. Students get their products or services ready and promote their selling events. At the end of the challenge students decide how to spend</w:t>
      </w:r>
      <w:r w:rsidR="00920A8A" w:rsidRPr="00416EBB">
        <w:rPr>
          <w:rFonts w:ascii="Arial" w:hAnsi="Arial" w:cs="Arial"/>
          <w:sz w:val="24"/>
          <w:szCs w:val="24"/>
        </w:rPr>
        <w:t xml:space="preserve"> or donate their profit after paying back their £</w:t>
      </w:r>
      <w:r w:rsidR="00D104EE">
        <w:rPr>
          <w:rFonts w:ascii="Arial" w:hAnsi="Arial" w:cs="Arial"/>
          <w:sz w:val="24"/>
          <w:szCs w:val="24"/>
        </w:rPr>
        <w:t>2</w:t>
      </w:r>
      <w:r w:rsidR="00920A8A" w:rsidRPr="00416EBB">
        <w:rPr>
          <w:rFonts w:ascii="Arial" w:hAnsi="Arial" w:cs="Arial"/>
          <w:sz w:val="24"/>
          <w:szCs w:val="24"/>
        </w:rPr>
        <w:t xml:space="preserve">0 investment. </w:t>
      </w:r>
    </w:p>
    <w:p w14:paraId="28EEC2DB" w14:textId="3CE19EDA" w:rsidR="00033704" w:rsidRPr="00416EBB" w:rsidRDefault="00920A8A" w:rsidP="00B173CA">
      <w:pPr>
        <w:jc w:val="both"/>
        <w:rPr>
          <w:rFonts w:ascii="Arial" w:hAnsi="Arial" w:cs="Arial"/>
          <w:sz w:val="24"/>
          <w:szCs w:val="24"/>
        </w:rPr>
      </w:pPr>
      <w:r w:rsidRPr="00416EBB">
        <w:rPr>
          <w:rFonts w:ascii="Arial" w:hAnsi="Arial" w:cs="Arial"/>
          <w:sz w:val="24"/>
          <w:szCs w:val="24"/>
        </w:rPr>
        <w:t xml:space="preserve">They will </w:t>
      </w:r>
      <w:r w:rsidR="00F93F58" w:rsidRPr="00416EBB">
        <w:rPr>
          <w:rFonts w:ascii="Arial" w:hAnsi="Arial" w:cs="Arial"/>
          <w:sz w:val="24"/>
          <w:szCs w:val="24"/>
        </w:rPr>
        <w:t>experience</w:t>
      </w:r>
      <w:r w:rsidRPr="00416EBB">
        <w:rPr>
          <w:rFonts w:ascii="Arial" w:hAnsi="Arial" w:cs="Arial"/>
          <w:sz w:val="24"/>
          <w:szCs w:val="24"/>
        </w:rPr>
        <w:t>:</w:t>
      </w:r>
    </w:p>
    <w:p w14:paraId="7CFDFE3D" w14:textId="77777777" w:rsidR="00920A8A" w:rsidRPr="00416EBB" w:rsidRDefault="00920A8A" w:rsidP="00B173CA">
      <w:pPr>
        <w:pStyle w:val="ListParagraph"/>
        <w:numPr>
          <w:ilvl w:val="0"/>
          <w:numId w:val="4"/>
        </w:numPr>
        <w:jc w:val="both"/>
        <w:rPr>
          <w:rFonts w:ascii="Arial" w:hAnsi="Arial" w:cs="Arial"/>
          <w:sz w:val="24"/>
          <w:szCs w:val="24"/>
        </w:rPr>
      </w:pPr>
      <w:r w:rsidRPr="00416EBB">
        <w:rPr>
          <w:rFonts w:ascii="Arial" w:hAnsi="Arial" w:cs="Arial"/>
          <w:sz w:val="24"/>
          <w:szCs w:val="24"/>
        </w:rPr>
        <w:t>Business Planning</w:t>
      </w:r>
    </w:p>
    <w:p w14:paraId="370F565C" w14:textId="77777777" w:rsidR="00920A8A" w:rsidRPr="00416EBB" w:rsidRDefault="00920A8A" w:rsidP="00B173CA">
      <w:pPr>
        <w:pStyle w:val="ListParagraph"/>
        <w:numPr>
          <w:ilvl w:val="0"/>
          <w:numId w:val="4"/>
        </w:numPr>
        <w:jc w:val="both"/>
        <w:rPr>
          <w:rFonts w:ascii="Arial" w:hAnsi="Arial" w:cs="Arial"/>
          <w:sz w:val="24"/>
          <w:szCs w:val="24"/>
        </w:rPr>
      </w:pPr>
      <w:r w:rsidRPr="00416EBB">
        <w:rPr>
          <w:rFonts w:ascii="Arial" w:hAnsi="Arial" w:cs="Arial"/>
          <w:sz w:val="24"/>
          <w:szCs w:val="24"/>
        </w:rPr>
        <w:t>Market Research Survey</w:t>
      </w:r>
    </w:p>
    <w:p w14:paraId="6270C5FC" w14:textId="77777777" w:rsidR="00920A8A" w:rsidRPr="00416EBB" w:rsidRDefault="00920A8A" w:rsidP="00B173CA">
      <w:pPr>
        <w:pStyle w:val="ListParagraph"/>
        <w:numPr>
          <w:ilvl w:val="0"/>
          <w:numId w:val="4"/>
        </w:numPr>
        <w:jc w:val="both"/>
        <w:rPr>
          <w:rFonts w:ascii="Arial" w:hAnsi="Arial" w:cs="Arial"/>
          <w:sz w:val="24"/>
          <w:szCs w:val="24"/>
        </w:rPr>
      </w:pPr>
      <w:r w:rsidRPr="00416EBB">
        <w:rPr>
          <w:rFonts w:ascii="Arial" w:hAnsi="Arial" w:cs="Arial"/>
          <w:sz w:val="24"/>
          <w:szCs w:val="24"/>
        </w:rPr>
        <w:lastRenderedPageBreak/>
        <w:t>Products and Services</w:t>
      </w:r>
    </w:p>
    <w:p w14:paraId="1B684817" w14:textId="77777777" w:rsidR="00920A8A" w:rsidRPr="00416EBB" w:rsidRDefault="00920A8A" w:rsidP="00B173CA">
      <w:pPr>
        <w:pStyle w:val="ListParagraph"/>
        <w:numPr>
          <w:ilvl w:val="0"/>
          <w:numId w:val="4"/>
        </w:numPr>
        <w:jc w:val="both"/>
        <w:rPr>
          <w:rFonts w:ascii="Arial" w:hAnsi="Arial" w:cs="Arial"/>
          <w:sz w:val="24"/>
          <w:szCs w:val="24"/>
        </w:rPr>
      </w:pPr>
      <w:r w:rsidRPr="00416EBB">
        <w:rPr>
          <w:rFonts w:ascii="Arial" w:hAnsi="Arial" w:cs="Arial"/>
          <w:sz w:val="24"/>
          <w:szCs w:val="24"/>
        </w:rPr>
        <w:t>Sales Pitch Plan</w:t>
      </w:r>
    </w:p>
    <w:p w14:paraId="0AA25148" w14:textId="2657F49F" w:rsidR="00920A8A" w:rsidRDefault="00920A8A" w:rsidP="00B173CA">
      <w:pPr>
        <w:pStyle w:val="ListParagraph"/>
        <w:numPr>
          <w:ilvl w:val="0"/>
          <w:numId w:val="4"/>
        </w:numPr>
        <w:jc w:val="both"/>
        <w:rPr>
          <w:rFonts w:ascii="Arial" w:hAnsi="Arial" w:cs="Arial"/>
          <w:sz w:val="24"/>
          <w:szCs w:val="24"/>
        </w:rPr>
      </w:pPr>
      <w:r w:rsidRPr="00416EBB">
        <w:rPr>
          <w:rFonts w:ascii="Arial" w:hAnsi="Arial" w:cs="Arial"/>
          <w:sz w:val="24"/>
          <w:szCs w:val="24"/>
        </w:rPr>
        <w:t>Budgeting</w:t>
      </w:r>
    </w:p>
    <w:p w14:paraId="175038E1" w14:textId="77777777" w:rsidR="00FB7AFC" w:rsidRPr="00416EBB" w:rsidRDefault="00FB7AFC" w:rsidP="00B173CA">
      <w:pPr>
        <w:pStyle w:val="ListParagraph"/>
        <w:jc w:val="both"/>
        <w:rPr>
          <w:rFonts w:ascii="Arial" w:hAnsi="Arial" w:cs="Arial"/>
          <w:sz w:val="24"/>
          <w:szCs w:val="24"/>
        </w:rPr>
      </w:pPr>
    </w:p>
    <w:p w14:paraId="57F99AA2" w14:textId="437EB9C8" w:rsidR="00082C49" w:rsidRDefault="00FC32B6" w:rsidP="00B173CA">
      <w:pPr>
        <w:spacing w:after="0" w:line="240" w:lineRule="auto"/>
        <w:jc w:val="both"/>
        <w:rPr>
          <w:rFonts w:ascii="Arial" w:hAnsi="Arial" w:cs="Arial"/>
          <w:sz w:val="24"/>
          <w:szCs w:val="24"/>
        </w:rPr>
      </w:pPr>
      <w:r w:rsidRPr="00416EBB">
        <w:rPr>
          <w:rFonts w:ascii="Arial" w:hAnsi="Arial" w:cs="Arial"/>
          <w:sz w:val="24"/>
          <w:szCs w:val="24"/>
        </w:rPr>
        <w:t xml:space="preserve">The aims of the </w:t>
      </w:r>
      <w:r w:rsidR="00D104EE">
        <w:rPr>
          <w:rFonts w:ascii="Arial" w:hAnsi="Arial" w:cs="Arial"/>
          <w:sz w:val="24"/>
          <w:szCs w:val="24"/>
        </w:rPr>
        <w:t>£20</w:t>
      </w:r>
      <w:r w:rsidRPr="00416EBB">
        <w:rPr>
          <w:rFonts w:ascii="Arial" w:hAnsi="Arial" w:cs="Arial"/>
          <w:sz w:val="24"/>
          <w:szCs w:val="24"/>
        </w:rPr>
        <w:t xml:space="preserve"> Challenge:</w:t>
      </w:r>
    </w:p>
    <w:p w14:paraId="47EE8F9C" w14:textId="77777777" w:rsidR="00B173CA" w:rsidRPr="00416EBB" w:rsidRDefault="00B173CA" w:rsidP="00B173CA">
      <w:pPr>
        <w:spacing w:after="0" w:line="240" w:lineRule="auto"/>
        <w:jc w:val="both"/>
        <w:rPr>
          <w:rFonts w:ascii="Arial" w:hAnsi="Arial" w:cs="Arial"/>
          <w:sz w:val="24"/>
          <w:szCs w:val="24"/>
        </w:rPr>
      </w:pPr>
    </w:p>
    <w:p w14:paraId="10C2D1C8" w14:textId="467A0523" w:rsidR="00A539C9" w:rsidRPr="00F93F58" w:rsidRDefault="000412BD" w:rsidP="00B173CA">
      <w:pPr>
        <w:pStyle w:val="ListParagraph"/>
        <w:numPr>
          <w:ilvl w:val="0"/>
          <w:numId w:val="11"/>
        </w:numPr>
        <w:shd w:val="clear" w:color="auto" w:fill="FFFFFF"/>
        <w:spacing w:after="0" w:line="240" w:lineRule="auto"/>
        <w:jc w:val="both"/>
        <w:outlineLvl w:val="1"/>
        <w:rPr>
          <w:rFonts w:ascii="Arial" w:eastAsia="Times New Roman" w:hAnsi="Arial" w:cs="Arial"/>
          <w:kern w:val="0"/>
          <w:sz w:val="24"/>
          <w:szCs w:val="24"/>
          <w:lang w:eastAsia="en-GB"/>
          <w14:ligatures w14:val="none"/>
        </w:rPr>
      </w:pPr>
      <w:r w:rsidRPr="00F93F58">
        <w:rPr>
          <w:rFonts w:ascii="Arial" w:eastAsia="Times New Roman" w:hAnsi="Arial" w:cs="Arial"/>
          <w:kern w:val="0"/>
          <w:sz w:val="24"/>
          <w:szCs w:val="24"/>
          <w:lang w:eastAsia="en-GB"/>
          <w14:ligatures w14:val="none"/>
        </w:rPr>
        <w:t xml:space="preserve">Developing skills for work and life with the </w:t>
      </w:r>
      <w:r w:rsidR="00D104EE">
        <w:rPr>
          <w:rFonts w:ascii="Arial" w:eastAsia="Times New Roman" w:hAnsi="Arial" w:cs="Arial"/>
          <w:kern w:val="0"/>
          <w:sz w:val="24"/>
          <w:szCs w:val="24"/>
          <w:lang w:eastAsia="en-GB"/>
          <w14:ligatures w14:val="none"/>
        </w:rPr>
        <w:t>£20</w:t>
      </w:r>
      <w:r w:rsidRPr="00F93F58">
        <w:rPr>
          <w:rFonts w:ascii="Arial" w:eastAsia="Times New Roman" w:hAnsi="Arial" w:cs="Arial"/>
          <w:kern w:val="0"/>
          <w:sz w:val="24"/>
          <w:szCs w:val="24"/>
          <w:lang w:eastAsia="en-GB"/>
          <w14:ligatures w14:val="none"/>
        </w:rPr>
        <w:t xml:space="preserve"> Challenge </w:t>
      </w:r>
    </w:p>
    <w:p w14:paraId="6DB5AC34" w14:textId="1B9C230B" w:rsidR="00A539C9" w:rsidRPr="00416EBB" w:rsidRDefault="000412BD" w:rsidP="00B173CA">
      <w:pPr>
        <w:pStyle w:val="ListParagraph"/>
        <w:numPr>
          <w:ilvl w:val="0"/>
          <w:numId w:val="6"/>
        </w:numPr>
        <w:shd w:val="clear" w:color="auto" w:fill="FFFFFF"/>
        <w:spacing w:after="0" w:line="240" w:lineRule="auto"/>
        <w:jc w:val="both"/>
        <w:outlineLvl w:val="1"/>
        <w:rPr>
          <w:rFonts w:ascii="Arial" w:eastAsia="Times New Roman" w:hAnsi="Arial" w:cs="Arial"/>
          <w:kern w:val="0"/>
          <w:sz w:val="24"/>
          <w:szCs w:val="24"/>
          <w:lang w:eastAsia="en-GB"/>
          <w14:ligatures w14:val="none"/>
        </w:rPr>
      </w:pPr>
      <w:r w:rsidRPr="00416EBB">
        <w:rPr>
          <w:rFonts w:ascii="Arial" w:eastAsia="Times New Roman" w:hAnsi="Arial" w:cs="Arial"/>
          <w:spacing w:val="3"/>
          <w:kern w:val="0"/>
          <w:sz w:val="24"/>
          <w:szCs w:val="24"/>
          <w:lang w:eastAsia="en-GB"/>
          <w14:ligatures w14:val="none"/>
        </w:rPr>
        <w:t xml:space="preserve">The </w:t>
      </w:r>
      <w:r w:rsidR="00D104EE">
        <w:rPr>
          <w:rFonts w:ascii="Arial" w:eastAsia="Times New Roman" w:hAnsi="Arial" w:cs="Arial"/>
          <w:spacing w:val="3"/>
          <w:kern w:val="0"/>
          <w:sz w:val="24"/>
          <w:szCs w:val="24"/>
          <w:lang w:eastAsia="en-GB"/>
          <w14:ligatures w14:val="none"/>
        </w:rPr>
        <w:t>£20</w:t>
      </w:r>
      <w:r w:rsidRPr="00416EBB">
        <w:rPr>
          <w:rFonts w:ascii="Arial" w:eastAsia="Times New Roman" w:hAnsi="Arial" w:cs="Arial"/>
          <w:spacing w:val="3"/>
          <w:kern w:val="0"/>
          <w:sz w:val="24"/>
          <w:szCs w:val="24"/>
          <w:lang w:eastAsia="en-GB"/>
          <w14:ligatures w14:val="none"/>
        </w:rPr>
        <w:t xml:space="preserve"> Challenges uses the Young Enterprise Enterprising Attribute</w:t>
      </w:r>
      <w:r w:rsidR="00A539C9" w:rsidRPr="00416EBB">
        <w:rPr>
          <w:rFonts w:ascii="Arial" w:eastAsia="Times New Roman" w:hAnsi="Arial" w:cs="Arial"/>
          <w:spacing w:val="3"/>
          <w:kern w:val="0"/>
          <w:sz w:val="24"/>
          <w:szCs w:val="24"/>
          <w:lang w:eastAsia="en-GB"/>
          <w14:ligatures w14:val="none"/>
        </w:rPr>
        <w:t>s</w:t>
      </w:r>
    </w:p>
    <w:p w14:paraId="3A614C15" w14:textId="20BF52BE" w:rsidR="00F93F58" w:rsidRDefault="000412BD" w:rsidP="00B173CA">
      <w:pPr>
        <w:pStyle w:val="ListParagraph"/>
        <w:shd w:val="clear" w:color="auto" w:fill="FFFFFF"/>
        <w:spacing w:after="0" w:line="240" w:lineRule="auto"/>
        <w:jc w:val="both"/>
        <w:outlineLvl w:val="1"/>
        <w:rPr>
          <w:rFonts w:ascii="Arial" w:eastAsia="Times New Roman" w:hAnsi="Arial" w:cs="Arial"/>
          <w:spacing w:val="3"/>
          <w:kern w:val="0"/>
          <w:sz w:val="24"/>
          <w:szCs w:val="24"/>
          <w:lang w:eastAsia="en-GB"/>
          <w14:ligatures w14:val="none"/>
        </w:rPr>
      </w:pPr>
      <w:r w:rsidRPr="00416EBB">
        <w:rPr>
          <w:rFonts w:ascii="Arial" w:eastAsia="Times New Roman" w:hAnsi="Arial" w:cs="Arial"/>
          <w:spacing w:val="3"/>
          <w:kern w:val="0"/>
          <w:sz w:val="24"/>
          <w:szCs w:val="24"/>
          <w:lang w:eastAsia="en-GB"/>
          <w14:ligatures w14:val="none"/>
        </w:rPr>
        <w:t>Framework to capture and evaluate the progression of participants across the eight key competencies:</w:t>
      </w:r>
    </w:p>
    <w:p w14:paraId="6084FCE7"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2263F330" w14:textId="4C6F2FAE" w:rsidR="00A539C9" w:rsidRPr="00B173C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1.</w:t>
      </w:r>
      <w:r w:rsidR="000412BD" w:rsidRPr="00B173CA">
        <w:rPr>
          <w:rFonts w:ascii="Arial" w:eastAsia="Times New Roman" w:hAnsi="Arial" w:cs="Arial"/>
          <w:b/>
          <w:bCs/>
          <w:kern w:val="0"/>
          <w:sz w:val="24"/>
          <w:szCs w:val="24"/>
          <w:lang w:eastAsia="en-GB"/>
          <w14:ligatures w14:val="none"/>
        </w:rPr>
        <w:t>Adaptability</w:t>
      </w:r>
    </w:p>
    <w:p w14:paraId="5D483879" w14:textId="55A0A62B" w:rsidR="000412BD" w:rsidRPr="000902DA" w:rsidRDefault="000412BD" w:rsidP="00B173CA">
      <w:pPr>
        <w:pStyle w:val="ListParagraph"/>
        <w:numPr>
          <w:ilvl w:val="0"/>
          <w:numId w:val="8"/>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 xml:space="preserve">The ability of a person to change their actions, </w:t>
      </w:r>
      <w:r w:rsidR="00EF7415" w:rsidRPr="000902DA">
        <w:rPr>
          <w:rFonts w:ascii="Arial" w:eastAsia="Times New Roman" w:hAnsi="Arial" w:cs="Arial"/>
          <w:kern w:val="0"/>
          <w:sz w:val="24"/>
          <w:szCs w:val="24"/>
          <w:lang w:eastAsia="en-GB"/>
          <w14:ligatures w14:val="none"/>
        </w:rPr>
        <w:t>course,</w:t>
      </w:r>
      <w:r w:rsidRPr="000902DA">
        <w:rPr>
          <w:rFonts w:ascii="Arial" w:eastAsia="Times New Roman" w:hAnsi="Arial" w:cs="Arial"/>
          <w:kern w:val="0"/>
          <w:sz w:val="24"/>
          <w:szCs w:val="24"/>
          <w:lang w:eastAsia="en-GB"/>
          <w14:ligatures w14:val="none"/>
        </w:rPr>
        <w:t xml:space="preserve"> or approach to doing things </w:t>
      </w:r>
      <w:proofErr w:type="gramStart"/>
      <w:r w:rsidRPr="000902DA">
        <w:rPr>
          <w:rFonts w:ascii="Arial" w:eastAsia="Times New Roman" w:hAnsi="Arial" w:cs="Arial"/>
          <w:kern w:val="0"/>
          <w:sz w:val="24"/>
          <w:szCs w:val="24"/>
          <w:lang w:eastAsia="en-GB"/>
          <w14:ligatures w14:val="none"/>
        </w:rPr>
        <w:t>in order to</w:t>
      </w:r>
      <w:proofErr w:type="gramEnd"/>
      <w:r w:rsidRPr="000902DA">
        <w:rPr>
          <w:rFonts w:ascii="Arial" w:eastAsia="Times New Roman" w:hAnsi="Arial" w:cs="Arial"/>
          <w:kern w:val="0"/>
          <w:sz w:val="24"/>
          <w:szCs w:val="24"/>
          <w:lang w:eastAsia="en-GB"/>
          <w14:ligatures w14:val="none"/>
        </w:rPr>
        <w:t xml:space="preserve"> suit a new situation.</w:t>
      </w:r>
    </w:p>
    <w:p w14:paraId="05E348F9"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656A0E66" w14:textId="68E720D4"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2.</w:t>
      </w:r>
      <w:r w:rsidR="000412BD" w:rsidRPr="000902DA">
        <w:rPr>
          <w:rFonts w:ascii="Arial" w:eastAsia="Times New Roman" w:hAnsi="Arial" w:cs="Arial"/>
          <w:b/>
          <w:bCs/>
          <w:kern w:val="0"/>
          <w:sz w:val="24"/>
          <w:szCs w:val="24"/>
          <w:lang w:eastAsia="en-GB"/>
          <w14:ligatures w14:val="none"/>
        </w:rPr>
        <w:t>Communication</w:t>
      </w:r>
    </w:p>
    <w:p w14:paraId="05C878E9" w14:textId="0AC58319" w:rsidR="000412BD"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The ability to listen, write and speak effectively to present and exchange information and ideas in a clear and concise manner.</w:t>
      </w:r>
    </w:p>
    <w:p w14:paraId="0E2F6D11"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76D33DE9" w14:textId="7B7337C5"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3.</w:t>
      </w:r>
      <w:r w:rsidR="000412BD" w:rsidRPr="000902DA">
        <w:rPr>
          <w:rFonts w:ascii="Arial" w:eastAsia="Times New Roman" w:hAnsi="Arial" w:cs="Arial"/>
          <w:b/>
          <w:bCs/>
          <w:kern w:val="0"/>
          <w:sz w:val="24"/>
          <w:szCs w:val="24"/>
          <w:lang w:eastAsia="en-GB"/>
          <w14:ligatures w14:val="none"/>
        </w:rPr>
        <w:t>Confidence</w:t>
      </w:r>
    </w:p>
    <w:p w14:paraId="4729E1E5" w14:textId="77777777" w:rsidR="00B173C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 xml:space="preserve">The ability to generate and retain strong self-belief in personal skills, </w:t>
      </w:r>
      <w:r w:rsidR="00EF7415" w:rsidRPr="000902DA">
        <w:rPr>
          <w:rFonts w:ascii="Arial" w:eastAsia="Times New Roman" w:hAnsi="Arial" w:cs="Arial"/>
          <w:kern w:val="0"/>
          <w:sz w:val="24"/>
          <w:szCs w:val="24"/>
          <w:lang w:eastAsia="en-GB"/>
          <w14:ligatures w14:val="none"/>
        </w:rPr>
        <w:t>capabilities,</w:t>
      </w:r>
      <w:r w:rsidRPr="000902DA">
        <w:rPr>
          <w:rFonts w:ascii="Arial" w:eastAsia="Times New Roman" w:hAnsi="Arial" w:cs="Arial"/>
          <w:kern w:val="0"/>
          <w:sz w:val="24"/>
          <w:szCs w:val="24"/>
          <w:lang w:eastAsia="en-GB"/>
          <w14:ligatures w14:val="none"/>
        </w:rPr>
        <w:t xml:space="preserve"> and likelihood of success.</w:t>
      </w:r>
    </w:p>
    <w:p w14:paraId="2CD64F4F"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1128D70A" w14:textId="4C77D940" w:rsidR="000412BD" w:rsidRPr="00B173C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4.</w:t>
      </w:r>
      <w:r w:rsidR="000412BD" w:rsidRPr="00B173CA">
        <w:rPr>
          <w:rFonts w:ascii="Arial" w:eastAsia="Times New Roman" w:hAnsi="Arial" w:cs="Arial"/>
          <w:b/>
          <w:bCs/>
          <w:kern w:val="0"/>
          <w:sz w:val="24"/>
          <w:szCs w:val="24"/>
          <w:lang w:eastAsia="en-GB"/>
          <w14:ligatures w14:val="none"/>
        </w:rPr>
        <w:t>Creative Problem Solving</w:t>
      </w:r>
    </w:p>
    <w:p w14:paraId="66CE4929" w14:textId="77777777" w:rsidR="000412BD"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The ability to collect and examine information, think creatively, and analyse situations to generate solutions to problems.</w:t>
      </w:r>
    </w:p>
    <w:p w14:paraId="75CE707B"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171E42F0"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42374013" w14:textId="0BBE1AFE"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5.</w:t>
      </w:r>
      <w:r w:rsidR="000412BD" w:rsidRPr="000902DA">
        <w:rPr>
          <w:rFonts w:ascii="Arial" w:eastAsia="Times New Roman" w:hAnsi="Arial" w:cs="Arial"/>
          <w:b/>
          <w:bCs/>
          <w:kern w:val="0"/>
          <w:sz w:val="24"/>
          <w:szCs w:val="24"/>
          <w:lang w:eastAsia="en-GB"/>
          <w14:ligatures w14:val="none"/>
        </w:rPr>
        <w:t>Financial Capability</w:t>
      </w:r>
    </w:p>
    <w:p w14:paraId="79713114" w14:textId="77777777" w:rsidR="00A539C9"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The ability to analyse financial information, manage money well, and make informed decisions to plan for successful financial futures.</w:t>
      </w:r>
    </w:p>
    <w:p w14:paraId="74E44D61"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1461951B" w14:textId="7EFAC1A8"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6.</w:t>
      </w:r>
      <w:r w:rsidR="000412BD" w:rsidRPr="000902DA">
        <w:rPr>
          <w:rFonts w:ascii="Arial" w:eastAsia="Times New Roman" w:hAnsi="Arial" w:cs="Arial"/>
          <w:b/>
          <w:bCs/>
          <w:kern w:val="0"/>
          <w:sz w:val="24"/>
          <w:szCs w:val="24"/>
          <w:lang w:eastAsia="en-GB"/>
          <w14:ligatures w14:val="none"/>
        </w:rPr>
        <w:t>Teamwork</w:t>
      </w:r>
    </w:p>
    <w:p w14:paraId="7EA1DEC8" w14:textId="5825B0BD" w:rsidR="000412BD"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 xml:space="preserve">The ability to build team engagement, collaborate, share </w:t>
      </w:r>
      <w:r w:rsidR="00EF7415" w:rsidRPr="000902DA">
        <w:rPr>
          <w:rFonts w:ascii="Arial" w:eastAsia="Times New Roman" w:hAnsi="Arial" w:cs="Arial"/>
          <w:kern w:val="0"/>
          <w:sz w:val="24"/>
          <w:szCs w:val="24"/>
          <w:lang w:eastAsia="en-GB"/>
          <w14:ligatures w14:val="none"/>
        </w:rPr>
        <w:t>knowledge,</w:t>
      </w:r>
      <w:r w:rsidRPr="000902DA">
        <w:rPr>
          <w:rFonts w:ascii="Arial" w:eastAsia="Times New Roman" w:hAnsi="Arial" w:cs="Arial"/>
          <w:kern w:val="0"/>
          <w:sz w:val="24"/>
          <w:szCs w:val="24"/>
          <w:lang w:eastAsia="en-GB"/>
          <w14:ligatures w14:val="none"/>
        </w:rPr>
        <w:t xml:space="preserve"> and explain ideas to others whilst managing personal feelings.</w:t>
      </w:r>
    </w:p>
    <w:p w14:paraId="4E356156"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6B7A4586" w14:textId="75796C1C"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7.</w:t>
      </w:r>
      <w:r w:rsidR="000412BD" w:rsidRPr="000902DA">
        <w:rPr>
          <w:rFonts w:ascii="Arial" w:eastAsia="Times New Roman" w:hAnsi="Arial" w:cs="Arial"/>
          <w:b/>
          <w:bCs/>
          <w:kern w:val="0"/>
          <w:sz w:val="24"/>
          <w:szCs w:val="24"/>
          <w:lang w:eastAsia="en-GB"/>
          <w14:ligatures w14:val="none"/>
        </w:rPr>
        <w:t>Growth Mindset</w:t>
      </w:r>
    </w:p>
    <w:p w14:paraId="4CCA20B6" w14:textId="77777777" w:rsidR="000412BD"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lastRenderedPageBreak/>
        <w:t>The belief that most abilities can be developed through dedication and hard work.</w:t>
      </w:r>
    </w:p>
    <w:p w14:paraId="760BFD24" w14:textId="77777777" w:rsidR="00B173CA" w:rsidRDefault="00B173CA" w:rsidP="00B173CA">
      <w:pPr>
        <w:shd w:val="clear" w:color="auto" w:fill="FFFFFF"/>
        <w:spacing w:before="150" w:after="0" w:line="240" w:lineRule="auto"/>
        <w:ind w:right="171"/>
        <w:jc w:val="both"/>
        <w:rPr>
          <w:rFonts w:ascii="Arial" w:eastAsia="Times New Roman" w:hAnsi="Arial" w:cs="Arial"/>
          <w:b/>
          <w:bCs/>
          <w:kern w:val="0"/>
          <w:sz w:val="24"/>
          <w:szCs w:val="24"/>
          <w:lang w:eastAsia="en-GB"/>
          <w14:ligatures w14:val="none"/>
        </w:rPr>
      </w:pPr>
    </w:p>
    <w:p w14:paraId="532D5A9B" w14:textId="70E4011F" w:rsidR="000412BD" w:rsidRPr="000902DA" w:rsidRDefault="00B173CA" w:rsidP="00B173CA">
      <w:p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8.</w:t>
      </w:r>
      <w:r w:rsidR="000412BD" w:rsidRPr="000902DA">
        <w:rPr>
          <w:rFonts w:ascii="Arial" w:eastAsia="Times New Roman" w:hAnsi="Arial" w:cs="Arial"/>
          <w:b/>
          <w:bCs/>
          <w:kern w:val="0"/>
          <w:sz w:val="24"/>
          <w:szCs w:val="24"/>
          <w:lang w:eastAsia="en-GB"/>
          <w14:ligatures w14:val="none"/>
        </w:rPr>
        <w:t>Commercial Awareness</w:t>
      </w:r>
    </w:p>
    <w:p w14:paraId="0DF9BECF" w14:textId="77777777" w:rsidR="000412BD" w:rsidRPr="000902DA" w:rsidRDefault="000412BD" w:rsidP="00B173CA">
      <w:pPr>
        <w:pStyle w:val="ListParagraph"/>
        <w:numPr>
          <w:ilvl w:val="0"/>
          <w:numId w:val="4"/>
        </w:numPr>
        <w:shd w:val="clear" w:color="auto" w:fill="FFFFFF"/>
        <w:spacing w:before="150" w:after="0" w:line="240" w:lineRule="auto"/>
        <w:ind w:right="171"/>
        <w:jc w:val="both"/>
        <w:rPr>
          <w:rFonts w:ascii="Arial" w:eastAsia="Times New Roman" w:hAnsi="Arial" w:cs="Arial"/>
          <w:kern w:val="0"/>
          <w:sz w:val="24"/>
          <w:szCs w:val="24"/>
          <w:lang w:eastAsia="en-GB"/>
          <w14:ligatures w14:val="none"/>
        </w:rPr>
      </w:pPr>
      <w:r w:rsidRPr="000902DA">
        <w:rPr>
          <w:rFonts w:ascii="Arial" w:eastAsia="Times New Roman" w:hAnsi="Arial" w:cs="Arial"/>
          <w:kern w:val="0"/>
          <w:sz w:val="24"/>
          <w:szCs w:val="24"/>
          <w:lang w:eastAsia="en-GB"/>
          <w14:ligatures w14:val="none"/>
        </w:rPr>
        <w:t>The ability to undertake research in developing a broader understanding of an organisation and the wider environment.</w:t>
      </w:r>
    </w:p>
    <w:p w14:paraId="4A8343D4" w14:textId="77777777" w:rsidR="000412BD" w:rsidRDefault="000412BD" w:rsidP="00B173CA">
      <w:pPr>
        <w:spacing w:after="0"/>
        <w:jc w:val="both"/>
      </w:pPr>
    </w:p>
    <w:p w14:paraId="44D9373D" w14:textId="77777777" w:rsidR="00566E4F" w:rsidRDefault="00566E4F" w:rsidP="00B173CA">
      <w:pPr>
        <w:spacing w:after="0"/>
        <w:jc w:val="both"/>
      </w:pPr>
    </w:p>
    <w:p w14:paraId="2C01D9DF" w14:textId="66DE2161" w:rsidR="00566E4F" w:rsidRPr="00566E4F" w:rsidRDefault="00566E4F" w:rsidP="00B173CA">
      <w:pPr>
        <w:spacing w:after="0"/>
        <w:jc w:val="both"/>
        <w:rPr>
          <w:rFonts w:ascii="Arial" w:hAnsi="Arial" w:cs="Arial"/>
          <w:sz w:val="24"/>
          <w:szCs w:val="24"/>
        </w:rPr>
      </w:pPr>
      <w:r w:rsidRPr="00566E4F">
        <w:rPr>
          <w:rFonts w:ascii="Arial" w:hAnsi="Arial" w:cs="Arial"/>
          <w:sz w:val="24"/>
          <w:szCs w:val="24"/>
        </w:rPr>
        <w:t>Some ideas are:</w:t>
      </w:r>
    </w:p>
    <w:p w14:paraId="69A72C56" w14:textId="77777777" w:rsidR="00566E4F" w:rsidRPr="00566E4F" w:rsidRDefault="00566E4F" w:rsidP="00B173CA">
      <w:pPr>
        <w:spacing w:after="0"/>
        <w:jc w:val="both"/>
        <w:rPr>
          <w:rFonts w:ascii="Arial" w:hAnsi="Arial" w:cs="Arial"/>
          <w:sz w:val="24"/>
          <w:szCs w:val="24"/>
        </w:rPr>
      </w:pPr>
    </w:p>
    <w:p w14:paraId="501E741B"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Car washing/ valeting</w:t>
      </w:r>
    </w:p>
    <w:p w14:paraId="30907B7D"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Baking treats</w:t>
      </w:r>
    </w:p>
    <w:p w14:paraId="74F73CCD"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Teaching others to play an instrument</w:t>
      </w:r>
    </w:p>
    <w:p w14:paraId="50300185"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Bracelet making</w:t>
      </w:r>
    </w:p>
    <w:p w14:paraId="037EA77B"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Selling plants/ seedlings</w:t>
      </w:r>
    </w:p>
    <w:p w14:paraId="4CE47F62"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Candle making</w:t>
      </w:r>
    </w:p>
    <w:p w14:paraId="4122F77E" w14:textId="77777777"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Homemade beauty products</w:t>
      </w:r>
    </w:p>
    <w:p w14:paraId="0AA08630" w14:textId="04836E16" w:rsidR="00566E4F" w:rsidRDefault="00566E4F" w:rsidP="00B173CA">
      <w:pPr>
        <w:pStyle w:val="ListParagraph"/>
        <w:numPr>
          <w:ilvl w:val="0"/>
          <w:numId w:val="12"/>
        </w:numPr>
        <w:spacing w:after="0"/>
        <w:jc w:val="both"/>
        <w:rPr>
          <w:rFonts w:ascii="Arial" w:hAnsi="Arial" w:cs="Arial"/>
          <w:sz w:val="24"/>
          <w:szCs w:val="24"/>
        </w:rPr>
      </w:pPr>
      <w:r w:rsidRPr="00566E4F">
        <w:rPr>
          <w:rFonts w:ascii="Arial" w:hAnsi="Arial" w:cs="Arial"/>
          <w:sz w:val="24"/>
          <w:szCs w:val="24"/>
        </w:rPr>
        <w:t>Homemade jam</w:t>
      </w:r>
    </w:p>
    <w:p w14:paraId="0769AD83" w14:textId="77777777" w:rsidR="00B438EB" w:rsidRDefault="00B438EB" w:rsidP="00B438EB">
      <w:pPr>
        <w:jc w:val="both"/>
        <w:rPr>
          <w:rFonts w:ascii="Arial" w:hAnsi="Arial" w:cs="Arial"/>
          <w:sz w:val="24"/>
          <w:szCs w:val="24"/>
        </w:rPr>
      </w:pPr>
    </w:p>
    <w:p w14:paraId="7B19A195" w14:textId="679DC79C" w:rsidR="00A80874" w:rsidRDefault="00B438EB" w:rsidP="00B438EB">
      <w:pPr>
        <w:jc w:val="both"/>
        <w:rPr>
          <w:rFonts w:ascii="Arial" w:hAnsi="Arial" w:cs="Arial"/>
          <w:sz w:val="24"/>
          <w:szCs w:val="24"/>
        </w:rPr>
      </w:pPr>
      <w:r w:rsidRPr="66355416">
        <w:rPr>
          <w:rFonts w:ascii="Arial" w:hAnsi="Arial" w:cs="Arial"/>
          <w:sz w:val="24"/>
          <w:szCs w:val="24"/>
        </w:rPr>
        <w:t xml:space="preserve">AQA Units for Setting up and running a mini enterprise are achievable for this task </w:t>
      </w:r>
      <w:proofErr w:type="gramStart"/>
      <w:r w:rsidRPr="66355416">
        <w:rPr>
          <w:rFonts w:ascii="Arial" w:hAnsi="Arial" w:cs="Arial"/>
          <w:sz w:val="24"/>
          <w:szCs w:val="24"/>
        </w:rPr>
        <w:t>and also</w:t>
      </w:r>
      <w:proofErr w:type="gramEnd"/>
      <w:r w:rsidRPr="66355416">
        <w:rPr>
          <w:rFonts w:ascii="Arial" w:hAnsi="Arial" w:cs="Arial"/>
          <w:sz w:val="24"/>
          <w:szCs w:val="24"/>
        </w:rPr>
        <w:t xml:space="preserve"> working towards Unit 02 Demonstrate enterprise skills (F/506/6311) from NCFE Level 1 Enterprise qualification depending on the timescale the project runs for.</w:t>
      </w:r>
    </w:p>
    <w:p w14:paraId="6C3695B7" w14:textId="77777777" w:rsidR="00F0596F" w:rsidRDefault="00F0596F" w:rsidP="00B438EB">
      <w:pPr>
        <w:jc w:val="both"/>
        <w:rPr>
          <w:rFonts w:ascii="Arial" w:hAnsi="Arial" w:cs="Arial"/>
          <w:b/>
          <w:bCs/>
          <w:sz w:val="24"/>
          <w:szCs w:val="24"/>
        </w:rPr>
      </w:pPr>
      <w:r>
        <w:rPr>
          <w:rFonts w:ascii="Arial" w:hAnsi="Arial" w:cs="Arial"/>
          <w:b/>
          <w:bCs/>
          <w:sz w:val="24"/>
          <w:szCs w:val="24"/>
        </w:rPr>
        <w:t>S. Damerall</w:t>
      </w:r>
    </w:p>
    <w:p w14:paraId="3924A4CB" w14:textId="05424921" w:rsidR="00B438EB" w:rsidRPr="00B438EB" w:rsidRDefault="7F428325" w:rsidP="3BC2C1D1">
      <w:pPr>
        <w:jc w:val="both"/>
        <w:rPr>
          <w:rFonts w:ascii="Arial" w:hAnsi="Arial" w:cs="Arial"/>
          <w:b/>
          <w:bCs/>
          <w:sz w:val="24"/>
          <w:szCs w:val="24"/>
        </w:rPr>
      </w:pPr>
      <w:r w:rsidRPr="3BC2C1D1">
        <w:rPr>
          <w:rFonts w:ascii="Arial" w:hAnsi="Arial" w:cs="Arial"/>
          <w:b/>
          <w:bCs/>
          <w:sz w:val="24"/>
          <w:szCs w:val="24"/>
        </w:rPr>
        <w:t xml:space="preserve">Reviewed: </w:t>
      </w:r>
      <w:r w:rsidR="00A80874" w:rsidRPr="3BC2C1D1">
        <w:rPr>
          <w:rFonts w:ascii="Arial" w:hAnsi="Arial" w:cs="Arial"/>
          <w:b/>
          <w:bCs/>
          <w:sz w:val="24"/>
          <w:szCs w:val="24"/>
        </w:rPr>
        <w:t xml:space="preserve">June </w:t>
      </w:r>
      <w:r w:rsidR="4529A449" w:rsidRPr="3BC2C1D1">
        <w:rPr>
          <w:rFonts w:ascii="Arial" w:hAnsi="Arial" w:cs="Arial"/>
          <w:b/>
          <w:bCs/>
          <w:sz w:val="24"/>
          <w:szCs w:val="24"/>
        </w:rPr>
        <w:t>2025</w:t>
      </w:r>
    </w:p>
    <w:p w14:paraId="52E63F92" w14:textId="4DD2E366" w:rsidR="00B438EB" w:rsidRPr="00B438EB" w:rsidRDefault="00B438EB" w:rsidP="00B438EB">
      <w:pPr>
        <w:spacing w:after="0"/>
        <w:jc w:val="both"/>
        <w:rPr>
          <w:rFonts w:ascii="Arial" w:hAnsi="Arial" w:cs="Arial"/>
          <w:sz w:val="24"/>
          <w:szCs w:val="24"/>
        </w:rPr>
      </w:pPr>
    </w:p>
    <w:p w14:paraId="356BEA97" w14:textId="77777777" w:rsidR="00566E4F" w:rsidRDefault="00566E4F" w:rsidP="00B173CA">
      <w:pPr>
        <w:spacing w:after="0"/>
        <w:jc w:val="both"/>
      </w:pPr>
    </w:p>
    <w:sectPr w:rsidR="00566E4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899B" w14:textId="77777777" w:rsidR="00023660" w:rsidRDefault="00023660" w:rsidP="002C12AC">
      <w:pPr>
        <w:spacing w:after="0" w:line="240" w:lineRule="auto"/>
      </w:pPr>
      <w:r>
        <w:separator/>
      </w:r>
    </w:p>
  </w:endnote>
  <w:endnote w:type="continuationSeparator" w:id="0">
    <w:p w14:paraId="7E841E7B" w14:textId="77777777" w:rsidR="00023660" w:rsidRDefault="00023660" w:rsidP="002C12AC">
      <w:pPr>
        <w:spacing w:after="0" w:line="240" w:lineRule="auto"/>
      </w:pPr>
      <w:r>
        <w:continuationSeparator/>
      </w:r>
    </w:p>
  </w:endnote>
  <w:endnote w:type="continuationNotice" w:id="1">
    <w:p w14:paraId="5E57392D" w14:textId="77777777" w:rsidR="00023660" w:rsidRDefault="00023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355416" w14:paraId="78A14A61" w14:textId="77777777" w:rsidTr="66355416">
      <w:trPr>
        <w:trHeight w:val="300"/>
      </w:trPr>
      <w:tc>
        <w:tcPr>
          <w:tcW w:w="3005" w:type="dxa"/>
        </w:tcPr>
        <w:p w14:paraId="34FCCC12" w14:textId="76F7B675" w:rsidR="66355416" w:rsidRDefault="66355416" w:rsidP="66355416">
          <w:pPr>
            <w:pStyle w:val="Header"/>
            <w:ind w:left="-115"/>
          </w:pPr>
        </w:p>
      </w:tc>
      <w:tc>
        <w:tcPr>
          <w:tcW w:w="3005" w:type="dxa"/>
        </w:tcPr>
        <w:p w14:paraId="4509BD2A" w14:textId="51714267" w:rsidR="66355416" w:rsidRDefault="66355416" w:rsidP="66355416">
          <w:pPr>
            <w:pStyle w:val="Header"/>
            <w:jc w:val="center"/>
          </w:pPr>
        </w:p>
      </w:tc>
      <w:tc>
        <w:tcPr>
          <w:tcW w:w="3005" w:type="dxa"/>
        </w:tcPr>
        <w:p w14:paraId="742F5677" w14:textId="5F6C206B" w:rsidR="66355416" w:rsidRDefault="66355416" w:rsidP="66355416">
          <w:pPr>
            <w:pStyle w:val="Header"/>
            <w:ind w:right="-115"/>
            <w:jc w:val="right"/>
          </w:pPr>
        </w:p>
      </w:tc>
    </w:tr>
  </w:tbl>
  <w:p w14:paraId="7C81B49A" w14:textId="447073AC" w:rsidR="66355416" w:rsidRDefault="66355416" w:rsidP="6635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306D" w14:textId="77777777" w:rsidR="00023660" w:rsidRDefault="00023660" w:rsidP="002C12AC">
      <w:pPr>
        <w:spacing w:after="0" w:line="240" w:lineRule="auto"/>
      </w:pPr>
      <w:r>
        <w:separator/>
      </w:r>
    </w:p>
  </w:footnote>
  <w:footnote w:type="continuationSeparator" w:id="0">
    <w:p w14:paraId="762E4CBF" w14:textId="77777777" w:rsidR="00023660" w:rsidRDefault="00023660" w:rsidP="002C12AC">
      <w:pPr>
        <w:spacing w:after="0" w:line="240" w:lineRule="auto"/>
      </w:pPr>
      <w:r>
        <w:continuationSeparator/>
      </w:r>
    </w:p>
  </w:footnote>
  <w:footnote w:type="continuationNotice" w:id="1">
    <w:p w14:paraId="520190CF" w14:textId="77777777" w:rsidR="00023660" w:rsidRDefault="00023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FB8F" w14:textId="354FA5D8" w:rsidR="002C12AC" w:rsidRDefault="002C1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525"/>
    <w:multiLevelType w:val="multilevel"/>
    <w:tmpl w:val="CFA4517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1BC173C3"/>
    <w:multiLevelType w:val="multilevel"/>
    <w:tmpl w:val="7F00B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A63BC"/>
    <w:multiLevelType w:val="multilevel"/>
    <w:tmpl w:val="F356B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05725"/>
    <w:multiLevelType w:val="hybridMultilevel"/>
    <w:tmpl w:val="0248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422C1"/>
    <w:multiLevelType w:val="hybridMultilevel"/>
    <w:tmpl w:val="1896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977AA"/>
    <w:multiLevelType w:val="multilevel"/>
    <w:tmpl w:val="CFA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97EC5"/>
    <w:multiLevelType w:val="multilevel"/>
    <w:tmpl w:val="CFA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2118B"/>
    <w:multiLevelType w:val="multilevel"/>
    <w:tmpl w:val="90DCA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E7BB0"/>
    <w:multiLevelType w:val="hybridMultilevel"/>
    <w:tmpl w:val="00B2F916"/>
    <w:lvl w:ilvl="0" w:tplc="598A873E">
      <w:start w:val="1"/>
      <w:numFmt w:val="decimal"/>
      <w:lvlText w:val="%1."/>
      <w:lvlJc w:val="left"/>
      <w:pPr>
        <w:ind w:left="720" w:hanging="360"/>
      </w:pPr>
      <w:rPr>
        <w:rFonts w:hint="default"/>
        <w:b/>
        <w:color w:val="F081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CE175C"/>
    <w:multiLevelType w:val="hybridMultilevel"/>
    <w:tmpl w:val="AE4A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D26A0"/>
    <w:multiLevelType w:val="multilevel"/>
    <w:tmpl w:val="CFA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B189E"/>
    <w:multiLevelType w:val="multilevel"/>
    <w:tmpl w:val="CFA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3919">
    <w:abstractNumId w:val="2"/>
  </w:num>
  <w:num w:numId="2" w16cid:durableId="299313117">
    <w:abstractNumId w:val="1"/>
  </w:num>
  <w:num w:numId="3" w16cid:durableId="1949778849">
    <w:abstractNumId w:val="3"/>
  </w:num>
  <w:num w:numId="4" w16cid:durableId="166676445">
    <w:abstractNumId w:val="4"/>
  </w:num>
  <w:num w:numId="5" w16cid:durableId="244993889">
    <w:abstractNumId w:val="0"/>
  </w:num>
  <w:num w:numId="6" w16cid:durableId="1933660006">
    <w:abstractNumId w:val="7"/>
  </w:num>
  <w:num w:numId="7" w16cid:durableId="1923568039">
    <w:abstractNumId w:val="8"/>
  </w:num>
  <w:num w:numId="8" w16cid:durableId="1688871679">
    <w:abstractNumId w:val="5"/>
  </w:num>
  <w:num w:numId="9" w16cid:durableId="1688826752">
    <w:abstractNumId w:val="6"/>
  </w:num>
  <w:num w:numId="10" w16cid:durableId="579406270">
    <w:abstractNumId w:val="10"/>
  </w:num>
  <w:num w:numId="11" w16cid:durableId="1295260189">
    <w:abstractNumId w:val="11"/>
  </w:num>
  <w:num w:numId="12" w16cid:durableId="1888486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AC"/>
    <w:rsid w:val="00023660"/>
    <w:rsid w:val="00033704"/>
    <w:rsid w:val="000412BD"/>
    <w:rsid w:val="00082C49"/>
    <w:rsid w:val="000902DA"/>
    <w:rsid w:val="000B4F0D"/>
    <w:rsid w:val="000C5AD9"/>
    <w:rsid w:val="000F166C"/>
    <w:rsid w:val="0013058D"/>
    <w:rsid w:val="00162BC4"/>
    <w:rsid w:val="00196C24"/>
    <w:rsid w:val="001C5A4D"/>
    <w:rsid w:val="00236747"/>
    <w:rsid w:val="002615E4"/>
    <w:rsid w:val="002C12AC"/>
    <w:rsid w:val="002E18D9"/>
    <w:rsid w:val="00303E6E"/>
    <w:rsid w:val="00321B1C"/>
    <w:rsid w:val="00336C30"/>
    <w:rsid w:val="003A1637"/>
    <w:rsid w:val="003F15A2"/>
    <w:rsid w:val="003F70E6"/>
    <w:rsid w:val="00416EBB"/>
    <w:rsid w:val="00454A28"/>
    <w:rsid w:val="00482E01"/>
    <w:rsid w:val="004C4339"/>
    <w:rsid w:val="00506912"/>
    <w:rsid w:val="00566E4F"/>
    <w:rsid w:val="00616529"/>
    <w:rsid w:val="00673E14"/>
    <w:rsid w:val="006811D9"/>
    <w:rsid w:val="006C42A1"/>
    <w:rsid w:val="006F706E"/>
    <w:rsid w:val="0077656C"/>
    <w:rsid w:val="008121E0"/>
    <w:rsid w:val="008637BF"/>
    <w:rsid w:val="00885E25"/>
    <w:rsid w:val="0088775E"/>
    <w:rsid w:val="008C0EF0"/>
    <w:rsid w:val="008D5C43"/>
    <w:rsid w:val="008F26B7"/>
    <w:rsid w:val="00920A8A"/>
    <w:rsid w:val="009246C5"/>
    <w:rsid w:val="00927FDE"/>
    <w:rsid w:val="00957D20"/>
    <w:rsid w:val="0096319A"/>
    <w:rsid w:val="00A1320D"/>
    <w:rsid w:val="00A539C9"/>
    <w:rsid w:val="00A80874"/>
    <w:rsid w:val="00AD2A37"/>
    <w:rsid w:val="00B173CA"/>
    <w:rsid w:val="00B438EB"/>
    <w:rsid w:val="00B538CC"/>
    <w:rsid w:val="00B92B2A"/>
    <w:rsid w:val="00C563C8"/>
    <w:rsid w:val="00C70375"/>
    <w:rsid w:val="00C74247"/>
    <w:rsid w:val="00CB398B"/>
    <w:rsid w:val="00CE4037"/>
    <w:rsid w:val="00D104EE"/>
    <w:rsid w:val="00DD2F75"/>
    <w:rsid w:val="00DF7D22"/>
    <w:rsid w:val="00DF7D3A"/>
    <w:rsid w:val="00E37EF0"/>
    <w:rsid w:val="00E547DF"/>
    <w:rsid w:val="00EC7993"/>
    <w:rsid w:val="00EF7415"/>
    <w:rsid w:val="00F0596F"/>
    <w:rsid w:val="00F34396"/>
    <w:rsid w:val="00F4105B"/>
    <w:rsid w:val="00F93F58"/>
    <w:rsid w:val="00FB7AFC"/>
    <w:rsid w:val="00FC32B6"/>
    <w:rsid w:val="3BC2C1D1"/>
    <w:rsid w:val="414F17EF"/>
    <w:rsid w:val="4529A449"/>
    <w:rsid w:val="460CDB71"/>
    <w:rsid w:val="66355416"/>
    <w:rsid w:val="7C6F1631"/>
    <w:rsid w:val="7F428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9DB0"/>
  <w15:chartTrackingRefBased/>
  <w15:docId w15:val="{2DBD03B9-EE7A-4589-951F-5C93FBD4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2C4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2AC"/>
  </w:style>
  <w:style w:type="paragraph" w:styleId="Footer">
    <w:name w:val="footer"/>
    <w:basedOn w:val="Normal"/>
    <w:link w:val="FooterChar"/>
    <w:uiPriority w:val="99"/>
    <w:unhideWhenUsed/>
    <w:rsid w:val="002C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2AC"/>
  </w:style>
  <w:style w:type="paragraph" w:styleId="ListParagraph">
    <w:name w:val="List Paragraph"/>
    <w:basedOn w:val="Normal"/>
    <w:uiPriority w:val="34"/>
    <w:qFormat/>
    <w:rsid w:val="00482E01"/>
    <w:pPr>
      <w:ind w:left="720"/>
      <w:contextualSpacing/>
    </w:pPr>
  </w:style>
  <w:style w:type="character" w:customStyle="1" w:styleId="Heading2Char">
    <w:name w:val="Heading 2 Char"/>
    <w:basedOn w:val="DefaultParagraphFont"/>
    <w:link w:val="Heading2"/>
    <w:uiPriority w:val="9"/>
    <w:rsid w:val="00082C49"/>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082C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82C4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305">
      <w:bodyDiv w:val="1"/>
      <w:marLeft w:val="0"/>
      <w:marRight w:val="0"/>
      <w:marTop w:val="0"/>
      <w:marBottom w:val="0"/>
      <w:divBdr>
        <w:top w:val="none" w:sz="0" w:space="0" w:color="auto"/>
        <w:left w:val="none" w:sz="0" w:space="0" w:color="auto"/>
        <w:bottom w:val="none" w:sz="0" w:space="0" w:color="auto"/>
        <w:right w:val="none" w:sz="0" w:space="0" w:color="auto"/>
      </w:divBdr>
    </w:div>
    <w:div w:id="848327686">
      <w:bodyDiv w:val="1"/>
      <w:marLeft w:val="0"/>
      <w:marRight w:val="0"/>
      <w:marTop w:val="0"/>
      <w:marBottom w:val="0"/>
      <w:divBdr>
        <w:top w:val="none" w:sz="0" w:space="0" w:color="auto"/>
        <w:left w:val="none" w:sz="0" w:space="0" w:color="auto"/>
        <w:bottom w:val="none" w:sz="0" w:space="0" w:color="auto"/>
        <w:right w:val="none" w:sz="0" w:space="0" w:color="auto"/>
      </w:divBdr>
    </w:div>
    <w:div w:id="2076076483">
      <w:bodyDiv w:val="1"/>
      <w:marLeft w:val="0"/>
      <w:marRight w:val="0"/>
      <w:marTop w:val="0"/>
      <w:marBottom w:val="0"/>
      <w:divBdr>
        <w:top w:val="none" w:sz="0" w:space="0" w:color="auto"/>
        <w:left w:val="none" w:sz="0" w:space="0" w:color="auto"/>
        <w:bottom w:val="none" w:sz="0" w:space="0" w:color="auto"/>
        <w:right w:val="none" w:sz="0" w:space="0" w:color="auto"/>
      </w:divBdr>
      <w:divsChild>
        <w:div w:id="411241639">
          <w:marLeft w:val="0"/>
          <w:marRight w:val="0"/>
          <w:marTop w:val="150"/>
          <w:marBottom w:val="0"/>
          <w:divBdr>
            <w:top w:val="none" w:sz="0" w:space="0" w:color="auto"/>
            <w:left w:val="none" w:sz="0" w:space="0" w:color="auto"/>
            <w:bottom w:val="none" w:sz="0" w:space="0" w:color="auto"/>
            <w:right w:val="none" w:sz="0" w:space="0" w:color="auto"/>
          </w:divBdr>
          <w:divsChild>
            <w:div w:id="103352151">
              <w:marLeft w:val="171"/>
              <w:marRight w:val="171"/>
              <w:marTop w:val="0"/>
              <w:marBottom w:val="600"/>
              <w:divBdr>
                <w:top w:val="none" w:sz="0" w:space="0" w:color="auto"/>
                <w:left w:val="none" w:sz="0" w:space="0" w:color="auto"/>
                <w:bottom w:val="none" w:sz="0" w:space="0" w:color="auto"/>
                <w:right w:val="none" w:sz="0" w:space="0" w:color="auto"/>
              </w:divBdr>
            </w:div>
            <w:div w:id="271088437">
              <w:marLeft w:val="171"/>
              <w:marRight w:val="171"/>
              <w:marTop w:val="0"/>
              <w:marBottom w:val="600"/>
              <w:divBdr>
                <w:top w:val="none" w:sz="0" w:space="0" w:color="auto"/>
                <w:left w:val="none" w:sz="0" w:space="0" w:color="auto"/>
                <w:bottom w:val="none" w:sz="0" w:space="0" w:color="auto"/>
                <w:right w:val="none" w:sz="0" w:space="0" w:color="auto"/>
              </w:divBdr>
            </w:div>
            <w:div w:id="290744341">
              <w:marLeft w:val="171"/>
              <w:marRight w:val="171"/>
              <w:marTop w:val="0"/>
              <w:marBottom w:val="600"/>
              <w:divBdr>
                <w:top w:val="none" w:sz="0" w:space="0" w:color="auto"/>
                <w:left w:val="none" w:sz="0" w:space="0" w:color="auto"/>
                <w:bottom w:val="none" w:sz="0" w:space="0" w:color="auto"/>
                <w:right w:val="none" w:sz="0" w:space="0" w:color="auto"/>
              </w:divBdr>
            </w:div>
            <w:div w:id="979845246">
              <w:marLeft w:val="171"/>
              <w:marRight w:val="171"/>
              <w:marTop w:val="0"/>
              <w:marBottom w:val="600"/>
              <w:divBdr>
                <w:top w:val="none" w:sz="0" w:space="0" w:color="auto"/>
                <w:left w:val="none" w:sz="0" w:space="0" w:color="auto"/>
                <w:bottom w:val="none" w:sz="0" w:space="0" w:color="auto"/>
                <w:right w:val="none" w:sz="0" w:space="0" w:color="auto"/>
              </w:divBdr>
            </w:div>
            <w:div w:id="986201037">
              <w:marLeft w:val="171"/>
              <w:marRight w:val="171"/>
              <w:marTop w:val="0"/>
              <w:marBottom w:val="600"/>
              <w:divBdr>
                <w:top w:val="none" w:sz="0" w:space="0" w:color="auto"/>
                <w:left w:val="none" w:sz="0" w:space="0" w:color="auto"/>
                <w:bottom w:val="none" w:sz="0" w:space="0" w:color="auto"/>
                <w:right w:val="none" w:sz="0" w:space="0" w:color="auto"/>
              </w:divBdr>
            </w:div>
            <w:div w:id="1047290668">
              <w:marLeft w:val="171"/>
              <w:marRight w:val="171"/>
              <w:marTop w:val="0"/>
              <w:marBottom w:val="600"/>
              <w:divBdr>
                <w:top w:val="none" w:sz="0" w:space="0" w:color="auto"/>
                <w:left w:val="none" w:sz="0" w:space="0" w:color="auto"/>
                <w:bottom w:val="none" w:sz="0" w:space="0" w:color="auto"/>
                <w:right w:val="none" w:sz="0" w:space="0" w:color="auto"/>
              </w:divBdr>
            </w:div>
            <w:div w:id="1077020853">
              <w:marLeft w:val="171"/>
              <w:marRight w:val="171"/>
              <w:marTop w:val="0"/>
              <w:marBottom w:val="600"/>
              <w:divBdr>
                <w:top w:val="none" w:sz="0" w:space="0" w:color="auto"/>
                <w:left w:val="none" w:sz="0" w:space="0" w:color="auto"/>
                <w:bottom w:val="none" w:sz="0" w:space="0" w:color="auto"/>
                <w:right w:val="none" w:sz="0" w:space="0" w:color="auto"/>
              </w:divBdr>
            </w:div>
            <w:div w:id="1314214406">
              <w:marLeft w:val="171"/>
              <w:marRight w:val="171"/>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cea8a0-9468-4515-97fc-ca5c04f392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27C5148ACF74B87C1A609666EBDDD" ma:contentTypeVersion="17" ma:contentTypeDescription="Create a new document." ma:contentTypeScope="" ma:versionID="ab9f5c17c92368ff2447754c9054fdfd">
  <xsd:schema xmlns:xsd="http://www.w3.org/2001/XMLSchema" xmlns:xs="http://www.w3.org/2001/XMLSchema" xmlns:p="http://schemas.microsoft.com/office/2006/metadata/properties" xmlns:ns3="6c380c22-1b41-49dc-8964-d974684af052" xmlns:ns4="76cea8a0-9468-4515-97fc-ca5c04f392db" targetNamespace="http://schemas.microsoft.com/office/2006/metadata/properties" ma:root="true" ma:fieldsID="5250d48f5831d942a776734fe76fdc07" ns3:_="" ns4:_="">
    <xsd:import namespace="6c380c22-1b41-49dc-8964-d974684af052"/>
    <xsd:import namespace="76cea8a0-9468-4515-97fc-ca5c04f392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80c22-1b41-49dc-8964-d974684af0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ea8a0-9468-4515-97fc-ca5c04f392d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61DD7-FA1F-446A-A111-40D612AE82FA}">
  <ds:schemaRefs>
    <ds:schemaRef ds:uri="http://schemas.microsoft.com/office/2006/metadata/properties"/>
    <ds:schemaRef ds:uri="http://schemas.microsoft.com/office/infopath/2007/PartnerControls"/>
    <ds:schemaRef ds:uri="76cea8a0-9468-4515-97fc-ca5c04f392db"/>
  </ds:schemaRefs>
</ds:datastoreItem>
</file>

<file path=customXml/itemProps2.xml><?xml version="1.0" encoding="utf-8"?>
<ds:datastoreItem xmlns:ds="http://schemas.openxmlformats.org/officeDocument/2006/customXml" ds:itemID="{1BF7EF47-374B-4364-9731-99968B93839D}">
  <ds:schemaRefs>
    <ds:schemaRef ds:uri="http://schemas.microsoft.com/sharepoint/v3/contenttype/forms"/>
  </ds:schemaRefs>
</ds:datastoreItem>
</file>

<file path=customXml/itemProps3.xml><?xml version="1.0" encoding="utf-8"?>
<ds:datastoreItem xmlns:ds="http://schemas.openxmlformats.org/officeDocument/2006/customXml" ds:itemID="{AD0D63DC-3877-4F85-A931-D723F38A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80c22-1b41-49dc-8964-d974684af052"/>
    <ds:schemaRef ds:uri="76cea8a0-9468-4515-97fc-ca5c04f3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2884</Words>
  <Characters>15609</Characters>
  <Application>Microsoft Office Word</Application>
  <DocSecurity>0</DocSecurity>
  <Lines>398</Lines>
  <Paragraphs>274</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RHISE ETC.- Roselyn House Inividual support education enterprise training curriculum</dc:title>
  <dc:subject/>
  <dc:creator>Sharon Damerall</dc:creator>
  <cp:keywords/>
  <dc:description/>
  <cp:lastModifiedBy>Sharon Damerall</cp:lastModifiedBy>
  <cp:revision>3</cp:revision>
  <dcterms:created xsi:type="dcterms:W3CDTF">2026-03-25T17:44:00Z</dcterms:created>
  <dcterms:modified xsi:type="dcterms:W3CDTF">2026-03-25T17:45:00Z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0x010100B7E27C5148ACF74B87C1A609666EBDDD</vt:lpwstr>
  </property>
  <property fmtid="{D5CDD505-2E9C-101B-9397-08002B2CF9AE}" pid="3" name="MediaServiceImageTags">
    <vt:lpwstr/>
  </property>
</Properties>
</file>