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96CB" w14:textId="30917356" w:rsidR="0055565C" w:rsidRDefault="00487C6F" w:rsidP="00DF3042">
      <w:pPr>
        <w:pStyle w:val="TxBrp1"/>
        <w:spacing w:line="100" w:lineRule="atLeast"/>
        <w:ind w:left="0"/>
        <w:jc w:val="center"/>
        <w:rPr>
          <w:rFonts w:ascii="Arial" w:hAnsi="Arial" w:cs="Arial"/>
          <w:b/>
          <w:color w:val="000000" w:themeColor="text1"/>
          <w:spacing w:val="10"/>
          <w:u w:val="single"/>
          <w:lang w:val="en-US"/>
        </w:rPr>
      </w:pPr>
      <w:r w:rsidRPr="00DF3042">
        <w:rPr>
          <w:rFonts w:ascii="Arial" w:hAnsi="Arial" w:cs="Arial"/>
          <w:b/>
          <w:color w:val="000000" w:themeColor="text1"/>
          <w:spacing w:val="10"/>
          <w:u w:val="single"/>
          <w:lang w:val="en-US"/>
        </w:rPr>
        <w:t>ROSELYN HOUSE SCHOOL</w:t>
      </w:r>
      <w:r w:rsidR="00DF3042">
        <w:rPr>
          <w:rFonts w:ascii="Arial" w:hAnsi="Arial" w:cs="Arial"/>
          <w:b/>
          <w:color w:val="000000" w:themeColor="text1"/>
          <w:spacing w:val="10"/>
          <w:u w:val="single"/>
          <w:lang w:val="en-US"/>
        </w:rPr>
        <w:t xml:space="preserve"> / THE RHISE SERVICE</w:t>
      </w:r>
    </w:p>
    <w:p w14:paraId="5702849B" w14:textId="77777777" w:rsidR="00DF3042" w:rsidRPr="00DF3042" w:rsidRDefault="00DF3042" w:rsidP="00DF3042">
      <w:pPr>
        <w:pStyle w:val="TxBrp1"/>
        <w:spacing w:line="100" w:lineRule="atLeast"/>
        <w:ind w:left="0"/>
        <w:jc w:val="center"/>
        <w:rPr>
          <w:rFonts w:ascii="Arial" w:hAnsi="Arial" w:cs="Arial"/>
          <w:b/>
          <w:color w:val="000000" w:themeColor="text1"/>
          <w:spacing w:val="10"/>
          <w:u w:val="single"/>
          <w:lang w:val="en-US"/>
        </w:rPr>
      </w:pPr>
    </w:p>
    <w:p w14:paraId="07AA5C2F" w14:textId="77777777" w:rsidR="0055565C" w:rsidRPr="00DF3042" w:rsidRDefault="0083172E" w:rsidP="00DF3042">
      <w:pPr>
        <w:pStyle w:val="TxBrp1"/>
        <w:spacing w:line="100" w:lineRule="atLeast"/>
        <w:ind w:left="0"/>
        <w:jc w:val="center"/>
        <w:rPr>
          <w:rFonts w:ascii="Arial" w:hAnsi="Arial" w:cs="Arial"/>
          <w:b/>
          <w:u w:val="single"/>
        </w:rPr>
      </w:pPr>
      <w:r w:rsidRPr="00DF3042">
        <w:rPr>
          <w:rFonts w:ascii="Arial" w:hAnsi="Arial" w:cs="Arial"/>
          <w:b/>
          <w:u w:val="single"/>
        </w:rPr>
        <w:t>FIRST AID POLICY AND PROCEDURES</w:t>
      </w:r>
    </w:p>
    <w:p w14:paraId="2D9F31BF" w14:textId="77777777" w:rsidR="0055565C" w:rsidRPr="00DF3042" w:rsidRDefault="0055565C" w:rsidP="00DF3042">
      <w:pPr>
        <w:tabs>
          <w:tab w:val="left" w:pos="2177"/>
        </w:tabs>
        <w:jc w:val="center"/>
        <w:rPr>
          <w:rFonts w:ascii="Arial" w:hAnsi="Arial" w:cs="Arial"/>
        </w:rPr>
      </w:pPr>
    </w:p>
    <w:p w14:paraId="5C24FCA2" w14:textId="77777777" w:rsidR="0055565C" w:rsidRPr="00487C6F" w:rsidRDefault="0055565C" w:rsidP="00487C6F">
      <w:pPr>
        <w:pStyle w:val="BodyText2"/>
        <w:tabs>
          <w:tab w:val="left" w:pos="0"/>
        </w:tabs>
        <w:jc w:val="left"/>
        <w:rPr>
          <w:rFonts w:cs="Arial"/>
          <w:color w:val="000000"/>
        </w:rPr>
      </w:pPr>
    </w:p>
    <w:p w14:paraId="11FCAEB7" w14:textId="77777777" w:rsidR="0055565C" w:rsidRPr="00487C6F" w:rsidRDefault="0055565C" w:rsidP="00487C6F">
      <w:pPr>
        <w:tabs>
          <w:tab w:val="left" w:pos="204"/>
        </w:tabs>
        <w:rPr>
          <w:rFonts w:ascii="Arial" w:hAnsi="Arial" w:cs="Arial"/>
        </w:rPr>
      </w:pPr>
    </w:p>
    <w:p w14:paraId="25C7707C" w14:textId="77777777" w:rsidR="0055565C" w:rsidRPr="00321661" w:rsidRDefault="0083172E" w:rsidP="00487C6F">
      <w:pPr>
        <w:pStyle w:val="TxBrp2"/>
        <w:tabs>
          <w:tab w:val="clear" w:pos="204"/>
          <w:tab w:val="left" w:pos="668"/>
        </w:tabs>
        <w:spacing w:line="100" w:lineRule="atLeast"/>
        <w:rPr>
          <w:rFonts w:ascii="Arial" w:hAnsi="Arial" w:cs="Arial"/>
          <w:b/>
        </w:rPr>
      </w:pPr>
      <w:r w:rsidRPr="00321661">
        <w:rPr>
          <w:rFonts w:ascii="Arial" w:hAnsi="Arial" w:cs="Arial"/>
          <w:b/>
        </w:rPr>
        <w:t>THE PLACE FOR FIRST AID</w:t>
      </w:r>
    </w:p>
    <w:p w14:paraId="6F32FBE4" w14:textId="77777777" w:rsidR="0055565C" w:rsidRPr="00321661" w:rsidRDefault="0055565C" w:rsidP="00487C6F">
      <w:pPr>
        <w:tabs>
          <w:tab w:val="left" w:pos="204"/>
        </w:tabs>
        <w:ind w:left="-284"/>
        <w:rPr>
          <w:rFonts w:ascii="Arial" w:hAnsi="Arial" w:cs="Arial"/>
        </w:rPr>
      </w:pPr>
    </w:p>
    <w:p w14:paraId="11F65889" w14:textId="77777777" w:rsidR="0055565C" w:rsidRPr="00321661" w:rsidRDefault="0083172E" w:rsidP="00487C6F">
      <w:pPr>
        <w:pStyle w:val="TxBrp3"/>
        <w:tabs>
          <w:tab w:val="clear" w:pos="204"/>
          <w:tab w:val="left" w:pos="563"/>
        </w:tabs>
        <w:spacing w:line="100" w:lineRule="atLeast"/>
        <w:jc w:val="both"/>
        <w:rPr>
          <w:rFonts w:ascii="Arial" w:hAnsi="Arial" w:cs="Arial"/>
        </w:rPr>
      </w:pPr>
      <w:r w:rsidRPr="00321661">
        <w:rPr>
          <w:rFonts w:ascii="Arial" w:hAnsi="Arial" w:cs="Arial"/>
        </w:rPr>
        <w:t>First aid can save lives and prevent mino</w:t>
      </w:r>
      <w:r w:rsidR="00487C6F" w:rsidRPr="00321661">
        <w:rPr>
          <w:rFonts w:ascii="Arial" w:hAnsi="Arial" w:cs="Arial"/>
        </w:rPr>
        <w:t>r injuries becoming major ones.</w:t>
      </w:r>
      <w:r w:rsidR="00AD173B" w:rsidRPr="00321661">
        <w:rPr>
          <w:rFonts w:ascii="Arial" w:hAnsi="Arial" w:cs="Arial"/>
        </w:rPr>
        <w:t xml:space="preserve"> </w:t>
      </w:r>
      <w:r w:rsidRPr="00321661">
        <w:rPr>
          <w:rFonts w:ascii="Arial" w:hAnsi="Arial" w:cs="Arial"/>
        </w:rPr>
        <w:t>Under</w:t>
      </w:r>
      <w:r w:rsidR="00487C6F" w:rsidRPr="00321661">
        <w:rPr>
          <w:rFonts w:ascii="Arial" w:hAnsi="Arial" w:cs="Arial"/>
        </w:rPr>
        <w:t xml:space="preserve"> </w:t>
      </w:r>
      <w:r w:rsidRPr="00321661">
        <w:rPr>
          <w:rFonts w:ascii="Arial" w:hAnsi="Arial" w:cs="Arial"/>
        </w:rPr>
        <w:t xml:space="preserve">health and safety legislation employers </w:t>
      </w:r>
      <w:proofErr w:type="gramStart"/>
      <w:r w:rsidRPr="00321661">
        <w:rPr>
          <w:rFonts w:ascii="Arial" w:hAnsi="Arial" w:cs="Arial"/>
        </w:rPr>
        <w:t>have to</w:t>
      </w:r>
      <w:proofErr w:type="gramEnd"/>
      <w:r w:rsidRPr="00321661">
        <w:rPr>
          <w:rFonts w:ascii="Arial" w:hAnsi="Arial" w:cs="Arial"/>
        </w:rPr>
        <w:t xml:space="preserve"> ens</w:t>
      </w:r>
      <w:r w:rsidR="00487C6F" w:rsidRPr="00321661">
        <w:rPr>
          <w:rFonts w:ascii="Arial" w:hAnsi="Arial" w:cs="Arial"/>
        </w:rPr>
        <w:t xml:space="preserve">ure that there are adequate and </w:t>
      </w:r>
      <w:r w:rsidRPr="00321661">
        <w:rPr>
          <w:rFonts w:ascii="Arial" w:hAnsi="Arial" w:cs="Arial"/>
        </w:rPr>
        <w:t>appropriate equipment and facilities for providing first aid in the workplace.</w:t>
      </w:r>
    </w:p>
    <w:p w14:paraId="32AF393E" w14:textId="77777777" w:rsidR="0074009D" w:rsidRPr="00321661" w:rsidRDefault="0074009D" w:rsidP="00487C6F">
      <w:pPr>
        <w:pStyle w:val="TxBrp3"/>
        <w:tabs>
          <w:tab w:val="clear" w:pos="204"/>
        </w:tabs>
        <w:spacing w:line="100" w:lineRule="atLeast"/>
        <w:jc w:val="both"/>
        <w:rPr>
          <w:rFonts w:ascii="Arial" w:hAnsi="Arial" w:cs="Arial"/>
        </w:rPr>
      </w:pPr>
    </w:p>
    <w:p w14:paraId="0733BF37" w14:textId="77777777" w:rsidR="0055565C" w:rsidRPr="00321661" w:rsidRDefault="0083172E" w:rsidP="00487C6F">
      <w:pPr>
        <w:pStyle w:val="TxBrp3"/>
        <w:tabs>
          <w:tab w:val="clear" w:pos="204"/>
        </w:tabs>
        <w:spacing w:line="100" w:lineRule="atLeast"/>
        <w:jc w:val="both"/>
        <w:rPr>
          <w:rFonts w:ascii="Arial" w:hAnsi="Arial" w:cs="Arial"/>
        </w:rPr>
      </w:pPr>
      <w:r w:rsidRPr="00321661">
        <w:rPr>
          <w:rFonts w:ascii="Arial" w:hAnsi="Arial" w:cs="Arial"/>
        </w:rPr>
        <w:t>This guidance reflects consultation with the teacher unions, LEAs, health services</w:t>
      </w:r>
      <w:r w:rsidR="00487C6F" w:rsidRPr="00321661">
        <w:rPr>
          <w:rFonts w:ascii="Arial" w:hAnsi="Arial" w:cs="Arial"/>
        </w:rPr>
        <w:t xml:space="preserve"> and voluntary organisations. </w:t>
      </w:r>
      <w:r w:rsidRPr="00321661">
        <w:rPr>
          <w:rFonts w:ascii="Arial" w:hAnsi="Arial" w:cs="Arial"/>
        </w:rPr>
        <w:t>The guidance does not constitute an authoritative</w:t>
      </w:r>
      <w:r w:rsidR="00487C6F" w:rsidRPr="00321661">
        <w:rPr>
          <w:rFonts w:ascii="Arial" w:hAnsi="Arial" w:cs="Arial"/>
        </w:rPr>
        <w:t xml:space="preserve"> </w:t>
      </w:r>
      <w:r w:rsidRPr="00321661">
        <w:rPr>
          <w:rFonts w:ascii="Arial" w:hAnsi="Arial" w:cs="Arial"/>
        </w:rPr>
        <w:t>legal interpretation of the provisions of any enactments or regulations or the</w:t>
      </w:r>
      <w:r w:rsidR="00487C6F" w:rsidRPr="00321661">
        <w:rPr>
          <w:rFonts w:ascii="Arial" w:hAnsi="Arial" w:cs="Arial"/>
        </w:rPr>
        <w:t xml:space="preserve"> </w:t>
      </w:r>
      <w:r w:rsidRPr="00321661">
        <w:rPr>
          <w:rFonts w:ascii="Arial" w:hAnsi="Arial" w:cs="Arial"/>
        </w:rPr>
        <w:t>Common Law; that is exclusively a matter for the Courts.</w:t>
      </w:r>
    </w:p>
    <w:p w14:paraId="673B6397" w14:textId="77777777" w:rsidR="0055565C" w:rsidRPr="00321661" w:rsidRDefault="0055565C" w:rsidP="00487C6F">
      <w:pPr>
        <w:tabs>
          <w:tab w:val="left" w:pos="204"/>
        </w:tabs>
        <w:ind w:left="-284"/>
        <w:rPr>
          <w:rFonts w:ascii="Arial" w:hAnsi="Arial" w:cs="Arial"/>
        </w:rPr>
      </w:pPr>
    </w:p>
    <w:p w14:paraId="6C68840D" w14:textId="77777777" w:rsidR="0055565C" w:rsidRPr="00321661" w:rsidRDefault="0055565C" w:rsidP="00487C6F">
      <w:pPr>
        <w:tabs>
          <w:tab w:val="left" w:pos="204"/>
        </w:tabs>
        <w:ind w:left="-284"/>
        <w:rPr>
          <w:rFonts w:ascii="Arial" w:hAnsi="Arial" w:cs="Arial"/>
        </w:rPr>
      </w:pPr>
    </w:p>
    <w:p w14:paraId="009ECBA8" w14:textId="344454BC" w:rsidR="0055565C" w:rsidRPr="00321661" w:rsidRDefault="0083172E" w:rsidP="00487C6F">
      <w:pPr>
        <w:pStyle w:val="TxBrp2"/>
        <w:tabs>
          <w:tab w:val="clear" w:pos="204"/>
          <w:tab w:val="left" w:pos="0"/>
        </w:tabs>
        <w:spacing w:line="100" w:lineRule="atLeast"/>
        <w:ind w:left="60"/>
        <w:jc w:val="both"/>
        <w:rPr>
          <w:rFonts w:ascii="Arial" w:hAnsi="Arial" w:cs="Arial"/>
          <w:b/>
        </w:rPr>
      </w:pPr>
      <w:r w:rsidRPr="00321661">
        <w:rPr>
          <w:rFonts w:ascii="Arial" w:hAnsi="Arial" w:cs="Arial"/>
          <w:b/>
        </w:rPr>
        <w:t>FIRST-AID PROVISION AT ROSELYN HOUSE SCHOOL</w:t>
      </w:r>
      <w:r w:rsidR="00DF3042" w:rsidRPr="00321661">
        <w:rPr>
          <w:rFonts w:ascii="Arial" w:hAnsi="Arial" w:cs="Arial"/>
          <w:b/>
        </w:rPr>
        <w:t xml:space="preserve"> / THE RHISE CENTRE</w:t>
      </w:r>
      <w:r w:rsidRPr="00321661">
        <w:rPr>
          <w:rFonts w:ascii="Arial" w:hAnsi="Arial" w:cs="Arial"/>
          <w:b/>
        </w:rPr>
        <w:t xml:space="preserve"> COMPRISES:</w:t>
      </w:r>
    </w:p>
    <w:p w14:paraId="66F792EB" w14:textId="77777777" w:rsidR="0055565C" w:rsidRPr="00321661" w:rsidRDefault="0055565C" w:rsidP="00487C6F">
      <w:pPr>
        <w:tabs>
          <w:tab w:val="left" w:pos="204"/>
        </w:tabs>
        <w:ind w:left="-284"/>
        <w:jc w:val="both"/>
        <w:rPr>
          <w:rFonts w:ascii="Arial" w:hAnsi="Arial" w:cs="Arial"/>
        </w:rPr>
      </w:pPr>
    </w:p>
    <w:p w14:paraId="42CC25A0" w14:textId="3541C4A0" w:rsidR="0055565C" w:rsidRPr="00321661" w:rsidRDefault="0083172E" w:rsidP="00487C6F">
      <w:pPr>
        <w:pStyle w:val="TxBrp4"/>
        <w:numPr>
          <w:ilvl w:val="0"/>
          <w:numId w:val="24"/>
        </w:numPr>
        <w:tabs>
          <w:tab w:val="clear" w:pos="362"/>
          <w:tab w:val="left" w:pos="1395"/>
          <w:tab w:val="left" w:pos="1635"/>
        </w:tabs>
        <w:spacing w:line="100" w:lineRule="atLeast"/>
        <w:jc w:val="both"/>
        <w:rPr>
          <w:rFonts w:ascii="Arial" w:hAnsi="Arial" w:cs="Arial"/>
        </w:rPr>
      </w:pPr>
      <w:r w:rsidRPr="00321661">
        <w:rPr>
          <w:rFonts w:ascii="Arial" w:hAnsi="Arial" w:cs="Arial"/>
        </w:rPr>
        <w:t>Suitably stocked first-aid containers situated around the school</w:t>
      </w:r>
      <w:r w:rsidR="00DF3042" w:rsidRPr="00321661">
        <w:rPr>
          <w:rFonts w:ascii="Arial" w:hAnsi="Arial" w:cs="Arial"/>
        </w:rPr>
        <w:t xml:space="preserve"> and RHISE Centre.</w:t>
      </w:r>
    </w:p>
    <w:p w14:paraId="2CCC51C7" w14:textId="753057BA" w:rsidR="0055565C" w:rsidRPr="00321661" w:rsidRDefault="0083172E" w:rsidP="00487C6F">
      <w:pPr>
        <w:pStyle w:val="TxBrp4"/>
        <w:numPr>
          <w:ilvl w:val="0"/>
          <w:numId w:val="24"/>
        </w:numPr>
        <w:tabs>
          <w:tab w:val="clear" w:pos="362"/>
          <w:tab w:val="left" w:pos="1560"/>
        </w:tabs>
        <w:spacing w:line="100" w:lineRule="atLeast"/>
        <w:jc w:val="both"/>
        <w:rPr>
          <w:rFonts w:ascii="Arial" w:hAnsi="Arial" w:cs="Arial"/>
        </w:rPr>
      </w:pPr>
      <w:r w:rsidRPr="00321661">
        <w:rPr>
          <w:rFonts w:ascii="Arial" w:hAnsi="Arial" w:cs="Arial"/>
        </w:rPr>
        <w:t>An appointed person to take charge of first-aid arrangements as nominated in the Health &amp; Safety Policy</w:t>
      </w:r>
      <w:r w:rsidR="00DF3042" w:rsidRPr="00321661">
        <w:rPr>
          <w:rFonts w:ascii="Arial" w:hAnsi="Arial" w:cs="Arial"/>
        </w:rPr>
        <w:t xml:space="preserve"> which is Mrs </w:t>
      </w:r>
      <w:proofErr w:type="gramStart"/>
      <w:r w:rsidR="00DF3042" w:rsidRPr="00321661">
        <w:rPr>
          <w:rFonts w:ascii="Arial" w:hAnsi="Arial" w:cs="Arial"/>
        </w:rPr>
        <w:t xml:space="preserve">Smith </w:t>
      </w:r>
      <w:r w:rsidRPr="00321661">
        <w:rPr>
          <w:rFonts w:ascii="Arial" w:hAnsi="Arial" w:cs="Arial"/>
        </w:rPr>
        <w:t>.</w:t>
      </w:r>
      <w:proofErr w:type="gramEnd"/>
    </w:p>
    <w:p w14:paraId="356A134A" w14:textId="77777777" w:rsidR="0055565C" w:rsidRPr="00321661" w:rsidRDefault="0083172E" w:rsidP="00487C6F">
      <w:pPr>
        <w:pStyle w:val="TxBrp4"/>
        <w:numPr>
          <w:ilvl w:val="0"/>
          <w:numId w:val="24"/>
        </w:numPr>
        <w:tabs>
          <w:tab w:val="clear" w:pos="362"/>
          <w:tab w:val="left" w:pos="1260"/>
        </w:tabs>
        <w:spacing w:line="100" w:lineRule="atLeast"/>
        <w:jc w:val="both"/>
        <w:rPr>
          <w:rFonts w:ascii="Arial" w:hAnsi="Arial" w:cs="Arial"/>
        </w:rPr>
      </w:pPr>
      <w:r w:rsidRPr="00321661">
        <w:rPr>
          <w:rFonts w:ascii="Arial" w:hAnsi="Arial" w:cs="Arial"/>
        </w:rPr>
        <w:t>Information for employees on first-aid a</w:t>
      </w:r>
      <w:r w:rsidR="00487C6F" w:rsidRPr="00321661">
        <w:rPr>
          <w:rFonts w:ascii="Arial" w:hAnsi="Arial" w:cs="Arial"/>
        </w:rPr>
        <w:t>rrangements (Induction and INSET</w:t>
      </w:r>
      <w:r w:rsidRPr="00321661">
        <w:rPr>
          <w:rFonts w:ascii="Arial" w:hAnsi="Arial" w:cs="Arial"/>
        </w:rPr>
        <w:t>).</w:t>
      </w:r>
    </w:p>
    <w:p w14:paraId="4172C91C" w14:textId="77777777" w:rsidR="0055565C" w:rsidRPr="00321661" w:rsidRDefault="0083172E" w:rsidP="00487C6F">
      <w:pPr>
        <w:pStyle w:val="TxBrp4"/>
        <w:numPr>
          <w:ilvl w:val="0"/>
          <w:numId w:val="24"/>
        </w:numPr>
        <w:tabs>
          <w:tab w:val="clear" w:pos="362"/>
          <w:tab w:val="left" w:pos="1410"/>
        </w:tabs>
        <w:spacing w:line="100" w:lineRule="atLeast"/>
        <w:jc w:val="both"/>
        <w:rPr>
          <w:rFonts w:ascii="Arial" w:hAnsi="Arial" w:cs="Arial"/>
        </w:rPr>
      </w:pPr>
      <w:r w:rsidRPr="00321661">
        <w:rPr>
          <w:rFonts w:ascii="Arial" w:hAnsi="Arial" w:cs="Arial"/>
        </w:rPr>
        <w:t>This provision has been supplemented by a regular risk assessment to determine if any additional provision is required.</w:t>
      </w:r>
    </w:p>
    <w:p w14:paraId="6B9A1F18" w14:textId="77777777" w:rsidR="0055565C" w:rsidRPr="00321661" w:rsidRDefault="0083172E" w:rsidP="00487C6F">
      <w:pPr>
        <w:pStyle w:val="TxBrp4"/>
        <w:numPr>
          <w:ilvl w:val="0"/>
          <w:numId w:val="24"/>
        </w:numPr>
        <w:tabs>
          <w:tab w:val="clear" w:pos="362"/>
          <w:tab w:val="left" w:pos="1425"/>
        </w:tabs>
        <w:spacing w:line="100" w:lineRule="atLeast"/>
        <w:jc w:val="both"/>
        <w:rPr>
          <w:rFonts w:ascii="Arial" w:hAnsi="Arial" w:cs="Arial"/>
        </w:rPr>
      </w:pPr>
      <w:r w:rsidRPr="00321661">
        <w:rPr>
          <w:rFonts w:ascii="Arial" w:hAnsi="Arial" w:cs="Arial"/>
        </w:rPr>
        <w:t>Risk assessments are made as required by careful consideration of each incident and discussion.</w:t>
      </w:r>
    </w:p>
    <w:p w14:paraId="12A7D974" w14:textId="213EC18F" w:rsidR="0055565C" w:rsidRPr="00321661" w:rsidRDefault="0083172E" w:rsidP="00487C6F">
      <w:pPr>
        <w:pStyle w:val="TxBrp4"/>
        <w:numPr>
          <w:ilvl w:val="0"/>
          <w:numId w:val="24"/>
        </w:numPr>
        <w:tabs>
          <w:tab w:val="clear" w:pos="362"/>
          <w:tab w:val="left" w:pos="1560"/>
        </w:tabs>
        <w:spacing w:line="100" w:lineRule="atLeast"/>
        <w:jc w:val="both"/>
        <w:rPr>
          <w:rFonts w:ascii="Arial" w:hAnsi="Arial" w:cs="Arial"/>
        </w:rPr>
      </w:pPr>
      <w:r w:rsidRPr="00321661">
        <w:rPr>
          <w:rFonts w:ascii="Arial" w:hAnsi="Arial" w:cs="Arial"/>
        </w:rPr>
        <w:t xml:space="preserve">First-aid provision available </w:t>
      </w:r>
      <w:proofErr w:type="gramStart"/>
      <w:r w:rsidRPr="00321661">
        <w:rPr>
          <w:rFonts w:ascii="Arial" w:hAnsi="Arial" w:cs="Arial"/>
        </w:rPr>
        <w:t>at all times</w:t>
      </w:r>
      <w:proofErr w:type="gramEnd"/>
      <w:r w:rsidRPr="00321661">
        <w:rPr>
          <w:rFonts w:ascii="Arial" w:hAnsi="Arial" w:cs="Arial"/>
        </w:rPr>
        <w:t xml:space="preserve"> while people are on school </w:t>
      </w:r>
      <w:r w:rsidR="00DF3042" w:rsidRPr="00321661">
        <w:rPr>
          <w:rFonts w:ascii="Arial" w:hAnsi="Arial" w:cs="Arial"/>
        </w:rPr>
        <w:t xml:space="preserve">and RHISE </w:t>
      </w:r>
      <w:r w:rsidRPr="00321661">
        <w:rPr>
          <w:rFonts w:ascii="Arial" w:hAnsi="Arial" w:cs="Arial"/>
        </w:rPr>
        <w:t xml:space="preserve">premises, and also off the premises </w:t>
      </w:r>
      <w:r w:rsidR="00DF3042" w:rsidRPr="00321661">
        <w:rPr>
          <w:rFonts w:ascii="Arial" w:hAnsi="Arial" w:cs="Arial"/>
        </w:rPr>
        <w:t>in school vehicles</w:t>
      </w:r>
      <w:r w:rsidR="00EF70E3" w:rsidRPr="00321661">
        <w:rPr>
          <w:rFonts w:ascii="Arial" w:hAnsi="Arial" w:cs="Arial"/>
        </w:rPr>
        <w:t xml:space="preserve"> or personal vehicles if used for transporting students</w:t>
      </w:r>
      <w:r w:rsidR="00DF3042" w:rsidRPr="00321661">
        <w:rPr>
          <w:rFonts w:ascii="Arial" w:hAnsi="Arial" w:cs="Arial"/>
        </w:rPr>
        <w:t>.</w:t>
      </w:r>
    </w:p>
    <w:p w14:paraId="4C4DE2D3" w14:textId="77777777" w:rsidR="0055565C" w:rsidRPr="00321661" w:rsidRDefault="0055565C" w:rsidP="00487C6F">
      <w:pPr>
        <w:tabs>
          <w:tab w:val="left" w:pos="1156"/>
        </w:tabs>
        <w:ind w:left="436"/>
        <w:jc w:val="both"/>
        <w:rPr>
          <w:rFonts w:ascii="Arial" w:hAnsi="Arial" w:cs="Arial"/>
        </w:rPr>
      </w:pPr>
    </w:p>
    <w:p w14:paraId="1A7F644D" w14:textId="77777777" w:rsidR="0055565C" w:rsidRPr="00321661" w:rsidRDefault="0055565C" w:rsidP="00487C6F">
      <w:pPr>
        <w:pStyle w:val="TxBrp7"/>
        <w:jc w:val="both"/>
        <w:rPr>
          <w:rFonts w:ascii="Arial" w:hAnsi="Arial" w:cs="Arial"/>
        </w:rPr>
        <w:sectPr w:rsidR="0055565C" w:rsidRPr="00321661" w:rsidSect="00487C6F">
          <w:footerReference w:type="default" r:id="rId11"/>
          <w:footnotePr>
            <w:pos w:val="beneathText"/>
          </w:footnotePr>
          <w:type w:val="continuous"/>
          <w:pgSz w:w="11905" w:h="16837"/>
          <w:pgMar w:top="1440" w:right="1440" w:bottom="1440" w:left="1440" w:header="1134" w:footer="1134" w:gutter="0"/>
          <w:cols w:space="720"/>
          <w:docGrid w:linePitch="360"/>
        </w:sectPr>
      </w:pPr>
    </w:p>
    <w:p w14:paraId="2437AB9A" w14:textId="77777777" w:rsidR="00487C6F" w:rsidRPr="00321661" w:rsidRDefault="00487C6F" w:rsidP="00DF3042">
      <w:pPr>
        <w:pStyle w:val="TxBrp7"/>
        <w:tabs>
          <w:tab w:val="left" w:pos="608"/>
        </w:tabs>
        <w:spacing w:line="100" w:lineRule="atLeast"/>
        <w:jc w:val="both"/>
        <w:rPr>
          <w:rFonts w:ascii="Arial" w:hAnsi="Arial" w:cs="Arial"/>
          <w:b/>
          <w:color w:val="000000" w:themeColor="text1"/>
        </w:rPr>
      </w:pPr>
      <w:r w:rsidRPr="00321661">
        <w:rPr>
          <w:rFonts w:ascii="Arial" w:hAnsi="Arial" w:cs="Arial"/>
          <w:b/>
          <w:color w:val="000000" w:themeColor="text1"/>
        </w:rPr>
        <w:t>RESPONSIBILITIES</w:t>
      </w:r>
    </w:p>
    <w:p w14:paraId="06BEED51" w14:textId="77777777" w:rsidR="00487C6F" w:rsidRPr="00321661" w:rsidRDefault="00487C6F" w:rsidP="00487C6F">
      <w:pPr>
        <w:pStyle w:val="TxBrp7"/>
        <w:tabs>
          <w:tab w:val="left" w:pos="608"/>
        </w:tabs>
        <w:spacing w:line="100" w:lineRule="atLeast"/>
        <w:ind w:left="120"/>
        <w:jc w:val="both"/>
        <w:rPr>
          <w:rFonts w:ascii="Arial" w:hAnsi="Arial" w:cs="Arial"/>
        </w:rPr>
      </w:pPr>
    </w:p>
    <w:p w14:paraId="65A30302" w14:textId="67E2E0AC" w:rsidR="0055565C" w:rsidRPr="00321661" w:rsidRDefault="0083172E" w:rsidP="0074009D">
      <w:pPr>
        <w:pStyle w:val="TxBrp7"/>
        <w:tabs>
          <w:tab w:val="left" w:pos="0"/>
        </w:tabs>
        <w:spacing w:line="100" w:lineRule="atLeast"/>
        <w:jc w:val="both"/>
        <w:rPr>
          <w:rFonts w:ascii="Arial" w:hAnsi="Arial" w:cs="Arial"/>
        </w:rPr>
      </w:pPr>
      <w:r w:rsidRPr="00321661">
        <w:rPr>
          <w:rFonts w:ascii="Arial" w:hAnsi="Arial" w:cs="Arial"/>
        </w:rPr>
        <w:t xml:space="preserve">Health and </w:t>
      </w:r>
      <w:r w:rsidR="00DF3042" w:rsidRPr="00321661">
        <w:rPr>
          <w:rFonts w:ascii="Arial" w:hAnsi="Arial" w:cs="Arial"/>
        </w:rPr>
        <w:t>S</w:t>
      </w:r>
      <w:r w:rsidRPr="00321661">
        <w:rPr>
          <w:rFonts w:ascii="Arial" w:hAnsi="Arial" w:cs="Arial"/>
        </w:rPr>
        <w:t>afety legislation places duties on employers for the health and safety of their employees a</w:t>
      </w:r>
      <w:r w:rsidR="00487C6F" w:rsidRPr="00321661">
        <w:rPr>
          <w:rFonts w:ascii="Arial" w:hAnsi="Arial" w:cs="Arial"/>
        </w:rPr>
        <w:t>nd anyone else on the premises.</w:t>
      </w:r>
      <w:r w:rsidRPr="00321661">
        <w:rPr>
          <w:rFonts w:ascii="Arial" w:hAnsi="Arial" w:cs="Arial"/>
        </w:rPr>
        <w:t xml:space="preserve"> In schools this includes responsibility for the Hea</w:t>
      </w:r>
      <w:r w:rsidR="00AD173B" w:rsidRPr="00321661">
        <w:rPr>
          <w:rFonts w:ascii="Arial" w:hAnsi="Arial" w:cs="Arial"/>
        </w:rPr>
        <w:t xml:space="preserve">dteacher, </w:t>
      </w:r>
      <w:r w:rsidR="007B2E7F" w:rsidRPr="00321661">
        <w:rPr>
          <w:rFonts w:ascii="Arial" w:hAnsi="Arial" w:cs="Arial"/>
        </w:rPr>
        <w:t>Deputy</w:t>
      </w:r>
      <w:r w:rsidR="00AD173B" w:rsidRPr="00321661">
        <w:rPr>
          <w:rFonts w:ascii="Arial" w:hAnsi="Arial" w:cs="Arial"/>
        </w:rPr>
        <w:t xml:space="preserve"> Headteacher</w:t>
      </w:r>
      <w:r w:rsidRPr="00321661">
        <w:rPr>
          <w:rFonts w:ascii="Arial" w:hAnsi="Arial" w:cs="Arial"/>
        </w:rPr>
        <w:t xml:space="preserve"> and teachers, non-teaching staff, </w:t>
      </w:r>
      <w:proofErr w:type="gramStart"/>
      <w:r w:rsidR="007B2E7F" w:rsidRPr="00321661">
        <w:rPr>
          <w:rFonts w:ascii="Arial" w:hAnsi="Arial" w:cs="Arial"/>
        </w:rPr>
        <w:t>student</w:t>
      </w:r>
      <w:r w:rsidRPr="00321661">
        <w:rPr>
          <w:rFonts w:ascii="Arial" w:hAnsi="Arial" w:cs="Arial"/>
        </w:rPr>
        <w:t>s</w:t>
      </w:r>
      <w:proofErr w:type="gramEnd"/>
      <w:r w:rsidRPr="00321661">
        <w:rPr>
          <w:rFonts w:ascii="Arial" w:hAnsi="Arial" w:cs="Arial"/>
        </w:rPr>
        <w:t xml:space="preserve"> and vis</w:t>
      </w:r>
      <w:r w:rsidR="00487C6F" w:rsidRPr="00321661">
        <w:rPr>
          <w:rFonts w:ascii="Arial" w:hAnsi="Arial" w:cs="Arial"/>
        </w:rPr>
        <w:t xml:space="preserve">itors (including contractors). </w:t>
      </w:r>
      <w:r w:rsidRPr="00321661">
        <w:rPr>
          <w:rFonts w:ascii="Arial" w:hAnsi="Arial" w:cs="Arial"/>
        </w:rPr>
        <w:t>The Employer is KS Education</w:t>
      </w:r>
      <w:r w:rsidR="00C145EB" w:rsidRPr="00321661">
        <w:rPr>
          <w:rFonts w:ascii="Arial" w:hAnsi="Arial" w:cs="Arial"/>
        </w:rPr>
        <w:t xml:space="preserve"> Limited who</w:t>
      </w:r>
      <w:r w:rsidR="00487C6F" w:rsidRPr="00321661">
        <w:rPr>
          <w:rFonts w:ascii="Arial" w:hAnsi="Arial" w:cs="Arial"/>
        </w:rPr>
        <w:t xml:space="preserve"> is primarily </w:t>
      </w:r>
      <w:r w:rsidRPr="00321661">
        <w:rPr>
          <w:rFonts w:ascii="Arial" w:hAnsi="Arial" w:cs="Arial"/>
        </w:rPr>
        <w:t>responsible for health and safety matters, with staff also having responsibilities.</w:t>
      </w:r>
    </w:p>
    <w:p w14:paraId="39B7419D" w14:textId="77777777" w:rsidR="0055565C" w:rsidRPr="00321661" w:rsidRDefault="0055565C" w:rsidP="00487C6F">
      <w:pPr>
        <w:tabs>
          <w:tab w:val="left" w:pos="204"/>
        </w:tabs>
        <w:ind w:left="-284"/>
        <w:jc w:val="both"/>
        <w:rPr>
          <w:rFonts w:ascii="Arial" w:hAnsi="Arial" w:cs="Arial"/>
        </w:rPr>
      </w:pPr>
    </w:p>
    <w:p w14:paraId="465CEE5D" w14:textId="4AFF659A" w:rsidR="0055565C" w:rsidRPr="00321661" w:rsidRDefault="0083172E" w:rsidP="0074009D">
      <w:pPr>
        <w:pStyle w:val="TxBrp7"/>
        <w:tabs>
          <w:tab w:val="left" w:pos="608"/>
        </w:tabs>
        <w:spacing w:line="100" w:lineRule="atLeast"/>
        <w:jc w:val="both"/>
        <w:rPr>
          <w:rFonts w:ascii="Arial" w:hAnsi="Arial" w:cs="Arial"/>
        </w:rPr>
      </w:pPr>
      <w:r w:rsidRPr="00321661">
        <w:rPr>
          <w:rFonts w:ascii="Arial" w:hAnsi="Arial" w:cs="Arial"/>
        </w:rPr>
        <w:t xml:space="preserve">The employer is responsible, under the Health and Safety at Work etc. </w:t>
      </w:r>
      <w:r w:rsidR="00487C6F" w:rsidRPr="00321661">
        <w:rPr>
          <w:rFonts w:ascii="Arial" w:hAnsi="Arial" w:cs="Arial"/>
        </w:rPr>
        <w:t xml:space="preserve">Act 1974 (HSWA), </w:t>
      </w:r>
      <w:r w:rsidRPr="00321661">
        <w:rPr>
          <w:rFonts w:ascii="Arial" w:hAnsi="Arial" w:cs="Arial"/>
        </w:rPr>
        <w:t xml:space="preserve">for making sure that </w:t>
      </w:r>
      <w:r w:rsidR="00EF70E3" w:rsidRPr="00321661">
        <w:rPr>
          <w:rFonts w:ascii="Arial" w:hAnsi="Arial" w:cs="Arial"/>
        </w:rPr>
        <w:t>Roselyn House School and The RHISE Service</w:t>
      </w:r>
      <w:r w:rsidRPr="00321661">
        <w:rPr>
          <w:rFonts w:ascii="Arial" w:hAnsi="Arial" w:cs="Arial"/>
        </w:rPr>
        <w:t xml:space="preserve"> </w:t>
      </w:r>
      <w:r w:rsidR="00487C6F" w:rsidRPr="00321661">
        <w:rPr>
          <w:rFonts w:ascii="Arial" w:hAnsi="Arial" w:cs="Arial"/>
        </w:rPr>
        <w:t xml:space="preserve">has a health and safety policy. This should include </w:t>
      </w:r>
      <w:r w:rsidRPr="00321661">
        <w:rPr>
          <w:rFonts w:ascii="Arial" w:hAnsi="Arial" w:cs="Arial"/>
        </w:rPr>
        <w:t>arrangements for first aid, based on a risk assessment of the school, and should cover:</w:t>
      </w:r>
    </w:p>
    <w:p w14:paraId="763146D0" w14:textId="77777777" w:rsidR="0055565C" w:rsidRPr="00321661" w:rsidRDefault="0055565C" w:rsidP="00487C6F">
      <w:pPr>
        <w:tabs>
          <w:tab w:val="left" w:pos="204"/>
        </w:tabs>
        <w:ind w:left="-284"/>
        <w:jc w:val="both"/>
        <w:rPr>
          <w:rFonts w:ascii="Arial" w:hAnsi="Arial" w:cs="Arial"/>
        </w:rPr>
      </w:pPr>
    </w:p>
    <w:p w14:paraId="5B76A261" w14:textId="77777777" w:rsidR="0055565C" w:rsidRPr="00321661" w:rsidRDefault="0083172E" w:rsidP="00487C6F">
      <w:pPr>
        <w:pStyle w:val="TxBrp8"/>
        <w:numPr>
          <w:ilvl w:val="0"/>
          <w:numId w:val="1"/>
        </w:numPr>
        <w:tabs>
          <w:tab w:val="left" w:pos="1350"/>
          <w:tab w:val="left" w:pos="1635"/>
        </w:tabs>
        <w:spacing w:line="100" w:lineRule="atLeast"/>
        <w:ind w:left="1350"/>
        <w:jc w:val="both"/>
        <w:rPr>
          <w:rFonts w:ascii="Arial" w:hAnsi="Arial" w:cs="Arial"/>
        </w:rPr>
      </w:pPr>
      <w:r w:rsidRPr="00321661">
        <w:rPr>
          <w:rFonts w:ascii="Arial" w:hAnsi="Arial" w:cs="Arial"/>
        </w:rPr>
        <w:t xml:space="preserve">numbers of </w:t>
      </w:r>
      <w:proofErr w:type="gramStart"/>
      <w:r w:rsidRPr="00321661">
        <w:rPr>
          <w:rFonts w:ascii="Arial" w:hAnsi="Arial" w:cs="Arial"/>
        </w:rPr>
        <w:t>first-aiders</w:t>
      </w:r>
      <w:proofErr w:type="gramEnd"/>
      <w:r w:rsidRPr="00321661">
        <w:rPr>
          <w:rFonts w:ascii="Arial" w:hAnsi="Arial" w:cs="Arial"/>
        </w:rPr>
        <w:t>/ appointed persons;</w:t>
      </w:r>
    </w:p>
    <w:p w14:paraId="71405726" w14:textId="77777777" w:rsidR="0055565C" w:rsidRPr="00321661" w:rsidRDefault="0083172E" w:rsidP="00487C6F">
      <w:pPr>
        <w:pStyle w:val="TxBrp8"/>
        <w:numPr>
          <w:ilvl w:val="0"/>
          <w:numId w:val="1"/>
        </w:numPr>
        <w:tabs>
          <w:tab w:val="left" w:pos="1350"/>
          <w:tab w:val="left" w:pos="1635"/>
        </w:tabs>
        <w:spacing w:line="100" w:lineRule="atLeast"/>
        <w:ind w:left="1350"/>
        <w:jc w:val="both"/>
        <w:rPr>
          <w:rFonts w:ascii="Arial" w:hAnsi="Arial" w:cs="Arial"/>
        </w:rPr>
      </w:pPr>
      <w:r w:rsidRPr="00321661">
        <w:rPr>
          <w:rFonts w:ascii="Arial" w:hAnsi="Arial" w:cs="Arial"/>
        </w:rPr>
        <w:t xml:space="preserve">numbers and locations of </w:t>
      </w:r>
      <w:proofErr w:type="gramStart"/>
      <w:r w:rsidRPr="00321661">
        <w:rPr>
          <w:rFonts w:ascii="Arial" w:hAnsi="Arial" w:cs="Arial"/>
        </w:rPr>
        <w:t>first-aid</w:t>
      </w:r>
      <w:proofErr w:type="gramEnd"/>
      <w:r w:rsidRPr="00321661">
        <w:rPr>
          <w:rFonts w:ascii="Arial" w:hAnsi="Arial" w:cs="Arial"/>
        </w:rPr>
        <w:t xml:space="preserve"> containers;</w:t>
      </w:r>
    </w:p>
    <w:p w14:paraId="4C5C4CEF" w14:textId="77777777" w:rsidR="0055565C" w:rsidRPr="00321661" w:rsidRDefault="0083172E" w:rsidP="00487C6F">
      <w:pPr>
        <w:pStyle w:val="TxBrp8"/>
        <w:numPr>
          <w:ilvl w:val="0"/>
          <w:numId w:val="1"/>
        </w:numPr>
        <w:tabs>
          <w:tab w:val="left" w:pos="1350"/>
          <w:tab w:val="left" w:pos="1635"/>
        </w:tabs>
        <w:spacing w:line="100" w:lineRule="atLeast"/>
        <w:ind w:left="1350"/>
        <w:jc w:val="both"/>
        <w:rPr>
          <w:rFonts w:ascii="Arial" w:hAnsi="Arial" w:cs="Arial"/>
        </w:rPr>
      </w:pPr>
      <w:r w:rsidRPr="00321661">
        <w:rPr>
          <w:rFonts w:ascii="Arial" w:hAnsi="Arial" w:cs="Arial"/>
        </w:rPr>
        <w:lastRenderedPageBreak/>
        <w:t xml:space="preserve">arrangements for off-site activities/ </w:t>
      </w:r>
      <w:proofErr w:type="gramStart"/>
      <w:r w:rsidRPr="00321661">
        <w:rPr>
          <w:rFonts w:ascii="Arial" w:hAnsi="Arial" w:cs="Arial"/>
        </w:rPr>
        <w:t>trips;</w:t>
      </w:r>
      <w:proofErr w:type="gramEnd"/>
    </w:p>
    <w:p w14:paraId="0C0037AE" w14:textId="77777777" w:rsidR="0055565C" w:rsidRPr="00321661" w:rsidRDefault="0083172E" w:rsidP="00487C6F">
      <w:pPr>
        <w:pStyle w:val="TxBrp8"/>
        <w:numPr>
          <w:ilvl w:val="0"/>
          <w:numId w:val="1"/>
        </w:numPr>
        <w:tabs>
          <w:tab w:val="left" w:pos="1365"/>
          <w:tab w:val="left" w:pos="1650"/>
        </w:tabs>
        <w:spacing w:line="100" w:lineRule="atLeast"/>
        <w:ind w:left="1365"/>
        <w:jc w:val="both"/>
        <w:rPr>
          <w:rFonts w:ascii="Arial" w:hAnsi="Arial" w:cs="Arial"/>
        </w:rPr>
      </w:pPr>
      <w:r w:rsidRPr="00321661">
        <w:rPr>
          <w:rFonts w:ascii="Arial" w:hAnsi="Arial" w:cs="Arial"/>
        </w:rPr>
        <w:t>out of</w:t>
      </w:r>
      <w:r w:rsidR="00AD173B" w:rsidRPr="00321661">
        <w:rPr>
          <w:rFonts w:ascii="Arial" w:hAnsi="Arial" w:cs="Arial"/>
        </w:rPr>
        <w:t xml:space="preserve"> school hours arrangements</w:t>
      </w:r>
    </w:p>
    <w:p w14:paraId="7F64D34B" w14:textId="77777777" w:rsidR="0055565C" w:rsidRPr="00321661" w:rsidRDefault="0055565C" w:rsidP="00487C6F">
      <w:pPr>
        <w:tabs>
          <w:tab w:val="left" w:pos="362"/>
        </w:tabs>
        <w:ind w:left="-284"/>
        <w:jc w:val="both"/>
        <w:rPr>
          <w:rFonts w:ascii="Arial" w:hAnsi="Arial" w:cs="Arial"/>
        </w:rPr>
      </w:pPr>
    </w:p>
    <w:p w14:paraId="5A0AD037" w14:textId="77777777" w:rsidR="0055565C" w:rsidRPr="00321661" w:rsidRDefault="0083172E" w:rsidP="0074009D">
      <w:pPr>
        <w:pStyle w:val="TxBrp7"/>
        <w:tabs>
          <w:tab w:val="left" w:pos="638"/>
        </w:tabs>
        <w:spacing w:line="100" w:lineRule="atLeast"/>
        <w:jc w:val="both"/>
        <w:rPr>
          <w:rFonts w:ascii="Arial" w:hAnsi="Arial" w:cs="Arial"/>
        </w:rPr>
      </w:pPr>
      <w:r w:rsidRPr="00321661">
        <w:rPr>
          <w:rFonts w:ascii="Arial" w:hAnsi="Arial" w:cs="Arial"/>
        </w:rPr>
        <w:t xml:space="preserve">The employer should also make sure that their insurance arrangements provide </w:t>
      </w:r>
      <w:r w:rsidR="004B1C31" w:rsidRPr="00321661">
        <w:rPr>
          <w:rFonts w:ascii="Arial" w:hAnsi="Arial" w:cs="Arial"/>
        </w:rPr>
        <w:t xml:space="preserve">full cover </w:t>
      </w:r>
      <w:r w:rsidRPr="00321661">
        <w:rPr>
          <w:rFonts w:ascii="Arial" w:hAnsi="Arial" w:cs="Arial"/>
        </w:rPr>
        <w:t>for claims arising from actions of staff acting within the sc</w:t>
      </w:r>
      <w:r w:rsidR="004B1C31" w:rsidRPr="00321661">
        <w:rPr>
          <w:rFonts w:ascii="Arial" w:hAnsi="Arial" w:cs="Arial"/>
        </w:rPr>
        <w:t xml:space="preserve">ope of their employment.  It is </w:t>
      </w:r>
      <w:r w:rsidRPr="00321661">
        <w:rPr>
          <w:rFonts w:ascii="Arial" w:hAnsi="Arial" w:cs="Arial"/>
        </w:rPr>
        <w:t>the employer’s responsibility to make sure that the statutor</w:t>
      </w:r>
      <w:r w:rsidR="004B1C31" w:rsidRPr="00321661">
        <w:rPr>
          <w:rFonts w:ascii="Arial" w:hAnsi="Arial" w:cs="Arial"/>
        </w:rPr>
        <w:t xml:space="preserve">y requirements for provision of </w:t>
      </w:r>
      <w:r w:rsidRPr="00321661">
        <w:rPr>
          <w:rFonts w:ascii="Arial" w:hAnsi="Arial" w:cs="Arial"/>
        </w:rPr>
        <w:t>first</w:t>
      </w:r>
      <w:r w:rsidRPr="00321661">
        <w:rPr>
          <w:rFonts w:ascii="Arial" w:hAnsi="Arial" w:cs="Arial"/>
        </w:rPr>
        <w:softHyphen/>
        <w:t xml:space="preserve"> aiders are met, that appropriate training is provided and that correct procedures are followed. The employer should be satisfied that any training has given staff sufficient understanding, </w:t>
      </w:r>
      <w:proofErr w:type="gramStart"/>
      <w:r w:rsidRPr="00321661">
        <w:rPr>
          <w:rFonts w:ascii="Arial" w:hAnsi="Arial" w:cs="Arial"/>
        </w:rPr>
        <w:t>confidence</w:t>
      </w:r>
      <w:proofErr w:type="gramEnd"/>
      <w:r w:rsidRPr="00321661">
        <w:rPr>
          <w:rFonts w:ascii="Arial" w:hAnsi="Arial" w:cs="Arial"/>
        </w:rPr>
        <w:t xml:space="preserve"> and expertise.  (More information is given in the section on Insurance)</w:t>
      </w:r>
      <w:r w:rsidR="00AD173B" w:rsidRPr="00321661">
        <w:rPr>
          <w:rFonts w:ascii="Arial" w:hAnsi="Arial" w:cs="Arial"/>
        </w:rPr>
        <w:t>.</w:t>
      </w:r>
    </w:p>
    <w:p w14:paraId="6BE2C471" w14:textId="77777777" w:rsidR="0055565C" w:rsidRPr="00321661" w:rsidRDefault="0055565C" w:rsidP="00AD173B">
      <w:pPr>
        <w:tabs>
          <w:tab w:val="left" w:pos="204"/>
        </w:tabs>
        <w:jc w:val="both"/>
        <w:rPr>
          <w:rFonts w:ascii="Arial" w:hAnsi="Arial" w:cs="Arial"/>
        </w:rPr>
      </w:pPr>
    </w:p>
    <w:p w14:paraId="7597038E" w14:textId="77777777" w:rsidR="0055565C" w:rsidRPr="00321661" w:rsidRDefault="0083172E" w:rsidP="0074009D">
      <w:pPr>
        <w:pStyle w:val="TxBrp7"/>
        <w:tabs>
          <w:tab w:val="left" w:pos="608"/>
        </w:tabs>
        <w:spacing w:line="100" w:lineRule="atLeast"/>
        <w:jc w:val="both"/>
        <w:rPr>
          <w:rFonts w:ascii="Arial" w:hAnsi="Arial" w:cs="Arial"/>
        </w:rPr>
      </w:pPr>
      <w:r w:rsidRPr="00321661">
        <w:rPr>
          <w:rFonts w:ascii="Arial" w:hAnsi="Arial" w:cs="Arial"/>
        </w:rPr>
        <w:t xml:space="preserve">In practice, most of the </w:t>
      </w:r>
      <w:proofErr w:type="gramStart"/>
      <w:r w:rsidRPr="00321661">
        <w:rPr>
          <w:rFonts w:ascii="Arial" w:hAnsi="Arial" w:cs="Arial"/>
        </w:rPr>
        <w:t>day to day</w:t>
      </w:r>
      <w:proofErr w:type="gramEnd"/>
      <w:r w:rsidRPr="00321661">
        <w:rPr>
          <w:rFonts w:ascii="Arial" w:hAnsi="Arial" w:cs="Arial"/>
        </w:rPr>
        <w:t xml:space="preserve"> functions of managing health and safety are delegated to the Headteacher.</w:t>
      </w:r>
    </w:p>
    <w:p w14:paraId="3D705CFE" w14:textId="77777777" w:rsidR="0055565C" w:rsidRPr="00321661" w:rsidRDefault="0055565C" w:rsidP="00487C6F">
      <w:pPr>
        <w:tabs>
          <w:tab w:val="left" w:pos="204"/>
        </w:tabs>
        <w:ind w:left="-284"/>
        <w:jc w:val="both"/>
        <w:rPr>
          <w:rFonts w:ascii="Arial" w:hAnsi="Arial" w:cs="Arial"/>
        </w:rPr>
      </w:pPr>
    </w:p>
    <w:p w14:paraId="1AAC403C" w14:textId="77777777" w:rsidR="0055565C" w:rsidRPr="00321661" w:rsidRDefault="0083172E" w:rsidP="0074009D">
      <w:pPr>
        <w:pStyle w:val="TxBrp7"/>
        <w:tabs>
          <w:tab w:val="left" w:pos="608"/>
        </w:tabs>
        <w:spacing w:line="100" w:lineRule="atLeast"/>
        <w:jc w:val="both"/>
        <w:rPr>
          <w:rFonts w:ascii="Arial" w:hAnsi="Arial" w:cs="Arial"/>
        </w:rPr>
      </w:pPr>
      <w:r w:rsidRPr="00321661">
        <w:rPr>
          <w:rFonts w:ascii="Arial" w:hAnsi="Arial" w:cs="Arial"/>
        </w:rPr>
        <w:t xml:space="preserve">The Headteacher is responsible for putting the </w:t>
      </w:r>
      <w:proofErr w:type="gramStart"/>
      <w:r w:rsidRPr="00321661">
        <w:rPr>
          <w:rFonts w:ascii="Arial" w:hAnsi="Arial" w:cs="Arial"/>
        </w:rPr>
        <w:t>School's</w:t>
      </w:r>
      <w:proofErr w:type="gramEnd"/>
      <w:r w:rsidRPr="00321661">
        <w:rPr>
          <w:rFonts w:ascii="Arial" w:hAnsi="Arial" w:cs="Arial"/>
        </w:rPr>
        <w:t xml:space="preserve"> policy into practice and for d</w:t>
      </w:r>
      <w:r w:rsidR="0074009D" w:rsidRPr="00321661">
        <w:rPr>
          <w:rFonts w:ascii="Arial" w:hAnsi="Arial" w:cs="Arial"/>
        </w:rPr>
        <w:t xml:space="preserve">eveloping detailed procedures. </w:t>
      </w:r>
      <w:r w:rsidRPr="00321661">
        <w:rPr>
          <w:rFonts w:ascii="Arial" w:hAnsi="Arial" w:cs="Arial"/>
        </w:rPr>
        <w:t>The Headteacher sho</w:t>
      </w:r>
      <w:r w:rsidR="007B2E7F" w:rsidRPr="00321661">
        <w:rPr>
          <w:rFonts w:ascii="Arial" w:hAnsi="Arial" w:cs="Arial"/>
        </w:rPr>
        <w:t xml:space="preserve">uld also make sure that parents/ carers </w:t>
      </w:r>
      <w:r w:rsidRPr="00321661">
        <w:rPr>
          <w:rFonts w:ascii="Arial" w:hAnsi="Arial" w:cs="Arial"/>
        </w:rPr>
        <w:t>are aware of the school’s health and safety policy, including arrangements for first aid.</w:t>
      </w:r>
    </w:p>
    <w:p w14:paraId="5D290DF8" w14:textId="77777777" w:rsidR="0074009D" w:rsidRPr="00321661" w:rsidRDefault="0074009D" w:rsidP="0074009D">
      <w:pPr>
        <w:pStyle w:val="TxBrp7"/>
        <w:tabs>
          <w:tab w:val="left" w:pos="623"/>
        </w:tabs>
        <w:spacing w:line="100" w:lineRule="atLeast"/>
        <w:jc w:val="both"/>
        <w:rPr>
          <w:rFonts w:ascii="Arial" w:hAnsi="Arial" w:cs="Arial"/>
        </w:rPr>
      </w:pPr>
    </w:p>
    <w:p w14:paraId="0B09CA93" w14:textId="77777777" w:rsidR="0055565C" w:rsidRPr="00321661" w:rsidRDefault="0083172E" w:rsidP="0074009D">
      <w:pPr>
        <w:pStyle w:val="TxBrp7"/>
        <w:tabs>
          <w:tab w:val="left" w:pos="0"/>
        </w:tabs>
        <w:spacing w:line="100" w:lineRule="atLeast"/>
        <w:jc w:val="both"/>
        <w:rPr>
          <w:rFonts w:ascii="Arial" w:hAnsi="Arial" w:cs="Arial"/>
        </w:rPr>
      </w:pPr>
      <w:r w:rsidRPr="00321661">
        <w:rPr>
          <w:rFonts w:ascii="Arial" w:hAnsi="Arial" w:cs="Arial"/>
        </w:rPr>
        <w:t xml:space="preserve">Teachers and other staff in charge of </w:t>
      </w:r>
      <w:r w:rsidR="007B2E7F" w:rsidRPr="00321661">
        <w:rPr>
          <w:rFonts w:ascii="Arial" w:hAnsi="Arial" w:cs="Arial"/>
        </w:rPr>
        <w:t>student</w:t>
      </w:r>
      <w:r w:rsidRPr="00321661">
        <w:rPr>
          <w:rFonts w:ascii="Arial" w:hAnsi="Arial" w:cs="Arial"/>
        </w:rPr>
        <w:t xml:space="preserve">s are expected to </w:t>
      </w:r>
      <w:proofErr w:type="gramStart"/>
      <w:r w:rsidRPr="00321661">
        <w:rPr>
          <w:rFonts w:ascii="Arial" w:hAnsi="Arial" w:cs="Arial"/>
        </w:rPr>
        <w:t xml:space="preserve">use their best </w:t>
      </w:r>
      <w:r w:rsidR="0074009D" w:rsidRPr="00321661">
        <w:rPr>
          <w:rFonts w:ascii="Arial" w:hAnsi="Arial" w:cs="Arial"/>
        </w:rPr>
        <w:t xml:space="preserve">endeavours at </w:t>
      </w:r>
      <w:r w:rsidRPr="00321661">
        <w:rPr>
          <w:rFonts w:ascii="Arial" w:hAnsi="Arial" w:cs="Arial"/>
        </w:rPr>
        <w:t>all times</w:t>
      </w:r>
      <w:proofErr w:type="gramEnd"/>
      <w:r w:rsidRPr="00321661">
        <w:rPr>
          <w:rFonts w:ascii="Arial" w:hAnsi="Arial" w:cs="Arial"/>
        </w:rPr>
        <w:t xml:space="preserve">, particularly in emergencies, to secure the welfare of the </w:t>
      </w:r>
      <w:r w:rsidR="007B2E7F" w:rsidRPr="00321661">
        <w:rPr>
          <w:rFonts w:ascii="Arial" w:hAnsi="Arial" w:cs="Arial"/>
        </w:rPr>
        <w:t>student</w:t>
      </w:r>
      <w:r w:rsidR="0074009D" w:rsidRPr="00321661">
        <w:rPr>
          <w:rFonts w:ascii="Arial" w:hAnsi="Arial" w:cs="Arial"/>
        </w:rPr>
        <w:t xml:space="preserve">s at the school in </w:t>
      </w:r>
      <w:r w:rsidRPr="00321661">
        <w:rPr>
          <w:rFonts w:ascii="Arial" w:hAnsi="Arial" w:cs="Arial"/>
        </w:rPr>
        <w:t xml:space="preserve">the same way that parents might be expected to act </w:t>
      </w:r>
      <w:r w:rsidR="0074009D" w:rsidRPr="00321661">
        <w:rPr>
          <w:rFonts w:ascii="Arial" w:hAnsi="Arial" w:cs="Arial"/>
        </w:rPr>
        <w:t xml:space="preserve">towards their children. </w:t>
      </w:r>
      <w:r w:rsidRPr="00321661">
        <w:rPr>
          <w:rFonts w:ascii="Arial" w:hAnsi="Arial" w:cs="Arial"/>
        </w:rPr>
        <w:t>In general, the consequences of taking no action are likely to be more serious than those of trying to assist in an emergency.</w:t>
      </w:r>
    </w:p>
    <w:p w14:paraId="11AD16F6" w14:textId="77777777" w:rsidR="0055565C" w:rsidRPr="00321661" w:rsidRDefault="0055565C" w:rsidP="00487C6F">
      <w:pPr>
        <w:tabs>
          <w:tab w:val="left" w:pos="204"/>
        </w:tabs>
        <w:ind w:left="-284"/>
        <w:jc w:val="both"/>
        <w:rPr>
          <w:rFonts w:ascii="Arial" w:hAnsi="Arial" w:cs="Arial"/>
        </w:rPr>
      </w:pPr>
    </w:p>
    <w:p w14:paraId="38569FA1" w14:textId="77777777" w:rsidR="0055565C" w:rsidRPr="00321661" w:rsidRDefault="0083172E" w:rsidP="0074009D">
      <w:pPr>
        <w:pStyle w:val="TxBrp7"/>
        <w:tabs>
          <w:tab w:val="left" w:pos="623"/>
        </w:tabs>
        <w:spacing w:line="100" w:lineRule="atLeast"/>
        <w:jc w:val="both"/>
        <w:rPr>
          <w:rFonts w:ascii="Arial" w:hAnsi="Arial" w:cs="Arial"/>
        </w:rPr>
      </w:pPr>
      <w:r w:rsidRPr="00321661">
        <w:rPr>
          <w:rFonts w:ascii="Arial" w:hAnsi="Arial" w:cs="Arial"/>
        </w:rPr>
        <w:t>The employer must arrange adequate and appropriate training and guidance for staff who volunteer to be fi</w:t>
      </w:r>
      <w:r w:rsidR="007B2E7F" w:rsidRPr="00321661">
        <w:rPr>
          <w:rFonts w:ascii="Arial" w:hAnsi="Arial" w:cs="Arial"/>
        </w:rPr>
        <w:t>rst ai</w:t>
      </w:r>
      <w:r w:rsidR="0074009D" w:rsidRPr="00321661">
        <w:rPr>
          <w:rFonts w:ascii="Arial" w:hAnsi="Arial" w:cs="Arial"/>
        </w:rPr>
        <w:t xml:space="preserve">ders/ appointed persons. </w:t>
      </w:r>
      <w:r w:rsidRPr="00321661">
        <w:rPr>
          <w:rFonts w:ascii="Arial" w:hAnsi="Arial" w:cs="Arial"/>
        </w:rPr>
        <w:t>The employer must ensure that there are enough trained staff to meet the statutory requirements and ass</w:t>
      </w:r>
      <w:r w:rsidR="0074009D" w:rsidRPr="00321661">
        <w:rPr>
          <w:rFonts w:ascii="Arial" w:hAnsi="Arial" w:cs="Arial"/>
        </w:rPr>
        <w:t xml:space="preserve">essed needs, </w:t>
      </w:r>
      <w:r w:rsidRPr="00321661">
        <w:rPr>
          <w:rFonts w:ascii="Arial" w:hAnsi="Arial" w:cs="Arial"/>
        </w:rPr>
        <w:t>allowing for staff on annual/ sick leave or off-site.</w:t>
      </w:r>
    </w:p>
    <w:p w14:paraId="6E36A92B" w14:textId="77777777" w:rsidR="0055565C" w:rsidRPr="00321661" w:rsidRDefault="0055565C" w:rsidP="00487C6F">
      <w:pPr>
        <w:tabs>
          <w:tab w:val="left" w:pos="204"/>
        </w:tabs>
        <w:ind w:left="-284"/>
        <w:jc w:val="both"/>
        <w:rPr>
          <w:rFonts w:ascii="Arial" w:hAnsi="Arial" w:cs="Arial"/>
        </w:rPr>
      </w:pPr>
    </w:p>
    <w:p w14:paraId="4204D3FA" w14:textId="77777777" w:rsidR="0055565C" w:rsidRPr="00321661" w:rsidRDefault="0055565C" w:rsidP="00487C6F">
      <w:pPr>
        <w:tabs>
          <w:tab w:val="left" w:pos="204"/>
        </w:tabs>
        <w:ind w:left="-284"/>
        <w:jc w:val="both"/>
        <w:rPr>
          <w:rFonts w:ascii="Arial" w:hAnsi="Arial" w:cs="Arial"/>
        </w:rPr>
      </w:pPr>
    </w:p>
    <w:p w14:paraId="4E44F350" w14:textId="77777777" w:rsidR="0055565C" w:rsidRPr="00321661" w:rsidRDefault="0083172E" w:rsidP="0074009D">
      <w:pPr>
        <w:pStyle w:val="TxBrp2"/>
        <w:tabs>
          <w:tab w:val="clear" w:pos="204"/>
          <w:tab w:val="left" w:pos="623"/>
        </w:tabs>
        <w:spacing w:line="100" w:lineRule="atLeast"/>
        <w:jc w:val="both"/>
        <w:rPr>
          <w:rFonts w:ascii="Arial" w:hAnsi="Arial" w:cs="Arial"/>
          <w:b/>
        </w:rPr>
      </w:pPr>
      <w:r w:rsidRPr="00321661">
        <w:rPr>
          <w:rFonts w:ascii="Arial" w:hAnsi="Arial" w:cs="Arial"/>
          <w:b/>
        </w:rPr>
        <w:t>WHAT ARE A FIRST</w:t>
      </w:r>
      <w:r w:rsidR="00AD173B" w:rsidRPr="00321661">
        <w:rPr>
          <w:rFonts w:ascii="Arial" w:hAnsi="Arial" w:cs="Arial"/>
          <w:b/>
        </w:rPr>
        <w:t xml:space="preserve"> </w:t>
      </w:r>
      <w:proofErr w:type="spellStart"/>
      <w:r w:rsidRPr="00321661">
        <w:rPr>
          <w:rFonts w:ascii="Arial" w:hAnsi="Arial" w:cs="Arial"/>
          <w:b/>
        </w:rPr>
        <w:t>AlDERS</w:t>
      </w:r>
      <w:proofErr w:type="spellEnd"/>
      <w:r w:rsidRPr="00321661">
        <w:rPr>
          <w:rFonts w:ascii="Arial" w:hAnsi="Arial" w:cs="Arial"/>
          <w:b/>
        </w:rPr>
        <w:t xml:space="preserve"> MAIN DUTIES?</w:t>
      </w:r>
    </w:p>
    <w:p w14:paraId="46372791" w14:textId="77777777" w:rsidR="0055565C" w:rsidRPr="00321661" w:rsidRDefault="0055565C" w:rsidP="00487C6F">
      <w:pPr>
        <w:tabs>
          <w:tab w:val="left" w:pos="204"/>
        </w:tabs>
        <w:ind w:left="-284"/>
        <w:jc w:val="both"/>
        <w:rPr>
          <w:rFonts w:ascii="Arial" w:hAnsi="Arial" w:cs="Arial"/>
        </w:rPr>
      </w:pPr>
    </w:p>
    <w:p w14:paraId="4CF5C7E8" w14:textId="77777777" w:rsidR="0055565C" w:rsidRPr="00321661" w:rsidRDefault="0083172E" w:rsidP="0074009D">
      <w:pPr>
        <w:pStyle w:val="TxBrp3"/>
        <w:tabs>
          <w:tab w:val="clear" w:pos="204"/>
          <w:tab w:val="left" w:pos="593"/>
        </w:tabs>
        <w:spacing w:line="100" w:lineRule="atLeast"/>
        <w:jc w:val="both"/>
        <w:rPr>
          <w:rFonts w:ascii="Arial" w:hAnsi="Arial" w:cs="Arial"/>
        </w:rPr>
      </w:pPr>
      <w:r w:rsidRPr="00321661">
        <w:rPr>
          <w:rFonts w:ascii="Arial" w:hAnsi="Arial" w:cs="Arial"/>
        </w:rPr>
        <w:t>First aiders must complete a training course approved by the Health and Safety Executive (HSE).</w:t>
      </w:r>
    </w:p>
    <w:p w14:paraId="0C02EE25" w14:textId="77777777" w:rsidR="0055565C" w:rsidRPr="00321661" w:rsidRDefault="0055565C" w:rsidP="00487C6F">
      <w:pPr>
        <w:tabs>
          <w:tab w:val="left" w:pos="204"/>
        </w:tabs>
        <w:ind w:left="-284"/>
        <w:jc w:val="both"/>
        <w:rPr>
          <w:rFonts w:ascii="Arial" w:hAnsi="Arial" w:cs="Arial"/>
        </w:rPr>
      </w:pPr>
    </w:p>
    <w:p w14:paraId="6776B344" w14:textId="77777777" w:rsidR="0055565C" w:rsidRPr="00321661" w:rsidRDefault="0083172E" w:rsidP="0074009D">
      <w:pPr>
        <w:pStyle w:val="TxBrp3"/>
        <w:tabs>
          <w:tab w:val="clear" w:pos="204"/>
          <w:tab w:val="left" w:pos="623"/>
        </w:tabs>
        <w:spacing w:line="100" w:lineRule="atLeast"/>
        <w:jc w:val="both"/>
        <w:rPr>
          <w:rFonts w:ascii="Arial" w:hAnsi="Arial" w:cs="Arial"/>
        </w:rPr>
      </w:pPr>
      <w:r w:rsidRPr="00321661">
        <w:rPr>
          <w:rFonts w:ascii="Arial" w:hAnsi="Arial" w:cs="Arial"/>
        </w:rPr>
        <w:t xml:space="preserve">In school, the main duties of a </w:t>
      </w:r>
      <w:proofErr w:type="gramStart"/>
      <w:r w:rsidRPr="00321661">
        <w:rPr>
          <w:rFonts w:ascii="Arial" w:hAnsi="Arial" w:cs="Arial"/>
        </w:rPr>
        <w:t>first-aider</w:t>
      </w:r>
      <w:proofErr w:type="gramEnd"/>
      <w:r w:rsidRPr="00321661">
        <w:rPr>
          <w:rFonts w:ascii="Arial" w:hAnsi="Arial" w:cs="Arial"/>
        </w:rPr>
        <w:t xml:space="preserve"> are to:</w:t>
      </w:r>
    </w:p>
    <w:p w14:paraId="4FC82FE3" w14:textId="77777777" w:rsidR="0055565C" w:rsidRPr="00321661" w:rsidRDefault="0055565C" w:rsidP="00487C6F">
      <w:pPr>
        <w:tabs>
          <w:tab w:val="left" w:pos="204"/>
        </w:tabs>
        <w:ind w:left="-284"/>
        <w:jc w:val="both"/>
        <w:rPr>
          <w:rFonts w:ascii="Arial" w:hAnsi="Arial" w:cs="Arial"/>
        </w:rPr>
      </w:pPr>
    </w:p>
    <w:p w14:paraId="4DE1FECA" w14:textId="77777777" w:rsidR="0055565C" w:rsidRPr="00321661" w:rsidRDefault="0083172E" w:rsidP="0074009D">
      <w:pPr>
        <w:pStyle w:val="TxBrp4"/>
        <w:numPr>
          <w:ilvl w:val="0"/>
          <w:numId w:val="25"/>
        </w:numPr>
        <w:tabs>
          <w:tab w:val="clear" w:pos="362"/>
          <w:tab w:val="left" w:pos="1246"/>
          <w:tab w:val="left" w:pos="1454"/>
          <w:tab w:val="left" w:pos="1532"/>
        </w:tabs>
        <w:spacing w:line="100" w:lineRule="atLeast"/>
        <w:jc w:val="both"/>
        <w:rPr>
          <w:rFonts w:ascii="Arial" w:hAnsi="Arial" w:cs="Arial"/>
        </w:rPr>
      </w:pPr>
      <w:r w:rsidRPr="00321661">
        <w:rPr>
          <w:rFonts w:ascii="Arial" w:hAnsi="Arial" w:cs="Arial"/>
        </w:rPr>
        <w:t xml:space="preserve">give immediate help to casualties with common injuries or illnesses </w:t>
      </w:r>
      <w:r w:rsidR="0074009D" w:rsidRPr="00321661">
        <w:rPr>
          <w:rFonts w:ascii="Arial" w:hAnsi="Arial" w:cs="Arial"/>
        </w:rPr>
        <w:t xml:space="preserve">and those arising </w:t>
      </w:r>
      <w:r w:rsidRPr="00321661">
        <w:rPr>
          <w:rFonts w:ascii="Arial" w:hAnsi="Arial" w:cs="Arial"/>
        </w:rPr>
        <w:t xml:space="preserve">from specific hazards at </w:t>
      </w:r>
      <w:proofErr w:type="gramStart"/>
      <w:r w:rsidRPr="00321661">
        <w:rPr>
          <w:rFonts w:ascii="Arial" w:hAnsi="Arial" w:cs="Arial"/>
        </w:rPr>
        <w:t>school;</w:t>
      </w:r>
      <w:proofErr w:type="gramEnd"/>
    </w:p>
    <w:p w14:paraId="71F877BA" w14:textId="77777777" w:rsidR="0055565C" w:rsidRPr="00321661" w:rsidRDefault="0083172E" w:rsidP="0074009D">
      <w:pPr>
        <w:pStyle w:val="TxBrp4"/>
        <w:numPr>
          <w:ilvl w:val="0"/>
          <w:numId w:val="25"/>
        </w:numPr>
        <w:tabs>
          <w:tab w:val="clear" w:pos="362"/>
          <w:tab w:val="left" w:pos="1306"/>
          <w:tab w:val="left" w:pos="1514"/>
          <w:tab w:val="left" w:pos="1592"/>
        </w:tabs>
        <w:spacing w:line="100" w:lineRule="atLeast"/>
        <w:jc w:val="both"/>
        <w:rPr>
          <w:rFonts w:ascii="Arial" w:hAnsi="Arial" w:cs="Arial"/>
        </w:rPr>
      </w:pPr>
      <w:r w:rsidRPr="00321661">
        <w:rPr>
          <w:rFonts w:ascii="Arial" w:hAnsi="Arial" w:cs="Arial"/>
        </w:rPr>
        <w:t>when necessary, ensure that an ambulance or other professional medical help is called.</w:t>
      </w:r>
    </w:p>
    <w:p w14:paraId="64160D6F" w14:textId="77777777" w:rsidR="0055565C" w:rsidRPr="00321661" w:rsidRDefault="0083172E" w:rsidP="0074009D">
      <w:pPr>
        <w:pStyle w:val="TxBrp4"/>
        <w:numPr>
          <w:ilvl w:val="0"/>
          <w:numId w:val="25"/>
        </w:numPr>
        <w:tabs>
          <w:tab w:val="clear" w:pos="362"/>
          <w:tab w:val="left" w:pos="1276"/>
          <w:tab w:val="left" w:pos="1484"/>
          <w:tab w:val="left" w:pos="1562"/>
        </w:tabs>
        <w:spacing w:line="100" w:lineRule="atLeast"/>
        <w:jc w:val="both"/>
        <w:rPr>
          <w:rFonts w:ascii="Arial" w:hAnsi="Arial" w:cs="Arial"/>
        </w:rPr>
      </w:pPr>
      <w:r w:rsidRPr="00321661">
        <w:rPr>
          <w:rFonts w:ascii="Arial" w:hAnsi="Arial" w:cs="Arial"/>
        </w:rPr>
        <w:t>enter details of injuries and treatment outcome in the appropriate record.</w:t>
      </w:r>
    </w:p>
    <w:p w14:paraId="3D0E46B2" w14:textId="77777777" w:rsidR="0055565C" w:rsidRPr="00321661" w:rsidRDefault="0083172E" w:rsidP="0074009D">
      <w:pPr>
        <w:pStyle w:val="TxBrp4"/>
        <w:numPr>
          <w:ilvl w:val="0"/>
          <w:numId w:val="25"/>
        </w:numPr>
        <w:tabs>
          <w:tab w:val="clear" w:pos="362"/>
          <w:tab w:val="left" w:pos="1351"/>
          <w:tab w:val="left" w:pos="1559"/>
          <w:tab w:val="left" w:pos="1637"/>
        </w:tabs>
        <w:spacing w:line="100" w:lineRule="atLeast"/>
        <w:jc w:val="both"/>
        <w:rPr>
          <w:rFonts w:ascii="Arial" w:hAnsi="Arial" w:cs="Arial"/>
        </w:rPr>
      </w:pPr>
      <w:r w:rsidRPr="00321661">
        <w:rPr>
          <w:rFonts w:ascii="Arial" w:hAnsi="Arial" w:cs="Arial"/>
        </w:rPr>
        <w:t>administer medication and keep appropriate records.</w:t>
      </w:r>
    </w:p>
    <w:p w14:paraId="67BAFFAA" w14:textId="77777777" w:rsidR="0055565C" w:rsidRPr="00321661" w:rsidRDefault="0055565C" w:rsidP="00487C6F">
      <w:pPr>
        <w:tabs>
          <w:tab w:val="left" w:pos="164"/>
          <w:tab w:val="left" w:pos="498"/>
          <w:tab w:val="left" w:pos="1672"/>
        </w:tabs>
        <w:ind w:left="-284"/>
        <w:jc w:val="both"/>
        <w:rPr>
          <w:rFonts w:ascii="Arial" w:hAnsi="Arial" w:cs="Arial"/>
        </w:rPr>
      </w:pPr>
    </w:p>
    <w:p w14:paraId="0BEF1745" w14:textId="77777777" w:rsidR="0055565C" w:rsidRPr="00321661" w:rsidRDefault="0055565C" w:rsidP="0074009D">
      <w:pPr>
        <w:tabs>
          <w:tab w:val="left" w:pos="164"/>
          <w:tab w:val="left" w:pos="498"/>
          <w:tab w:val="left" w:pos="1672"/>
        </w:tabs>
        <w:jc w:val="both"/>
        <w:rPr>
          <w:rFonts w:ascii="Arial" w:hAnsi="Arial" w:cs="Arial"/>
        </w:rPr>
      </w:pPr>
    </w:p>
    <w:p w14:paraId="6E5C64DE" w14:textId="77777777" w:rsidR="0055565C" w:rsidRPr="00321661" w:rsidRDefault="0083172E" w:rsidP="0074009D">
      <w:pPr>
        <w:pStyle w:val="TxBrp2"/>
        <w:tabs>
          <w:tab w:val="clear" w:pos="204"/>
          <w:tab w:val="left" w:pos="743"/>
        </w:tabs>
        <w:spacing w:line="100" w:lineRule="atLeast"/>
        <w:jc w:val="both"/>
        <w:rPr>
          <w:rFonts w:ascii="Arial" w:hAnsi="Arial" w:cs="Arial"/>
          <w:b/>
        </w:rPr>
      </w:pPr>
      <w:r w:rsidRPr="00321661">
        <w:rPr>
          <w:rFonts w:ascii="Arial" w:hAnsi="Arial" w:cs="Arial"/>
          <w:b/>
        </w:rPr>
        <w:t>WHAT IS AN APPOINTED PERSON</w:t>
      </w:r>
    </w:p>
    <w:p w14:paraId="69967854" w14:textId="77777777" w:rsidR="0055565C" w:rsidRPr="00321661" w:rsidRDefault="0055565C" w:rsidP="00487C6F">
      <w:pPr>
        <w:tabs>
          <w:tab w:val="left" w:pos="204"/>
        </w:tabs>
        <w:ind w:left="-284"/>
        <w:jc w:val="both"/>
        <w:rPr>
          <w:rFonts w:ascii="Arial" w:hAnsi="Arial" w:cs="Arial"/>
        </w:rPr>
      </w:pPr>
    </w:p>
    <w:p w14:paraId="4C932D12" w14:textId="77777777" w:rsidR="0055565C" w:rsidRPr="00321661" w:rsidRDefault="0083172E" w:rsidP="0074009D">
      <w:pPr>
        <w:pStyle w:val="TxBrp3"/>
        <w:tabs>
          <w:tab w:val="clear" w:pos="204"/>
          <w:tab w:val="left" w:pos="773"/>
        </w:tabs>
        <w:spacing w:line="100" w:lineRule="atLeast"/>
        <w:jc w:val="both"/>
        <w:rPr>
          <w:rFonts w:ascii="Arial" w:hAnsi="Arial" w:cs="Arial"/>
        </w:rPr>
      </w:pPr>
      <w:r w:rsidRPr="00321661">
        <w:rPr>
          <w:rFonts w:ascii="Arial" w:hAnsi="Arial" w:cs="Arial"/>
        </w:rPr>
        <w:t>An appointed person is someone who:</w:t>
      </w:r>
    </w:p>
    <w:p w14:paraId="4534DD5C" w14:textId="77777777" w:rsidR="0055565C" w:rsidRPr="00321661" w:rsidRDefault="0055565C" w:rsidP="00487C6F">
      <w:pPr>
        <w:tabs>
          <w:tab w:val="left" w:pos="204"/>
        </w:tabs>
        <w:ind w:left="-284"/>
        <w:jc w:val="both"/>
        <w:rPr>
          <w:rFonts w:ascii="Arial" w:hAnsi="Arial" w:cs="Arial"/>
        </w:rPr>
      </w:pPr>
    </w:p>
    <w:p w14:paraId="181CF9C0" w14:textId="77777777" w:rsidR="0055565C" w:rsidRPr="00321661" w:rsidRDefault="0083172E" w:rsidP="0074009D">
      <w:pPr>
        <w:pStyle w:val="TxBrp4"/>
        <w:numPr>
          <w:ilvl w:val="0"/>
          <w:numId w:val="26"/>
        </w:numPr>
        <w:tabs>
          <w:tab w:val="clear" w:pos="362"/>
          <w:tab w:val="left" w:pos="1111"/>
          <w:tab w:val="left" w:pos="1397"/>
          <w:tab w:val="left" w:pos="1461"/>
        </w:tabs>
        <w:spacing w:line="100" w:lineRule="atLeast"/>
        <w:jc w:val="both"/>
        <w:rPr>
          <w:rFonts w:ascii="Arial" w:hAnsi="Arial" w:cs="Arial"/>
        </w:rPr>
      </w:pPr>
      <w:r w:rsidRPr="00321661">
        <w:rPr>
          <w:rFonts w:ascii="Arial" w:hAnsi="Arial" w:cs="Arial"/>
        </w:rPr>
        <w:lastRenderedPageBreak/>
        <w:t>takes charge when someone is injured or becomes ill</w:t>
      </w:r>
      <w:r w:rsidR="00AD173B" w:rsidRPr="00321661">
        <w:rPr>
          <w:rFonts w:ascii="Arial" w:hAnsi="Arial" w:cs="Arial"/>
        </w:rPr>
        <w:t>.</w:t>
      </w:r>
    </w:p>
    <w:p w14:paraId="2AA600BC" w14:textId="77777777" w:rsidR="0074009D" w:rsidRPr="00321661" w:rsidRDefault="0083172E" w:rsidP="0074009D">
      <w:pPr>
        <w:pStyle w:val="TxBrp4"/>
        <w:numPr>
          <w:ilvl w:val="0"/>
          <w:numId w:val="26"/>
        </w:numPr>
        <w:tabs>
          <w:tab w:val="clear" w:pos="362"/>
          <w:tab w:val="left" w:pos="1156"/>
          <w:tab w:val="left" w:pos="1442"/>
          <w:tab w:val="left" w:pos="1506"/>
        </w:tabs>
        <w:spacing w:line="100" w:lineRule="atLeast"/>
        <w:jc w:val="both"/>
        <w:rPr>
          <w:rFonts w:ascii="Arial" w:hAnsi="Arial" w:cs="Arial"/>
        </w:rPr>
      </w:pPr>
      <w:r w:rsidRPr="00321661">
        <w:rPr>
          <w:rFonts w:ascii="Arial" w:hAnsi="Arial" w:cs="Arial"/>
        </w:rPr>
        <w:t xml:space="preserve">looks after the first-aid equipment </w:t>
      </w:r>
      <w:proofErr w:type="gramStart"/>
      <w:r w:rsidRPr="00321661">
        <w:rPr>
          <w:rFonts w:ascii="Arial" w:hAnsi="Arial" w:cs="Arial"/>
        </w:rPr>
        <w:t>e.g.</w:t>
      </w:r>
      <w:proofErr w:type="gramEnd"/>
      <w:r w:rsidRPr="00321661">
        <w:rPr>
          <w:rFonts w:ascii="Arial" w:hAnsi="Arial" w:cs="Arial"/>
        </w:rPr>
        <w:t xml:space="preserve"> restocking the first-aid </w:t>
      </w:r>
      <w:r w:rsidR="00AD173B" w:rsidRPr="00321661">
        <w:rPr>
          <w:rFonts w:ascii="Arial" w:hAnsi="Arial" w:cs="Arial"/>
        </w:rPr>
        <w:t>container.</w:t>
      </w:r>
    </w:p>
    <w:p w14:paraId="3D76F8CD" w14:textId="77777777" w:rsidR="0055565C" w:rsidRPr="00321661" w:rsidRDefault="0083172E" w:rsidP="0074009D">
      <w:pPr>
        <w:pStyle w:val="TxBrp4"/>
        <w:numPr>
          <w:ilvl w:val="0"/>
          <w:numId w:val="26"/>
        </w:numPr>
        <w:tabs>
          <w:tab w:val="clear" w:pos="362"/>
          <w:tab w:val="left" w:pos="-1276"/>
        </w:tabs>
        <w:spacing w:line="100" w:lineRule="atLeast"/>
        <w:jc w:val="both"/>
        <w:rPr>
          <w:rFonts w:ascii="Arial" w:hAnsi="Arial" w:cs="Arial"/>
        </w:rPr>
      </w:pPr>
      <w:r w:rsidRPr="00321661">
        <w:rPr>
          <w:rFonts w:ascii="Arial" w:hAnsi="Arial" w:cs="Arial"/>
        </w:rPr>
        <w:t xml:space="preserve">ensures that an ambulance or other professional medical help </w:t>
      </w:r>
      <w:r w:rsidR="0074009D" w:rsidRPr="00321661">
        <w:rPr>
          <w:rFonts w:ascii="Arial" w:hAnsi="Arial" w:cs="Arial"/>
        </w:rPr>
        <w:t xml:space="preserve">is summoned when </w:t>
      </w:r>
      <w:r w:rsidRPr="00321661">
        <w:rPr>
          <w:rFonts w:ascii="Arial" w:hAnsi="Arial" w:cs="Arial"/>
        </w:rPr>
        <w:t>appropriate.</w:t>
      </w:r>
    </w:p>
    <w:p w14:paraId="18339569" w14:textId="77777777" w:rsidR="0055565C" w:rsidRPr="00321661" w:rsidRDefault="0055565C" w:rsidP="00487C6F">
      <w:pPr>
        <w:tabs>
          <w:tab w:val="left" w:pos="362"/>
        </w:tabs>
        <w:ind w:left="-284"/>
        <w:jc w:val="both"/>
        <w:rPr>
          <w:rFonts w:ascii="Arial" w:hAnsi="Arial" w:cs="Arial"/>
        </w:rPr>
      </w:pPr>
    </w:p>
    <w:p w14:paraId="0DF794D2" w14:textId="6D43688A" w:rsidR="0055565C" w:rsidRPr="00321661" w:rsidRDefault="0083172E" w:rsidP="0074009D">
      <w:pPr>
        <w:pStyle w:val="TxBrp3"/>
        <w:tabs>
          <w:tab w:val="clear" w:pos="204"/>
          <w:tab w:val="left" w:pos="773"/>
          <w:tab w:val="left" w:pos="900"/>
        </w:tabs>
        <w:spacing w:line="100" w:lineRule="atLeast"/>
        <w:jc w:val="both"/>
        <w:rPr>
          <w:rFonts w:ascii="Arial" w:hAnsi="Arial" w:cs="Arial"/>
        </w:rPr>
      </w:pPr>
      <w:r w:rsidRPr="00BE3758">
        <w:rPr>
          <w:rFonts w:ascii="Arial" w:hAnsi="Arial" w:cs="Arial"/>
        </w:rPr>
        <w:t>Appointe</w:t>
      </w:r>
      <w:r w:rsidR="0074009D" w:rsidRPr="00BE3758">
        <w:rPr>
          <w:rFonts w:ascii="Arial" w:hAnsi="Arial" w:cs="Arial"/>
        </w:rPr>
        <w:t>d persons are not first aiders.</w:t>
      </w:r>
      <w:r w:rsidRPr="00BE3758">
        <w:rPr>
          <w:rFonts w:ascii="Arial" w:hAnsi="Arial" w:cs="Arial"/>
        </w:rPr>
        <w:t xml:space="preserve"> They should not give first aid treatment for whi</w:t>
      </w:r>
      <w:r w:rsidR="0074009D" w:rsidRPr="00BE3758">
        <w:rPr>
          <w:rFonts w:ascii="Arial" w:hAnsi="Arial" w:cs="Arial"/>
        </w:rPr>
        <w:t>ch they have not been trained</w:t>
      </w:r>
      <w:r w:rsidR="00BE3758">
        <w:rPr>
          <w:rFonts w:ascii="Arial" w:hAnsi="Arial" w:cs="Arial"/>
        </w:rPr>
        <w:t xml:space="preserve">. </w:t>
      </w:r>
      <w:r w:rsidRPr="00321661">
        <w:rPr>
          <w:rFonts w:ascii="Arial" w:hAnsi="Arial" w:cs="Arial"/>
        </w:rPr>
        <w:t xml:space="preserve">However, it is good practice to ensure that appointed persons have emergency first aid training/ refresher </w:t>
      </w:r>
      <w:r w:rsidR="0074009D" w:rsidRPr="00321661">
        <w:rPr>
          <w:rFonts w:ascii="Arial" w:hAnsi="Arial" w:cs="Arial"/>
        </w:rPr>
        <w:t>training, as appropriate.</w:t>
      </w:r>
      <w:r w:rsidRPr="00321661">
        <w:rPr>
          <w:rFonts w:ascii="Arial" w:hAnsi="Arial" w:cs="Arial"/>
        </w:rPr>
        <w:t xml:space="preserve"> These course</w:t>
      </w:r>
      <w:r w:rsidR="0074009D" w:rsidRPr="00321661">
        <w:rPr>
          <w:rFonts w:ascii="Arial" w:hAnsi="Arial" w:cs="Arial"/>
        </w:rPr>
        <w:t xml:space="preserve">s do not require HSE approval. </w:t>
      </w:r>
      <w:r w:rsidRPr="00321661">
        <w:rPr>
          <w:rFonts w:ascii="Arial" w:hAnsi="Arial" w:cs="Arial"/>
        </w:rPr>
        <w:t>They normally last four hours and cover the following topics:</w:t>
      </w:r>
    </w:p>
    <w:p w14:paraId="6E14EE30" w14:textId="77777777" w:rsidR="0055565C" w:rsidRPr="00321661" w:rsidRDefault="0055565C" w:rsidP="00487C6F">
      <w:pPr>
        <w:tabs>
          <w:tab w:val="left" w:pos="204"/>
        </w:tabs>
        <w:ind w:left="-284"/>
        <w:jc w:val="both"/>
        <w:rPr>
          <w:rFonts w:ascii="Arial" w:hAnsi="Arial" w:cs="Arial"/>
        </w:rPr>
      </w:pPr>
    </w:p>
    <w:p w14:paraId="3402A698" w14:textId="77777777" w:rsidR="0055565C" w:rsidRPr="00321661" w:rsidRDefault="0083172E" w:rsidP="0074009D">
      <w:pPr>
        <w:pStyle w:val="TxBrp3"/>
        <w:numPr>
          <w:ilvl w:val="0"/>
          <w:numId w:val="4"/>
        </w:numPr>
        <w:tabs>
          <w:tab w:val="clear" w:pos="204"/>
          <w:tab w:val="clear" w:pos="360"/>
          <w:tab w:val="num" w:pos="-75"/>
          <w:tab w:val="left" w:pos="1155"/>
          <w:tab w:val="left" w:pos="1283"/>
        </w:tabs>
        <w:spacing w:line="100" w:lineRule="atLeast"/>
        <w:ind w:left="720"/>
        <w:jc w:val="both"/>
        <w:rPr>
          <w:rFonts w:ascii="Arial" w:hAnsi="Arial" w:cs="Arial"/>
        </w:rPr>
      </w:pPr>
      <w:r w:rsidRPr="00321661">
        <w:rPr>
          <w:rFonts w:ascii="Arial" w:hAnsi="Arial" w:cs="Arial"/>
        </w:rPr>
        <w:t xml:space="preserve">what to do in an </w:t>
      </w:r>
      <w:proofErr w:type="gramStart"/>
      <w:r w:rsidRPr="00321661">
        <w:rPr>
          <w:rFonts w:ascii="Arial" w:hAnsi="Arial" w:cs="Arial"/>
        </w:rPr>
        <w:t>emergency;</w:t>
      </w:r>
      <w:proofErr w:type="gramEnd"/>
      <w:r w:rsidRPr="00321661">
        <w:rPr>
          <w:rFonts w:ascii="Arial" w:hAnsi="Arial" w:cs="Arial"/>
        </w:rPr>
        <w:t xml:space="preserve"> </w:t>
      </w:r>
    </w:p>
    <w:p w14:paraId="64BDD222" w14:textId="77777777" w:rsidR="0055565C" w:rsidRPr="00321661" w:rsidRDefault="0083172E" w:rsidP="0074009D">
      <w:pPr>
        <w:pStyle w:val="TxBrp3"/>
        <w:numPr>
          <w:ilvl w:val="0"/>
          <w:numId w:val="4"/>
        </w:numPr>
        <w:tabs>
          <w:tab w:val="clear" w:pos="204"/>
          <w:tab w:val="clear" w:pos="360"/>
          <w:tab w:val="num" w:pos="-75"/>
          <w:tab w:val="left" w:pos="1155"/>
          <w:tab w:val="left" w:pos="1283"/>
        </w:tabs>
        <w:spacing w:line="100" w:lineRule="atLeast"/>
        <w:ind w:left="720"/>
        <w:jc w:val="both"/>
        <w:rPr>
          <w:rFonts w:ascii="Arial" w:hAnsi="Arial" w:cs="Arial"/>
        </w:rPr>
      </w:pPr>
      <w:r w:rsidRPr="00321661">
        <w:rPr>
          <w:rFonts w:ascii="Arial" w:hAnsi="Arial" w:cs="Arial"/>
        </w:rPr>
        <w:t xml:space="preserve">cardiopulmonary </w:t>
      </w:r>
      <w:proofErr w:type="gramStart"/>
      <w:r w:rsidRPr="00321661">
        <w:rPr>
          <w:rFonts w:ascii="Arial" w:hAnsi="Arial" w:cs="Arial"/>
        </w:rPr>
        <w:t>resuscitation;</w:t>
      </w:r>
      <w:proofErr w:type="gramEnd"/>
      <w:r w:rsidRPr="00321661">
        <w:rPr>
          <w:rFonts w:ascii="Arial" w:hAnsi="Arial" w:cs="Arial"/>
        </w:rPr>
        <w:t xml:space="preserve"> </w:t>
      </w:r>
    </w:p>
    <w:p w14:paraId="6133560A" w14:textId="77777777" w:rsidR="0055565C" w:rsidRPr="00321661" w:rsidRDefault="0083172E" w:rsidP="0074009D">
      <w:pPr>
        <w:pStyle w:val="TxBrp3"/>
        <w:numPr>
          <w:ilvl w:val="0"/>
          <w:numId w:val="4"/>
        </w:numPr>
        <w:tabs>
          <w:tab w:val="clear" w:pos="204"/>
          <w:tab w:val="clear" w:pos="360"/>
          <w:tab w:val="num" w:pos="-75"/>
          <w:tab w:val="left" w:pos="1170"/>
          <w:tab w:val="left" w:pos="1298"/>
        </w:tabs>
        <w:spacing w:line="100" w:lineRule="atLeast"/>
        <w:ind w:left="735"/>
        <w:jc w:val="both"/>
        <w:rPr>
          <w:rFonts w:ascii="Arial" w:hAnsi="Arial" w:cs="Arial"/>
        </w:rPr>
      </w:pPr>
      <w:r w:rsidRPr="00321661">
        <w:rPr>
          <w:rFonts w:ascii="Arial" w:hAnsi="Arial" w:cs="Arial"/>
        </w:rPr>
        <w:t xml:space="preserve">first aid for the unconscious </w:t>
      </w:r>
      <w:proofErr w:type="gramStart"/>
      <w:r w:rsidRPr="00321661">
        <w:rPr>
          <w:rFonts w:ascii="Arial" w:hAnsi="Arial" w:cs="Arial"/>
        </w:rPr>
        <w:t>casualty;</w:t>
      </w:r>
      <w:proofErr w:type="gramEnd"/>
      <w:r w:rsidRPr="00321661">
        <w:rPr>
          <w:rFonts w:ascii="Arial" w:hAnsi="Arial" w:cs="Arial"/>
        </w:rPr>
        <w:t xml:space="preserve"> </w:t>
      </w:r>
    </w:p>
    <w:p w14:paraId="0978A8DC" w14:textId="77777777" w:rsidR="0055565C" w:rsidRPr="00321661" w:rsidRDefault="0083172E" w:rsidP="0074009D">
      <w:pPr>
        <w:pStyle w:val="TxBrp3"/>
        <w:numPr>
          <w:ilvl w:val="0"/>
          <w:numId w:val="4"/>
        </w:numPr>
        <w:tabs>
          <w:tab w:val="clear" w:pos="204"/>
          <w:tab w:val="clear" w:pos="360"/>
          <w:tab w:val="num" w:pos="-75"/>
          <w:tab w:val="left" w:pos="1155"/>
          <w:tab w:val="left" w:pos="1283"/>
        </w:tabs>
        <w:spacing w:line="100" w:lineRule="atLeast"/>
        <w:ind w:left="720"/>
        <w:jc w:val="both"/>
        <w:rPr>
          <w:rFonts w:ascii="Arial" w:hAnsi="Arial" w:cs="Arial"/>
        </w:rPr>
      </w:pPr>
      <w:r w:rsidRPr="00321661">
        <w:rPr>
          <w:rFonts w:ascii="Arial" w:hAnsi="Arial" w:cs="Arial"/>
        </w:rPr>
        <w:t>first aid for the wounded or bleeding.</w:t>
      </w:r>
    </w:p>
    <w:p w14:paraId="74F2B09F" w14:textId="77777777" w:rsidR="0055565C" w:rsidRPr="00321661" w:rsidRDefault="0055565C" w:rsidP="00487C6F">
      <w:pPr>
        <w:tabs>
          <w:tab w:val="left" w:pos="204"/>
        </w:tabs>
        <w:ind w:left="-284"/>
        <w:jc w:val="both"/>
        <w:rPr>
          <w:rFonts w:ascii="Arial" w:hAnsi="Arial" w:cs="Arial"/>
        </w:rPr>
      </w:pPr>
    </w:p>
    <w:p w14:paraId="1D6EC684" w14:textId="77777777" w:rsidR="0055565C" w:rsidRPr="00321661" w:rsidRDefault="0083172E" w:rsidP="0074009D">
      <w:pPr>
        <w:pStyle w:val="TxBrp3"/>
        <w:tabs>
          <w:tab w:val="clear" w:pos="204"/>
          <w:tab w:val="left" w:pos="758"/>
          <w:tab w:val="left" w:pos="810"/>
        </w:tabs>
        <w:spacing w:line="100" w:lineRule="atLeast"/>
        <w:jc w:val="both"/>
        <w:rPr>
          <w:rFonts w:ascii="Arial" w:hAnsi="Arial" w:cs="Arial"/>
        </w:rPr>
      </w:pPr>
      <w:r w:rsidRPr="00321661">
        <w:rPr>
          <w:rFonts w:ascii="Arial" w:hAnsi="Arial" w:cs="Arial"/>
        </w:rPr>
        <w:t xml:space="preserve">Emergency first-aid training should help an appointed person cope with an </w:t>
      </w:r>
      <w:r w:rsidR="0074009D" w:rsidRPr="00321661">
        <w:rPr>
          <w:rFonts w:ascii="Arial" w:hAnsi="Arial" w:cs="Arial"/>
        </w:rPr>
        <w:t xml:space="preserve">emergency </w:t>
      </w:r>
      <w:r w:rsidRPr="00321661">
        <w:rPr>
          <w:rFonts w:ascii="Arial" w:hAnsi="Arial" w:cs="Arial"/>
        </w:rPr>
        <w:t>and improve their competence and confidence.</w:t>
      </w:r>
    </w:p>
    <w:p w14:paraId="3DC26815" w14:textId="77777777" w:rsidR="0055565C" w:rsidRPr="00321661" w:rsidRDefault="0055565C" w:rsidP="00487C6F">
      <w:pPr>
        <w:tabs>
          <w:tab w:val="left" w:pos="204"/>
        </w:tabs>
        <w:ind w:left="-284"/>
        <w:jc w:val="both"/>
        <w:rPr>
          <w:rFonts w:ascii="Arial" w:hAnsi="Arial" w:cs="Arial"/>
        </w:rPr>
      </w:pPr>
    </w:p>
    <w:p w14:paraId="661FB4F5" w14:textId="6BEC60AC" w:rsidR="0055565C" w:rsidRDefault="0083172E" w:rsidP="0074009D">
      <w:pPr>
        <w:tabs>
          <w:tab w:val="left" w:pos="728"/>
        </w:tabs>
        <w:jc w:val="both"/>
        <w:rPr>
          <w:rFonts w:ascii="Arial" w:hAnsi="Arial" w:cs="Arial"/>
        </w:rPr>
      </w:pPr>
      <w:bookmarkStart w:id="0" w:name="_Hlk135660420"/>
      <w:r w:rsidRPr="00321661">
        <w:rPr>
          <w:rFonts w:ascii="Arial" w:hAnsi="Arial" w:cs="Arial"/>
        </w:rPr>
        <w:t>APPOINTED PERSONS AT ROSELYN HOUSE SCHOOL</w:t>
      </w:r>
      <w:r w:rsidR="00EF70E3" w:rsidRPr="00321661">
        <w:rPr>
          <w:rFonts w:ascii="Arial" w:hAnsi="Arial" w:cs="Arial"/>
        </w:rPr>
        <w:t xml:space="preserve"> AND THE RHISE </w:t>
      </w:r>
      <w:proofErr w:type="gramStart"/>
      <w:r w:rsidR="00EF70E3" w:rsidRPr="00321661">
        <w:rPr>
          <w:rFonts w:ascii="Arial" w:hAnsi="Arial" w:cs="Arial"/>
        </w:rPr>
        <w:t>CENTRE</w:t>
      </w:r>
      <w:r w:rsidRPr="00321661">
        <w:rPr>
          <w:rFonts w:ascii="Arial" w:hAnsi="Arial" w:cs="Arial"/>
        </w:rPr>
        <w:t xml:space="preserve">  ARE</w:t>
      </w:r>
      <w:proofErr w:type="gramEnd"/>
      <w:r w:rsidRPr="00321661">
        <w:rPr>
          <w:rFonts w:ascii="Arial" w:hAnsi="Arial" w:cs="Arial"/>
        </w:rPr>
        <w:t xml:space="preserve">: </w:t>
      </w:r>
    </w:p>
    <w:p w14:paraId="6F208763" w14:textId="77777777" w:rsidR="00910FFD" w:rsidRPr="00321661" w:rsidRDefault="00910FFD" w:rsidP="0074009D">
      <w:pPr>
        <w:tabs>
          <w:tab w:val="left" w:pos="728"/>
        </w:tabs>
        <w:jc w:val="both"/>
        <w:rPr>
          <w:rFonts w:ascii="Arial" w:hAnsi="Arial" w:cs="Arial"/>
        </w:rPr>
      </w:pPr>
    </w:p>
    <w:p w14:paraId="696E1835" w14:textId="39876FA4" w:rsidR="0055565C" w:rsidRPr="00321661" w:rsidRDefault="00AB7B87" w:rsidP="0074009D">
      <w:pPr>
        <w:tabs>
          <w:tab w:val="left" w:pos="758"/>
        </w:tabs>
        <w:jc w:val="both"/>
        <w:rPr>
          <w:rFonts w:ascii="Arial" w:hAnsi="Arial" w:cs="Arial"/>
        </w:rPr>
      </w:pPr>
      <w:r w:rsidRPr="00321661">
        <w:rPr>
          <w:rFonts w:ascii="Arial" w:hAnsi="Arial" w:cs="Arial"/>
        </w:rPr>
        <w:t xml:space="preserve">All </w:t>
      </w:r>
      <w:r w:rsidR="00910FFD">
        <w:rPr>
          <w:rFonts w:ascii="Arial" w:hAnsi="Arial" w:cs="Arial"/>
        </w:rPr>
        <w:t>employed s</w:t>
      </w:r>
      <w:r w:rsidRPr="00321661">
        <w:rPr>
          <w:rFonts w:ascii="Arial" w:hAnsi="Arial" w:cs="Arial"/>
        </w:rPr>
        <w:t>taff (see training sheet).</w:t>
      </w:r>
    </w:p>
    <w:p w14:paraId="1303A221" w14:textId="77777777" w:rsidR="00910FFD" w:rsidRDefault="00910FFD" w:rsidP="0074009D">
      <w:pPr>
        <w:tabs>
          <w:tab w:val="left" w:pos="758"/>
        </w:tabs>
        <w:jc w:val="both"/>
        <w:rPr>
          <w:rFonts w:ascii="Arial" w:hAnsi="Arial" w:cs="Arial"/>
        </w:rPr>
      </w:pPr>
    </w:p>
    <w:p w14:paraId="14D15109" w14:textId="4DF6E031" w:rsidR="00EF70E3" w:rsidRDefault="00EF70E3" w:rsidP="0074009D">
      <w:pPr>
        <w:tabs>
          <w:tab w:val="left" w:pos="758"/>
        </w:tabs>
        <w:jc w:val="both"/>
        <w:rPr>
          <w:rFonts w:ascii="Arial" w:hAnsi="Arial" w:cs="Arial"/>
        </w:rPr>
      </w:pPr>
      <w:r w:rsidRPr="00321661">
        <w:rPr>
          <w:rFonts w:ascii="Arial" w:hAnsi="Arial" w:cs="Arial"/>
        </w:rPr>
        <w:t>We endeavour to train all staff as soon as possible following their induction period.</w:t>
      </w:r>
    </w:p>
    <w:p w14:paraId="322716E5" w14:textId="77777777" w:rsidR="002F4013" w:rsidRDefault="002F4013" w:rsidP="0074009D">
      <w:pPr>
        <w:tabs>
          <w:tab w:val="left" w:pos="758"/>
        </w:tabs>
        <w:jc w:val="both"/>
        <w:rPr>
          <w:rFonts w:ascii="Arial" w:hAnsi="Arial" w:cs="Arial"/>
        </w:rPr>
      </w:pPr>
    </w:p>
    <w:p w14:paraId="1E592DEC" w14:textId="5DB935C8" w:rsidR="002F4013" w:rsidRDefault="002F4013" w:rsidP="00910FFD">
      <w:pPr>
        <w:tabs>
          <w:tab w:val="left" w:pos="758"/>
        </w:tabs>
        <w:jc w:val="both"/>
        <w:rPr>
          <w:rFonts w:ascii="Arial" w:hAnsi="Arial" w:cs="Arial"/>
        </w:rPr>
      </w:pPr>
      <w:r w:rsidRPr="00910FFD">
        <w:rPr>
          <w:rFonts w:ascii="Arial" w:hAnsi="Arial" w:cs="Arial"/>
        </w:rPr>
        <w:t>In addition to this we have staff specifically trained in paediatric first aid.</w:t>
      </w:r>
      <w:r w:rsidR="00B5450E" w:rsidRPr="00910FFD">
        <w:rPr>
          <w:rFonts w:ascii="Arial" w:hAnsi="Arial" w:cs="Arial"/>
        </w:rPr>
        <w:t xml:space="preserve"> This gives specific training in </w:t>
      </w:r>
      <w:r w:rsidR="00910FFD" w:rsidRPr="00910FFD">
        <w:rPr>
          <w:rFonts w:ascii="Arial" w:hAnsi="Arial" w:cs="Arial"/>
        </w:rPr>
        <w:t>first aid from infancy up until the age of 18.</w:t>
      </w:r>
    </w:p>
    <w:p w14:paraId="68DDD71B" w14:textId="77777777" w:rsidR="002F4013" w:rsidRPr="00321661" w:rsidRDefault="002F4013" w:rsidP="0074009D">
      <w:pPr>
        <w:tabs>
          <w:tab w:val="left" w:pos="758"/>
        </w:tabs>
        <w:jc w:val="both"/>
        <w:rPr>
          <w:rFonts w:ascii="Arial" w:hAnsi="Arial" w:cs="Arial"/>
        </w:rPr>
      </w:pPr>
    </w:p>
    <w:bookmarkEnd w:id="0"/>
    <w:p w14:paraId="3FA39719" w14:textId="77777777" w:rsidR="0055565C" w:rsidRPr="00321661" w:rsidRDefault="0055565C" w:rsidP="00487C6F">
      <w:pPr>
        <w:tabs>
          <w:tab w:val="left" w:pos="204"/>
        </w:tabs>
        <w:ind w:left="-284"/>
        <w:jc w:val="both"/>
        <w:rPr>
          <w:rFonts w:ascii="Arial" w:hAnsi="Arial" w:cs="Arial"/>
        </w:rPr>
      </w:pPr>
    </w:p>
    <w:p w14:paraId="4F57A386" w14:textId="77777777" w:rsidR="0055565C" w:rsidRPr="00321661" w:rsidRDefault="0083172E" w:rsidP="0074009D">
      <w:pPr>
        <w:pStyle w:val="TxBrp10"/>
        <w:tabs>
          <w:tab w:val="clear" w:pos="204"/>
          <w:tab w:val="left" w:pos="758"/>
        </w:tabs>
        <w:spacing w:line="100" w:lineRule="atLeast"/>
        <w:jc w:val="both"/>
        <w:rPr>
          <w:rFonts w:ascii="Arial" w:hAnsi="Arial" w:cs="Arial"/>
          <w:b/>
        </w:rPr>
      </w:pPr>
      <w:r w:rsidRPr="00321661">
        <w:rPr>
          <w:rFonts w:ascii="Arial" w:hAnsi="Arial" w:cs="Arial"/>
          <w:b/>
        </w:rPr>
        <w:t>FIRST AID-WHAT DO SCHOOLS NEED TO DO?</w:t>
      </w:r>
    </w:p>
    <w:p w14:paraId="70293135" w14:textId="77777777" w:rsidR="0055565C" w:rsidRPr="00321661" w:rsidRDefault="0055565C" w:rsidP="00487C6F">
      <w:pPr>
        <w:tabs>
          <w:tab w:val="left" w:pos="204"/>
        </w:tabs>
        <w:ind w:left="-284"/>
        <w:jc w:val="both"/>
        <w:rPr>
          <w:rFonts w:ascii="Arial" w:hAnsi="Arial" w:cs="Arial"/>
        </w:rPr>
      </w:pPr>
    </w:p>
    <w:p w14:paraId="7751B3D0" w14:textId="77777777" w:rsidR="0055565C" w:rsidRPr="00321661" w:rsidRDefault="0083172E" w:rsidP="0074009D">
      <w:pPr>
        <w:pStyle w:val="TxBrp3"/>
        <w:tabs>
          <w:tab w:val="clear" w:pos="204"/>
          <w:tab w:val="left" w:pos="758"/>
        </w:tabs>
        <w:spacing w:line="100" w:lineRule="atLeast"/>
        <w:jc w:val="both"/>
        <w:rPr>
          <w:rFonts w:ascii="Arial" w:hAnsi="Arial" w:cs="Arial"/>
        </w:rPr>
      </w:pPr>
      <w:r w:rsidRPr="00321661">
        <w:rPr>
          <w:rFonts w:ascii="Arial" w:hAnsi="Arial" w:cs="Arial"/>
        </w:rPr>
        <w:t xml:space="preserve">Employers must provide adequate and appropriate equipment, </w:t>
      </w:r>
      <w:proofErr w:type="gramStart"/>
      <w:r w:rsidRPr="00321661">
        <w:rPr>
          <w:rFonts w:ascii="Arial" w:hAnsi="Arial" w:cs="Arial"/>
        </w:rPr>
        <w:t>facilities</w:t>
      </w:r>
      <w:proofErr w:type="gramEnd"/>
      <w:r w:rsidRPr="00321661">
        <w:rPr>
          <w:rFonts w:ascii="Arial" w:hAnsi="Arial" w:cs="Arial"/>
        </w:rPr>
        <w:t xml:space="preserve"> and qualified first-aid personnel.</w:t>
      </w:r>
    </w:p>
    <w:p w14:paraId="146C329E" w14:textId="77777777" w:rsidR="0055565C" w:rsidRPr="00321661" w:rsidRDefault="0055565C" w:rsidP="00487C6F">
      <w:pPr>
        <w:tabs>
          <w:tab w:val="left" w:pos="204"/>
        </w:tabs>
        <w:ind w:left="-284"/>
        <w:jc w:val="both"/>
        <w:rPr>
          <w:rFonts w:ascii="Arial" w:hAnsi="Arial" w:cs="Arial"/>
        </w:rPr>
      </w:pPr>
    </w:p>
    <w:p w14:paraId="15DE9B36" w14:textId="77777777" w:rsidR="0055565C" w:rsidRPr="00321661" w:rsidRDefault="0083172E" w:rsidP="0074009D">
      <w:pPr>
        <w:pStyle w:val="TxBrp10"/>
        <w:tabs>
          <w:tab w:val="clear" w:pos="204"/>
          <w:tab w:val="left" w:pos="758"/>
        </w:tabs>
        <w:spacing w:line="100" w:lineRule="atLeast"/>
        <w:jc w:val="both"/>
        <w:rPr>
          <w:rFonts w:ascii="Arial" w:hAnsi="Arial" w:cs="Arial"/>
        </w:rPr>
      </w:pPr>
      <w:r w:rsidRPr="00321661">
        <w:rPr>
          <w:rFonts w:ascii="Arial" w:hAnsi="Arial" w:cs="Arial"/>
        </w:rPr>
        <w:t xml:space="preserve">“In the light of their legal responsibilities for those in their care, schools should consider carefully the likely risks to </w:t>
      </w:r>
      <w:r w:rsidR="007B2E7F" w:rsidRPr="00321661">
        <w:rPr>
          <w:rFonts w:ascii="Arial" w:hAnsi="Arial" w:cs="Arial"/>
        </w:rPr>
        <w:t>student</w:t>
      </w:r>
      <w:r w:rsidRPr="00321661">
        <w:rPr>
          <w:rFonts w:ascii="Arial" w:hAnsi="Arial" w:cs="Arial"/>
        </w:rPr>
        <w:t xml:space="preserve">s and </w:t>
      </w:r>
      <w:proofErr w:type="gramStart"/>
      <w:r w:rsidRPr="00321661">
        <w:rPr>
          <w:rFonts w:ascii="Arial" w:hAnsi="Arial" w:cs="Arial"/>
        </w:rPr>
        <w:t>visitors, and</w:t>
      </w:r>
      <w:proofErr w:type="gramEnd"/>
      <w:r w:rsidRPr="00321661">
        <w:rPr>
          <w:rFonts w:ascii="Arial" w:hAnsi="Arial" w:cs="Arial"/>
        </w:rPr>
        <w:t xml:space="preserve"> make allowance for them when drawing up policies and deciding on the numbers of first-aid personnel.”</w:t>
      </w:r>
    </w:p>
    <w:p w14:paraId="17F528DB" w14:textId="77777777" w:rsidR="0055565C" w:rsidRPr="00321661" w:rsidRDefault="0055565C" w:rsidP="00487C6F">
      <w:pPr>
        <w:tabs>
          <w:tab w:val="left" w:pos="204"/>
        </w:tabs>
        <w:ind w:left="-284"/>
        <w:jc w:val="both"/>
        <w:rPr>
          <w:rFonts w:ascii="Arial" w:hAnsi="Arial" w:cs="Arial"/>
        </w:rPr>
      </w:pPr>
    </w:p>
    <w:p w14:paraId="332D22EA" w14:textId="77777777" w:rsidR="0055565C" w:rsidRPr="00321661" w:rsidRDefault="0083172E" w:rsidP="0074009D">
      <w:pPr>
        <w:pStyle w:val="TxBrp3"/>
        <w:tabs>
          <w:tab w:val="clear" w:pos="204"/>
          <w:tab w:val="left" w:pos="743"/>
        </w:tabs>
        <w:spacing w:line="100" w:lineRule="atLeast"/>
        <w:jc w:val="both"/>
        <w:rPr>
          <w:rFonts w:ascii="Arial" w:hAnsi="Arial" w:cs="Arial"/>
        </w:rPr>
      </w:pPr>
      <w:r w:rsidRPr="00321661">
        <w:rPr>
          <w:rFonts w:ascii="Arial" w:hAnsi="Arial" w:cs="Arial"/>
        </w:rPr>
        <w:t xml:space="preserve">Where first aid is provided for staff and </w:t>
      </w:r>
      <w:r w:rsidR="007B2E7F" w:rsidRPr="00321661">
        <w:rPr>
          <w:rFonts w:ascii="Arial" w:hAnsi="Arial" w:cs="Arial"/>
        </w:rPr>
        <w:t>student</w:t>
      </w:r>
      <w:r w:rsidRPr="00321661">
        <w:rPr>
          <w:rFonts w:ascii="Arial" w:hAnsi="Arial" w:cs="Arial"/>
        </w:rPr>
        <w:t>s, schools should ensure that:</w:t>
      </w:r>
    </w:p>
    <w:p w14:paraId="65A13E2D" w14:textId="77777777" w:rsidR="0055565C" w:rsidRPr="00321661" w:rsidRDefault="0055565C" w:rsidP="00487C6F">
      <w:pPr>
        <w:tabs>
          <w:tab w:val="left" w:pos="204"/>
        </w:tabs>
        <w:ind w:left="-284"/>
        <w:jc w:val="both"/>
        <w:rPr>
          <w:rFonts w:ascii="Arial" w:hAnsi="Arial" w:cs="Arial"/>
        </w:rPr>
      </w:pPr>
    </w:p>
    <w:p w14:paraId="75DB3603" w14:textId="77777777" w:rsidR="0055565C" w:rsidRPr="00321661" w:rsidRDefault="0083172E" w:rsidP="0074009D">
      <w:pPr>
        <w:pStyle w:val="TxBrp4"/>
        <w:numPr>
          <w:ilvl w:val="0"/>
          <w:numId w:val="27"/>
        </w:numPr>
        <w:tabs>
          <w:tab w:val="clear" w:pos="362"/>
          <w:tab w:val="left" w:pos="1665"/>
          <w:tab w:val="left" w:pos="1951"/>
        </w:tabs>
        <w:spacing w:line="100" w:lineRule="atLeast"/>
        <w:jc w:val="both"/>
        <w:rPr>
          <w:rFonts w:ascii="Arial" w:hAnsi="Arial" w:cs="Arial"/>
        </w:rPr>
        <w:sectPr w:rsidR="0055565C" w:rsidRPr="00321661" w:rsidSect="0074009D">
          <w:footnotePr>
            <w:pos w:val="beneathText"/>
          </w:footnotePr>
          <w:type w:val="continuous"/>
          <w:pgSz w:w="11905" w:h="16837" w:code="9"/>
          <w:pgMar w:top="1134" w:right="1134" w:bottom="1134" w:left="1418" w:header="1134" w:footer="1134" w:gutter="0"/>
          <w:cols w:space="720"/>
          <w:docGrid w:linePitch="360"/>
        </w:sectPr>
      </w:pPr>
      <w:r w:rsidRPr="00321661">
        <w:rPr>
          <w:rFonts w:ascii="Arial" w:hAnsi="Arial" w:cs="Arial"/>
        </w:rPr>
        <w:t>provision for employees does not f</w:t>
      </w:r>
      <w:r w:rsidR="00AD173B" w:rsidRPr="00321661">
        <w:rPr>
          <w:rFonts w:ascii="Arial" w:hAnsi="Arial" w:cs="Arial"/>
        </w:rPr>
        <w:t>all below the required standard.</w:t>
      </w:r>
    </w:p>
    <w:p w14:paraId="75B3FFFB" w14:textId="77777777" w:rsidR="0055565C" w:rsidRPr="00321661" w:rsidRDefault="0055565C" w:rsidP="00487C6F">
      <w:pPr>
        <w:jc w:val="both"/>
        <w:rPr>
          <w:rFonts w:ascii="Arial" w:hAnsi="Arial" w:cs="Arial"/>
        </w:rPr>
        <w:sectPr w:rsidR="0055565C" w:rsidRPr="00321661">
          <w:footnotePr>
            <w:pos w:val="beneathText"/>
          </w:footnotePr>
          <w:type w:val="continuous"/>
          <w:pgSz w:w="11905" w:h="16837"/>
          <w:pgMar w:top="1134" w:right="283" w:bottom="1134" w:left="567" w:header="1134" w:footer="1134" w:gutter="0"/>
          <w:cols w:space="720"/>
          <w:docGrid w:linePitch="360"/>
        </w:sectPr>
      </w:pPr>
    </w:p>
    <w:p w14:paraId="157039CC" w14:textId="2039E73B" w:rsidR="0055565C" w:rsidRPr="00321661" w:rsidRDefault="0083172E" w:rsidP="0074009D">
      <w:pPr>
        <w:pStyle w:val="TxBrp7"/>
        <w:tabs>
          <w:tab w:val="left" w:pos="1313"/>
        </w:tabs>
        <w:spacing w:line="100" w:lineRule="atLeast"/>
        <w:ind w:left="825"/>
        <w:jc w:val="both"/>
        <w:rPr>
          <w:rFonts w:ascii="Arial" w:hAnsi="Arial" w:cs="Arial"/>
        </w:rPr>
      </w:pPr>
      <w:r w:rsidRPr="00321661">
        <w:rPr>
          <w:rFonts w:ascii="Arial" w:hAnsi="Arial" w:cs="Arial"/>
        </w:rPr>
        <w:t>The Headteacher should regularly review the school’s first-aid needs (at least annually), and particularly after any changes, to ensure the provision is adequate. Where minimum numbers of trained first aiders are set, these should be monitored to ensure that these standards are being met.</w:t>
      </w:r>
    </w:p>
    <w:p w14:paraId="0D65F318" w14:textId="77777777" w:rsidR="0055565C" w:rsidRPr="00321661" w:rsidRDefault="0055565C" w:rsidP="00487C6F">
      <w:pPr>
        <w:tabs>
          <w:tab w:val="left" w:pos="204"/>
        </w:tabs>
        <w:ind w:left="-284"/>
        <w:jc w:val="both"/>
        <w:rPr>
          <w:rFonts w:ascii="Arial" w:hAnsi="Arial" w:cs="Arial"/>
        </w:rPr>
      </w:pPr>
    </w:p>
    <w:p w14:paraId="1B2BAB19" w14:textId="77777777" w:rsidR="0055565C" w:rsidRPr="00321661" w:rsidRDefault="0083172E" w:rsidP="0074009D">
      <w:pPr>
        <w:pStyle w:val="TxBrp7"/>
        <w:tabs>
          <w:tab w:val="left" w:pos="1313"/>
        </w:tabs>
        <w:spacing w:line="100" w:lineRule="atLeast"/>
        <w:ind w:left="825"/>
        <w:jc w:val="both"/>
        <w:rPr>
          <w:rFonts w:ascii="Arial" w:hAnsi="Arial" w:cs="Arial"/>
        </w:rPr>
      </w:pPr>
      <w:r w:rsidRPr="00321661">
        <w:rPr>
          <w:rFonts w:ascii="Arial" w:hAnsi="Arial" w:cs="Arial"/>
        </w:rPr>
        <w:t>KS Education</w:t>
      </w:r>
      <w:r w:rsidR="00AD173B" w:rsidRPr="00321661">
        <w:rPr>
          <w:rFonts w:ascii="Arial" w:hAnsi="Arial" w:cs="Arial"/>
        </w:rPr>
        <w:t xml:space="preserve"> Limited</w:t>
      </w:r>
      <w:r w:rsidRPr="00321661">
        <w:rPr>
          <w:rFonts w:ascii="Arial" w:hAnsi="Arial" w:cs="Arial"/>
        </w:rPr>
        <w:t xml:space="preserve"> must inform all staff (including those with reading and language difficulties) of the first-aid arrangements. This should include the location of equipment, facilities and first-aid personnel, and the procedures for monitoring and reviewing the </w:t>
      </w:r>
      <w:r w:rsidRPr="00321661">
        <w:rPr>
          <w:rFonts w:ascii="Arial" w:hAnsi="Arial" w:cs="Arial"/>
        </w:rPr>
        <w:lastRenderedPageBreak/>
        <w:t>school’s first-aid needs.</w:t>
      </w:r>
    </w:p>
    <w:p w14:paraId="754FAD94" w14:textId="77777777" w:rsidR="0055565C" w:rsidRPr="00321661" w:rsidRDefault="0055565C" w:rsidP="00487C6F">
      <w:pPr>
        <w:tabs>
          <w:tab w:val="left" w:pos="204"/>
        </w:tabs>
        <w:ind w:left="-284"/>
        <w:jc w:val="both"/>
        <w:rPr>
          <w:rFonts w:ascii="Arial" w:hAnsi="Arial" w:cs="Arial"/>
        </w:rPr>
      </w:pPr>
    </w:p>
    <w:p w14:paraId="0CC2FC42" w14:textId="77777777" w:rsidR="0055565C" w:rsidRPr="00321661" w:rsidRDefault="0083172E" w:rsidP="0074009D">
      <w:pPr>
        <w:pStyle w:val="TxBrp7"/>
        <w:tabs>
          <w:tab w:val="left" w:pos="1343"/>
        </w:tabs>
        <w:spacing w:line="100" w:lineRule="atLeast"/>
        <w:ind w:left="855"/>
        <w:jc w:val="both"/>
        <w:rPr>
          <w:rFonts w:ascii="Arial" w:hAnsi="Arial" w:cs="Arial"/>
        </w:rPr>
      </w:pPr>
      <w:r w:rsidRPr="00321661">
        <w:rPr>
          <w:rFonts w:ascii="Arial" w:hAnsi="Arial" w:cs="Arial"/>
        </w:rPr>
        <w:t xml:space="preserve">A simple method of keeping staff and </w:t>
      </w:r>
      <w:r w:rsidR="007B2E7F" w:rsidRPr="00321661">
        <w:rPr>
          <w:rFonts w:ascii="Arial" w:hAnsi="Arial" w:cs="Arial"/>
        </w:rPr>
        <w:t>student</w:t>
      </w:r>
      <w:r w:rsidRPr="00321661">
        <w:rPr>
          <w:rFonts w:ascii="Arial" w:hAnsi="Arial" w:cs="Arial"/>
        </w:rPr>
        <w:t>s informed is by displaying first-aid noti</w:t>
      </w:r>
      <w:r w:rsidR="00AD173B" w:rsidRPr="00321661">
        <w:rPr>
          <w:rFonts w:ascii="Arial" w:hAnsi="Arial" w:cs="Arial"/>
        </w:rPr>
        <w:t>ces in staff/ recreation rooms.</w:t>
      </w:r>
      <w:r w:rsidRPr="00321661">
        <w:rPr>
          <w:rFonts w:ascii="Arial" w:hAnsi="Arial" w:cs="Arial"/>
        </w:rPr>
        <w:t xml:space="preserve"> The information should be clear and easily understood.</w:t>
      </w:r>
    </w:p>
    <w:p w14:paraId="2F541C43" w14:textId="77777777" w:rsidR="0055565C" w:rsidRPr="00321661" w:rsidRDefault="0055565C" w:rsidP="00487C6F">
      <w:pPr>
        <w:tabs>
          <w:tab w:val="left" w:pos="204"/>
        </w:tabs>
        <w:ind w:left="-284"/>
        <w:jc w:val="both"/>
        <w:rPr>
          <w:rFonts w:ascii="Arial" w:hAnsi="Arial" w:cs="Arial"/>
        </w:rPr>
      </w:pPr>
    </w:p>
    <w:p w14:paraId="48CCF73A" w14:textId="77777777" w:rsidR="0055565C" w:rsidRPr="00321661" w:rsidRDefault="0083172E" w:rsidP="0074009D">
      <w:pPr>
        <w:pStyle w:val="TxBrp7"/>
        <w:tabs>
          <w:tab w:val="left" w:pos="1328"/>
        </w:tabs>
        <w:spacing w:line="100" w:lineRule="atLeast"/>
        <w:ind w:left="840"/>
        <w:jc w:val="both"/>
        <w:rPr>
          <w:rFonts w:ascii="Arial" w:hAnsi="Arial" w:cs="Arial"/>
        </w:rPr>
      </w:pPr>
      <w:r w:rsidRPr="00321661">
        <w:rPr>
          <w:rFonts w:ascii="Arial" w:hAnsi="Arial" w:cs="Arial"/>
        </w:rPr>
        <w:t xml:space="preserve">Notices must be </w:t>
      </w:r>
      <w:r w:rsidR="00AD173B" w:rsidRPr="00321661">
        <w:rPr>
          <w:rFonts w:ascii="Arial" w:hAnsi="Arial" w:cs="Arial"/>
        </w:rPr>
        <w:t>displayed in a prominent place.</w:t>
      </w:r>
    </w:p>
    <w:p w14:paraId="7A355172" w14:textId="77777777" w:rsidR="0055565C" w:rsidRPr="00321661" w:rsidRDefault="0055565C" w:rsidP="00487C6F">
      <w:pPr>
        <w:tabs>
          <w:tab w:val="left" w:pos="204"/>
        </w:tabs>
        <w:ind w:left="-284"/>
        <w:jc w:val="both"/>
        <w:rPr>
          <w:rFonts w:ascii="Arial" w:hAnsi="Arial" w:cs="Arial"/>
        </w:rPr>
      </w:pPr>
    </w:p>
    <w:p w14:paraId="6A827966" w14:textId="77777777" w:rsidR="0055565C" w:rsidRPr="00321661" w:rsidRDefault="0083172E" w:rsidP="0074009D">
      <w:pPr>
        <w:pStyle w:val="TxBrp7"/>
        <w:tabs>
          <w:tab w:val="left" w:pos="1328"/>
        </w:tabs>
        <w:spacing w:line="100" w:lineRule="atLeast"/>
        <w:ind w:left="840"/>
        <w:jc w:val="both"/>
        <w:rPr>
          <w:rFonts w:ascii="Arial" w:hAnsi="Arial" w:cs="Arial"/>
        </w:rPr>
      </w:pPr>
      <w:r w:rsidRPr="00321661">
        <w:rPr>
          <w:rFonts w:ascii="Arial" w:hAnsi="Arial" w:cs="Arial"/>
        </w:rPr>
        <w:t xml:space="preserve">Including first-aid information in induction programmes will help ensure that new staff and </w:t>
      </w:r>
      <w:r w:rsidR="007B2E7F" w:rsidRPr="00321661">
        <w:rPr>
          <w:rFonts w:ascii="Arial" w:hAnsi="Arial" w:cs="Arial"/>
        </w:rPr>
        <w:t>student</w:t>
      </w:r>
      <w:r w:rsidRPr="00321661">
        <w:rPr>
          <w:rFonts w:ascii="Arial" w:hAnsi="Arial" w:cs="Arial"/>
        </w:rPr>
        <w:t>s are told about the first-aid arrangements. It is good practice to include such information in a staff handbook.</w:t>
      </w:r>
    </w:p>
    <w:p w14:paraId="2A7828FB" w14:textId="77777777" w:rsidR="0055565C" w:rsidRPr="00321661" w:rsidRDefault="0055565C" w:rsidP="00487C6F">
      <w:pPr>
        <w:tabs>
          <w:tab w:val="left" w:pos="204"/>
        </w:tabs>
        <w:ind w:left="-284"/>
        <w:jc w:val="both"/>
        <w:rPr>
          <w:rFonts w:ascii="Arial" w:hAnsi="Arial" w:cs="Arial"/>
        </w:rPr>
      </w:pPr>
    </w:p>
    <w:p w14:paraId="5EC8E060" w14:textId="77777777" w:rsidR="0055565C" w:rsidRPr="00321661" w:rsidRDefault="0055565C" w:rsidP="00487C6F">
      <w:pPr>
        <w:tabs>
          <w:tab w:val="left" w:pos="204"/>
        </w:tabs>
        <w:ind w:left="-284"/>
        <w:jc w:val="both"/>
        <w:rPr>
          <w:rFonts w:ascii="Arial" w:hAnsi="Arial" w:cs="Arial"/>
        </w:rPr>
      </w:pPr>
    </w:p>
    <w:p w14:paraId="5B54AFBF" w14:textId="77777777" w:rsidR="0055565C" w:rsidRPr="00321661" w:rsidRDefault="0083172E" w:rsidP="00487C6F">
      <w:pPr>
        <w:pStyle w:val="TxBrp12"/>
        <w:tabs>
          <w:tab w:val="clear" w:pos="204"/>
          <w:tab w:val="left" w:pos="1343"/>
        </w:tabs>
        <w:spacing w:line="100" w:lineRule="atLeast"/>
        <w:ind w:left="855"/>
        <w:jc w:val="both"/>
        <w:rPr>
          <w:rFonts w:ascii="Arial" w:hAnsi="Arial" w:cs="Arial"/>
          <w:b/>
        </w:rPr>
      </w:pPr>
      <w:r w:rsidRPr="00321661">
        <w:rPr>
          <w:rFonts w:ascii="Arial" w:hAnsi="Arial" w:cs="Arial"/>
          <w:b/>
        </w:rPr>
        <w:t>INSURANCE</w:t>
      </w:r>
    </w:p>
    <w:p w14:paraId="5AE7094D" w14:textId="77777777" w:rsidR="0055565C" w:rsidRPr="00321661" w:rsidRDefault="0055565C" w:rsidP="00487C6F">
      <w:pPr>
        <w:tabs>
          <w:tab w:val="left" w:pos="204"/>
        </w:tabs>
        <w:ind w:left="-284"/>
        <w:jc w:val="both"/>
        <w:rPr>
          <w:rFonts w:ascii="Arial" w:hAnsi="Arial" w:cs="Arial"/>
        </w:rPr>
      </w:pPr>
    </w:p>
    <w:p w14:paraId="6C5CC3C9" w14:textId="77777777" w:rsidR="0055565C" w:rsidRPr="00321661" w:rsidRDefault="0083172E" w:rsidP="00E40905">
      <w:pPr>
        <w:pStyle w:val="TxBrp13"/>
        <w:tabs>
          <w:tab w:val="clear" w:pos="204"/>
          <w:tab w:val="left" w:pos="1328"/>
        </w:tabs>
        <w:spacing w:line="100" w:lineRule="atLeast"/>
        <w:ind w:left="840"/>
        <w:jc w:val="both"/>
        <w:rPr>
          <w:rFonts w:ascii="Arial" w:hAnsi="Arial" w:cs="Arial"/>
        </w:rPr>
      </w:pPr>
      <w:r w:rsidRPr="00321661">
        <w:rPr>
          <w:rFonts w:ascii="Arial" w:hAnsi="Arial" w:cs="Arial"/>
        </w:rPr>
        <w:t>In the event of a claim alleging negligence by a member of the school staff, action is likely to be taken against the employer rather than the employee.</w:t>
      </w:r>
    </w:p>
    <w:p w14:paraId="3DCFD6AD" w14:textId="77777777" w:rsidR="0055565C" w:rsidRPr="00321661" w:rsidRDefault="0055565C" w:rsidP="00487C6F">
      <w:pPr>
        <w:tabs>
          <w:tab w:val="left" w:pos="204"/>
        </w:tabs>
        <w:ind w:left="-284"/>
        <w:jc w:val="both"/>
        <w:rPr>
          <w:rFonts w:ascii="Arial" w:hAnsi="Arial" w:cs="Arial"/>
        </w:rPr>
      </w:pPr>
    </w:p>
    <w:p w14:paraId="696B90F9" w14:textId="77777777" w:rsidR="0055565C" w:rsidRPr="00321661" w:rsidRDefault="0083172E" w:rsidP="00E40905">
      <w:pPr>
        <w:pStyle w:val="TxBrp7"/>
        <w:tabs>
          <w:tab w:val="left" w:pos="1313"/>
        </w:tabs>
        <w:spacing w:line="100" w:lineRule="atLeast"/>
        <w:ind w:left="825"/>
        <w:jc w:val="both"/>
        <w:rPr>
          <w:rFonts w:ascii="Arial" w:hAnsi="Arial" w:cs="Arial"/>
        </w:rPr>
      </w:pPr>
      <w:r w:rsidRPr="00321661">
        <w:rPr>
          <w:rFonts w:ascii="Arial" w:hAnsi="Arial" w:cs="Arial"/>
        </w:rPr>
        <w:t>KS Education</w:t>
      </w:r>
      <w:r w:rsidR="00E40905" w:rsidRPr="00321661">
        <w:rPr>
          <w:rFonts w:ascii="Arial" w:hAnsi="Arial" w:cs="Arial"/>
        </w:rPr>
        <w:t xml:space="preserve"> Limited</w:t>
      </w:r>
      <w:r w:rsidRPr="00321661">
        <w:rPr>
          <w:rFonts w:ascii="Arial" w:hAnsi="Arial" w:cs="Arial"/>
        </w:rPr>
        <w:t xml:space="preserve"> should make sure that their insurance arrangements provide full cover for claims arising from actions of staff acting within the scop</w:t>
      </w:r>
      <w:r w:rsidR="00E40905" w:rsidRPr="00321661">
        <w:rPr>
          <w:rFonts w:ascii="Arial" w:hAnsi="Arial" w:cs="Arial"/>
        </w:rPr>
        <w:t xml:space="preserve">e of their employment. </w:t>
      </w:r>
      <w:r w:rsidRPr="00321661">
        <w:rPr>
          <w:rFonts w:ascii="Arial" w:hAnsi="Arial" w:cs="Arial"/>
        </w:rPr>
        <w:t>This is included in the public liability insurance.</w:t>
      </w:r>
    </w:p>
    <w:p w14:paraId="5EA59066" w14:textId="77777777" w:rsidR="0055565C" w:rsidRPr="00321661" w:rsidRDefault="0055565C" w:rsidP="00487C6F">
      <w:pPr>
        <w:tabs>
          <w:tab w:val="left" w:pos="204"/>
        </w:tabs>
        <w:ind w:left="-284"/>
        <w:jc w:val="both"/>
        <w:rPr>
          <w:rFonts w:ascii="Arial" w:hAnsi="Arial" w:cs="Arial"/>
        </w:rPr>
      </w:pPr>
    </w:p>
    <w:p w14:paraId="10A18122" w14:textId="77777777" w:rsidR="0055565C" w:rsidRPr="00321661" w:rsidRDefault="0055565C" w:rsidP="00487C6F">
      <w:pPr>
        <w:tabs>
          <w:tab w:val="left" w:pos="204"/>
        </w:tabs>
        <w:ind w:left="-284"/>
        <w:jc w:val="both"/>
        <w:rPr>
          <w:rFonts w:ascii="Arial" w:hAnsi="Arial" w:cs="Arial"/>
        </w:rPr>
      </w:pPr>
    </w:p>
    <w:p w14:paraId="1EE3B44B" w14:textId="77777777" w:rsidR="0055565C" w:rsidRPr="00321661" w:rsidRDefault="0083172E" w:rsidP="00487C6F">
      <w:pPr>
        <w:pStyle w:val="TxBrp13"/>
        <w:tabs>
          <w:tab w:val="clear" w:pos="204"/>
          <w:tab w:val="left" w:pos="1343"/>
        </w:tabs>
        <w:spacing w:line="100" w:lineRule="atLeast"/>
        <w:ind w:left="855"/>
        <w:jc w:val="both"/>
        <w:rPr>
          <w:rFonts w:ascii="Arial" w:hAnsi="Arial" w:cs="Arial"/>
          <w:b/>
        </w:rPr>
      </w:pPr>
      <w:r w:rsidRPr="00321661">
        <w:rPr>
          <w:rFonts w:ascii="Arial" w:hAnsi="Arial" w:cs="Arial"/>
          <w:b/>
        </w:rPr>
        <w:t>RISK ASSESSMENT OF FIRST-AID NEEDS</w:t>
      </w:r>
    </w:p>
    <w:p w14:paraId="20886AE7" w14:textId="77777777" w:rsidR="0055565C" w:rsidRPr="00321661" w:rsidRDefault="0055565C" w:rsidP="00487C6F">
      <w:pPr>
        <w:tabs>
          <w:tab w:val="left" w:pos="204"/>
        </w:tabs>
        <w:ind w:left="-284"/>
        <w:jc w:val="both"/>
        <w:rPr>
          <w:rFonts w:ascii="Arial" w:hAnsi="Arial" w:cs="Arial"/>
        </w:rPr>
      </w:pPr>
    </w:p>
    <w:p w14:paraId="2C79E89A" w14:textId="27C0F098" w:rsidR="00E40905" w:rsidRPr="00321661" w:rsidRDefault="0083172E" w:rsidP="00E40905">
      <w:pPr>
        <w:pStyle w:val="TxBrp12"/>
        <w:tabs>
          <w:tab w:val="clear" w:pos="204"/>
          <w:tab w:val="left" w:pos="1343"/>
        </w:tabs>
        <w:spacing w:line="100" w:lineRule="atLeast"/>
        <w:ind w:left="855"/>
        <w:jc w:val="both"/>
        <w:rPr>
          <w:rFonts w:ascii="Arial" w:hAnsi="Arial" w:cs="Arial"/>
        </w:rPr>
      </w:pPr>
      <w:r w:rsidRPr="001D6033">
        <w:rPr>
          <w:rFonts w:ascii="Arial" w:hAnsi="Arial" w:cs="Arial"/>
        </w:rPr>
        <w:t>Roselyn House School</w:t>
      </w:r>
      <w:r w:rsidR="00DA10B0" w:rsidRPr="001D6033">
        <w:rPr>
          <w:rFonts w:ascii="Arial" w:hAnsi="Arial" w:cs="Arial"/>
        </w:rPr>
        <w:t>/ The RHISE Service</w:t>
      </w:r>
      <w:r w:rsidRPr="00321661">
        <w:rPr>
          <w:rFonts w:ascii="Arial" w:hAnsi="Arial" w:cs="Arial"/>
        </w:rPr>
        <w:t xml:space="preserve"> includes staff, </w:t>
      </w:r>
      <w:r w:rsidR="007B2E7F" w:rsidRPr="00321661">
        <w:rPr>
          <w:rFonts w:ascii="Arial" w:hAnsi="Arial" w:cs="Arial"/>
        </w:rPr>
        <w:t>student</w:t>
      </w:r>
      <w:r w:rsidRPr="00321661">
        <w:rPr>
          <w:rFonts w:ascii="Arial" w:hAnsi="Arial" w:cs="Arial"/>
        </w:rPr>
        <w:t>s and visitors when carrying out risk assessments for first-aid needs.</w:t>
      </w:r>
    </w:p>
    <w:p w14:paraId="5BDD16C3" w14:textId="77777777" w:rsidR="00E40905" w:rsidRPr="00321661" w:rsidRDefault="00E40905" w:rsidP="00E40905">
      <w:pPr>
        <w:pStyle w:val="TxBrp12"/>
        <w:tabs>
          <w:tab w:val="clear" w:pos="204"/>
          <w:tab w:val="left" w:pos="1343"/>
        </w:tabs>
        <w:spacing w:line="100" w:lineRule="atLeast"/>
        <w:ind w:left="855"/>
        <w:jc w:val="both"/>
        <w:rPr>
          <w:rFonts w:ascii="Arial" w:hAnsi="Arial" w:cs="Arial"/>
        </w:rPr>
      </w:pPr>
    </w:p>
    <w:p w14:paraId="4BBF273B" w14:textId="77777777" w:rsidR="0055565C" w:rsidRPr="00321661" w:rsidRDefault="0083172E" w:rsidP="00E40905">
      <w:pPr>
        <w:pStyle w:val="TxBrp12"/>
        <w:tabs>
          <w:tab w:val="clear" w:pos="204"/>
          <w:tab w:val="left" w:pos="1343"/>
        </w:tabs>
        <w:spacing w:line="100" w:lineRule="atLeast"/>
        <w:ind w:left="855"/>
        <w:jc w:val="both"/>
        <w:rPr>
          <w:rFonts w:ascii="Arial" w:hAnsi="Arial" w:cs="Arial"/>
        </w:rPr>
      </w:pPr>
      <w:r w:rsidRPr="00321661">
        <w:rPr>
          <w:rFonts w:ascii="Arial" w:hAnsi="Arial" w:cs="Arial"/>
        </w:rPr>
        <w:t xml:space="preserve">In </w:t>
      </w:r>
      <w:proofErr w:type="gramStart"/>
      <w:r w:rsidRPr="00321661">
        <w:rPr>
          <w:rFonts w:ascii="Arial" w:hAnsi="Arial" w:cs="Arial"/>
        </w:rPr>
        <w:t>addition</w:t>
      </w:r>
      <w:proofErr w:type="gramEnd"/>
      <w:r w:rsidRPr="00321661">
        <w:rPr>
          <w:rFonts w:ascii="Arial" w:hAnsi="Arial" w:cs="Arial"/>
        </w:rPr>
        <w:t xml:space="preserve"> we keep a check on current procedures and legislation.</w:t>
      </w:r>
    </w:p>
    <w:p w14:paraId="7F50EDF4" w14:textId="77777777" w:rsidR="0055565C" w:rsidRPr="00321661" w:rsidRDefault="0055565C" w:rsidP="00487C6F">
      <w:pPr>
        <w:tabs>
          <w:tab w:val="left" w:pos="204"/>
        </w:tabs>
        <w:ind w:left="-284"/>
        <w:jc w:val="both"/>
        <w:rPr>
          <w:rFonts w:ascii="Arial" w:hAnsi="Arial" w:cs="Arial"/>
        </w:rPr>
      </w:pPr>
    </w:p>
    <w:p w14:paraId="5EC59C94" w14:textId="7533F8F5" w:rsidR="0055565C" w:rsidRPr="00321661" w:rsidRDefault="00AD173B" w:rsidP="00AD173B">
      <w:pPr>
        <w:pStyle w:val="TxBrp14"/>
        <w:spacing w:line="100" w:lineRule="atLeast"/>
        <w:ind w:left="851"/>
        <w:jc w:val="both"/>
        <w:rPr>
          <w:rFonts w:ascii="Arial" w:hAnsi="Arial" w:cs="Arial"/>
        </w:rPr>
      </w:pPr>
      <w:r w:rsidRPr="00321661">
        <w:rPr>
          <w:rFonts w:ascii="Arial" w:hAnsi="Arial" w:cs="Arial"/>
        </w:rPr>
        <w:t xml:space="preserve">In the event of someone having an accident whilst at school, </w:t>
      </w:r>
      <w:r w:rsidR="00793882">
        <w:rPr>
          <w:rFonts w:ascii="Arial" w:hAnsi="Arial" w:cs="Arial"/>
        </w:rPr>
        <w:t>they</w:t>
      </w:r>
      <w:r w:rsidRPr="00321661">
        <w:rPr>
          <w:rFonts w:ascii="Arial" w:hAnsi="Arial" w:cs="Arial"/>
        </w:rPr>
        <w:t xml:space="preserve"> would first be assessed by the designated first aiders and if considered a serious accident then 999 would be telephoned and the injured person would be taken to:</w:t>
      </w:r>
    </w:p>
    <w:p w14:paraId="5E14CC2E" w14:textId="77777777" w:rsidR="00AD173B" w:rsidRPr="00321661" w:rsidRDefault="00AD173B" w:rsidP="00AD173B">
      <w:pPr>
        <w:pStyle w:val="TxBrp14"/>
        <w:spacing w:line="100" w:lineRule="atLeast"/>
        <w:ind w:left="851"/>
        <w:jc w:val="both"/>
        <w:rPr>
          <w:rFonts w:ascii="Arial" w:hAnsi="Arial" w:cs="Arial"/>
        </w:rPr>
      </w:pPr>
    </w:p>
    <w:p w14:paraId="5EE9E88F" w14:textId="68689321" w:rsidR="00AD173B" w:rsidRPr="00321661" w:rsidRDefault="009736CA" w:rsidP="00AD173B">
      <w:pPr>
        <w:pStyle w:val="TxBrp14"/>
        <w:spacing w:line="100" w:lineRule="atLeast"/>
        <w:ind w:left="851"/>
        <w:jc w:val="both"/>
        <w:rPr>
          <w:rFonts w:ascii="Arial" w:hAnsi="Arial" w:cs="Arial"/>
          <w:b/>
        </w:rPr>
      </w:pPr>
      <w:r w:rsidRPr="00321661">
        <w:rPr>
          <w:rFonts w:ascii="Arial" w:hAnsi="Arial" w:cs="Arial"/>
          <w:b/>
        </w:rPr>
        <w:t>Royal Preston Hospital</w:t>
      </w:r>
    </w:p>
    <w:p w14:paraId="4E8BACB6" w14:textId="0EE14AE2" w:rsidR="00AD173B" w:rsidRPr="00321661" w:rsidRDefault="009736CA" w:rsidP="00AD173B">
      <w:pPr>
        <w:pStyle w:val="TxBrp14"/>
        <w:spacing w:line="100" w:lineRule="atLeast"/>
        <w:ind w:left="851"/>
        <w:jc w:val="both"/>
        <w:rPr>
          <w:rFonts w:ascii="Arial" w:hAnsi="Arial" w:cs="Arial"/>
          <w:b/>
        </w:rPr>
      </w:pPr>
      <w:proofErr w:type="spellStart"/>
      <w:r w:rsidRPr="00321661">
        <w:rPr>
          <w:rFonts w:ascii="Arial" w:hAnsi="Arial" w:cs="Arial"/>
          <w:b/>
        </w:rPr>
        <w:t>Sharoe</w:t>
      </w:r>
      <w:proofErr w:type="spellEnd"/>
      <w:r w:rsidRPr="00321661">
        <w:rPr>
          <w:rFonts w:ascii="Arial" w:hAnsi="Arial" w:cs="Arial"/>
          <w:b/>
        </w:rPr>
        <w:t xml:space="preserve"> Green Lane</w:t>
      </w:r>
    </w:p>
    <w:p w14:paraId="5F6D9822" w14:textId="7402772C" w:rsidR="00AD173B" w:rsidRPr="00321661" w:rsidRDefault="009736CA" w:rsidP="00AD173B">
      <w:pPr>
        <w:pStyle w:val="TxBrp14"/>
        <w:spacing w:line="100" w:lineRule="atLeast"/>
        <w:ind w:left="851"/>
        <w:jc w:val="both"/>
        <w:rPr>
          <w:rFonts w:ascii="Arial" w:hAnsi="Arial" w:cs="Arial"/>
          <w:b/>
        </w:rPr>
      </w:pPr>
      <w:r w:rsidRPr="00321661">
        <w:rPr>
          <w:rFonts w:ascii="Arial" w:hAnsi="Arial" w:cs="Arial"/>
          <w:b/>
        </w:rPr>
        <w:t>Fulwood, Preston</w:t>
      </w:r>
    </w:p>
    <w:p w14:paraId="0A723E46" w14:textId="1DA2C03B" w:rsidR="00AD173B" w:rsidRPr="00321661" w:rsidRDefault="009736CA" w:rsidP="00AD173B">
      <w:pPr>
        <w:pStyle w:val="TxBrp14"/>
        <w:spacing w:line="100" w:lineRule="atLeast"/>
        <w:ind w:left="851"/>
        <w:jc w:val="both"/>
        <w:rPr>
          <w:rFonts w:ascii="Arial" w:hAnsi="Arial" w:cs="Arial"/>
          <w:b/>
        </w:rPr>
      </w:pPr>
      <w:r w:rsidRPr="00321661">
        <w:rPr>
          <w:rFonts w:ascii="Arial" w:hAnsi="Arial" w:cs="Arial"/>
          <w:b/>
        </w:rPr>
        <w:t>PR2 9HT</w:t>
      </w:r>
    </w:p>
    <w:p w14:paraId="5BCBC8D0" w14:textId="55D5E6F7" w:rsidR="00AD173B" w:rsidRPr="00321661" w:rsidRDefault="009736CA" w:rsidP="00AD173B">
      <w:pPr>
        <w:pStyle w:val="TxBrp14"/>
        <w:spacing w:line="100" w:lineRule="atLeast"/>
        <w:ind w:left="851"/>
        <w:jc w:val="both"/>
        <w:rPr>
          <w:rFonts w:ascii="Arial" w:hAnsi="Arial" w:cs="Arial"/>
          <w:b/>
        </w:rPr>
      </w:pPr>
      <w:r w:rsidRPr="00321661">
        <w:rPr>
          <w:rFonts w:ascii="Arial" w:hAnsi="Arial" w:cs="Arial"/>
          <w:b/>
        </w:rPr>
        <w:t>01772 716565</w:t>
      </w:r>
    </w:p>
    <w:p w14:paraId="0A0A6C06" w14:textId="4CDED0EF" w:rsidR="00EF70E3" w:rsidRPr="00321661" w:rsidRDefault="00EF70E3" w:rsidP="00AD173B">
      <w:pPr>
        <w:pStyle w:val="TxBrp14"/>
        <w:spacing w:line="100" w:lineRule="atLeast"/>
        <w:ind w:left="851"/>
        <w:jc w:val="both"/>
        <w:rPr>
          <w:rFonts w:ascii="Arial" w:hAnsi="Arial" w:cs="Arial"/>
          <w:b/>
        </w:rPr>
      </w:pPr>
    </w:p>
    <w:p w14:paraId="1B0247DA" w14:textId="069A4076" w:rsidR="00EF70E3" w:rsidRPr="00321661" w:rsidRDefault="00EF70E3" w:rsidP="00AD173B">
      <w:pPr>
        <w:pStyle w:val="TxBrp14"/>
        <w:spacing w:line="100" w:lineRule="atLeast"/>
        <w:ind w:left="851"/>
        <w:jc w:val="both"/>
        <w:rPr>
          <w:rFonts w:ascii="Arial" w:hAnsi="Arial" w:cs="Arial"/>
          <w:bCs/>
        </w:rPr>
      </w:pPr>
      <w:r w:rsidRPr="00321661">
        <w:rPr>
          <w:rFonts w:ascii="Arial" w:hAnsi="Arial" w:cs="Arial"/>
          <w:bCs/>
        </w:rPr>
        <w:t>If students are in the community, they would be taken to the closest Accident and Emergency Department.</w:t>
      </w:r>
    </w:p>
    <w:p w14:paraId="33E3B50C" w14:textId="77777777" w:rsidR="00A114CB" w:rsidRPr="00321661" w:rsidRDefault="00A114CB" w:rsidP="00AD173B">
      <w:pPr>
        <w:pStyle w:val="TxBrp14"/>
        <w:spacing w:line="100" w:lineRule="atLeast"/>
        <w:ind w:left="851"/>
        <w:jc w:val="both"/>
        <w:rPr>
          <w:rFonts w:ascii="Arial" w:hAnsi="Arial" w:cs="Arial"/>
          <w:b/>
        </w:rPr>
      </w:pPr>
    </w:p>
    <w:p w14:paraId="41A54CE6" w14:textId="66A7A530" w:rsidR="00A114CB" w:rsidRPr="00321661" w:rsidRDefault="00A114CB" w:rsidP="00AD173B">
      <w:pPr>
        <w:pStyle w:val="TxBrp14"/>
        <w:spacing w:line="100" w:lineRule="atLeast"/>
        <w:ind w:left="851"/>
        <w:jc w:val="both"/>
        <w:rPr>
          <w:rFonts w:ascii="Arial" w:hAnsi="Arial" w:cs="Arial"/>
        </w:rPr>
      </w:pPr>
      <w:r w:rsidRPr="00321661">
        <w:rPr>
          <w:rFonts w:ascii="Arial" w:hAnsi="Arial" w:cs="Arial"/>
        </w:rPr>
        <w:t>This person would be accompanied by a member of staff with, where possible an information form and relevant people contacted immediately. The member of staff would stay with the injured person until they could arrive.</w:t>
      </w:r>
    </w:p>
    <w:p w14:paraId="487916BA" w14:textId="6D35C283" w:rsidR="00EF70E3" w:rsidRPr="00321661" w:rsidRDefault="00EF70E3" w:rsidP="00AD173B">
      <w:pPr>
        <w:pStyle w:val="TxBrp14"/>
        <w:spacing w:line="100" w:lineRule="atLeast"/>
        <w:ind w:left="851"/>
        <w:jc w:val="both"/>
        <w:rPr>
          <w:rFonts w:ascii="Arial" w:hAnsi="Arial" w:cs="Arial"/>
        </w:rPr>
      </w:pPr>
    </w:p>
    <w:p w14:paraId="7D83EE97" w14:textId="77777777" w:rsidR="0055565C" w:rsidRPr="00321661" w:rsidRDefault="0055565C" w:rsidP="00487C6F">
      <w:pPr>
        <w:tabs>
          <w:tab w:val="left" w:pos="204"/>
        </w:tabs>
        <w:ind w:left="-284"/>
        <w:jc w:val="both"/>
        <w:rPr>
          <w:rFonts w:ascii="Arial" w:hAnsi="Arial" w:cs="Arial"/>
        </w:rPr>
      </w:pPr>
    </w:p>
    <w:p w14:paraId="49650B4B" w14:textId="77777777" w:rsidR="0055565C" w:rsidRPr="00321661" w:rsidRDefault="0083172E" w:rsidP="00487C6F">
      <w:pPr>
        <w:pStyle w:val="TxBrp13"/>
        <w:tabs>
          <w:tab w:val="clear" w:pos="204"/>
          <w:tab w:val="left" w:pos="1343"/>
        </w:tabs>
        <w:spacing w:line="100" w:lineRule="atLeast"/>
        <w:ind w:left="855"/>
        <w:jc w:val="both"/>
        <w:rPr>
          <w:rFonts w:ascii="Arial" w:hAnsi="Arial" w:cs="Arial"/>
          <w:b/>
        </w:rPr>
        <w:sectPr w:rsidR="0055565C" w:rsidRPr="00321661" w:rsidSect="0074009D">
          <w:footnotePr>
            <w:pos w:val="beneathText"/>
          </w:footnotePr>
          <w:type w:val="continuous"/>
          <w:pgSz w:w="11905" w:h="16837"/>
          <w:pgMar w:top="1134" w:right="1132" w:bottom="1134" w:left="567" w:header="1134" w:footer="1134" w:gutter="0"/>
          <w:cols w:space="720"/>
          <w:docGrid w:linePitch="360"/>
        </w:sectPr>
      </w:pPr>
      <w:r w:rsidRPr="00321661">
        <w:rPr>
          <w:rFonts w:ascii="Arial" w:hAnsi="Arial" w:cs="Arial"/>
          <w:b/>
        </w:rPr>
        <w:t>SPECIFIC HAZARDS OR RISKS ON SITE</w:t>
      </w:r>
    </w:p>
    <w:p w14:paraId="446F2093" w14:textId="77777777" w:rsidR="0055565C" w:rsidRPr="00321661" w:rsidRDefault="0055565C" w:rsidP="00487C6F">
      <w:pPr>
        <w:pStyle w:val="TxBrp7"/>
        <w:jc w:val="both"/>
        <w:rPr>
          <w:rFonts w:ascii="Arial" w:hAnsi="Arial" w:cs="Arial"/>
        </w:rPr>
        <w:sectPr w:rsidR="0055565C" w:rsidRPr="00321661">
          <w:footnotePr>
            <w:pos w:val="beneathText"/>
          </w:footnotePr>
          <w:type w:val="continuous"/>
          <w:pgSz w:w="11905" w:h="16837"/>
          <w:pgMar w:top="1134" w:right="283" w:bottom="1134" w:left="567" w:header="1134" w:footer="1134" w:gutter="0"/>
          <w:cols w:space="720"/>
          <w:docGrid w:linePitch="360"/>
        </w:sectPr>
      </w:pPr>
    </w:p>
    <w:p w14:paraId="7641898E" w14:textId="77777777" w:rsidR="0055565C" w:rsidRPr="00321661" w:rsidRDefault="0083172E" w:rsidP="00E40905">
      <w:pPr>
        <w:pStyle w:val="TxBrp7"/>
        <w:tabs>
          <w:tab w:val="left" w:pos="1358"/>
        </w:tabs>
        <w:spacing w:line="100" w:lineRule="atLeast"/>
        <w:ind w:left="870"/>
        <w:jc w:val="both"/>
        <w:rPr>
          <w:rFonts w:ascii="Arial" w:hAnsi="Arial" w:cs="Arial"/>
        </w:rPr>
      </w:pPr>
      <w:r w:rsidRPr="00321661">
        <w:rPr>
          <w:rFonts w:ascii="Arial" w:hAnsi="Arial" w:cs="Arial"/>
        </w:rPr>
        <w:t xml:space="preserve">For </w:t>
      </w:r>
      <w:proofErr w:type="gramStart"/>
      <w:r w:rsidRPr="00321661">
        <w:rPr>
          <w:rFonts w:ascii="Arial" w:hAnsi="Arial" w:cs="Arial"/>
        </w:rPr>
        <w:t>example;</w:t>
      </w:r>
      <w:proofErr w:type="gramEnd"/>
      <w:r w:rsidRPr="00321661">
        <w:rPr>
          <w:rFonts w:ascii="Arial" w:hAnsi="Arial" w:cs="Arial"/>
        </w:rPr>
        <w:t xml:space="preserve"> hazardous substances, </w:t>
      </w:r>
      <w:r w:rsidR="00E40905" w:rsidRPr="00321661">
        <w:rPr>
          <w:rFonts w:ascii="Arial" w:hAnsi="Arial" w:cs="Arial"/>
        </w:rPr>
        <w:t>dangerous tools and machinery.</w:t>
      </w:r>
      <w:r w:rsidR="00B94767" w:rsidRPr="00321661">
        <w:rPr>
          <w:rFonts w:ascii="Arial" w:hAnsi="Arial" w:cs="Arial"/>
        </w:rPr>
        <w:t xml:space="preserve"> </w:t>
      </w:r>
      <w:r w:rsidRPr="00321661">
        <w:rPr>
          <w:rFonts w:ascii="Arial" w:hAnsi="Arial" w:cs="Arial"/>
        </w:rPr>
        <w:t xml:space="preserve">Temporary </w:t>
      </w:r>
      <w:r w:rsidRPr="00321661">
        <w:rPr>
          <w:rFonts w:ascii="Arial" w:hAnsi="Arial" w:cs="Arial"/>
        </w:rPr>
        <w:lastRenderedPageBreak/>
        <w:t>hazards, such as building or maintenance work, should also be considered and suitable short-term measures put in place.</w:t>
      </w:r>
    </w:p>
    <w:p w14:paraId="4B470AD7" w14:textId="77777777" w:rsidR="0055565C" w:rsidRPr="00321661" w:rsidRDefault="0055565C" w:rsidP="00487C6F">
      <w:pPr>
        <w:tabs>
          <w:tab w:val="left" w:pos="204"/>
        </w:tabs>
        <w:ind w:left="-284"/>
        <w:jc w:val="both"/>
        <w:rPr>
          <w:rFonts w:ascii="Arial" w:hAnsi="Arial" w:cs="Arial"/>
        </w:rPr>
      </w:pPr>
    </w:p>
    <w:p w14:paraId="7F77B67D" w14:textId="77777777" w:rsidR="00F356A3" w:rsidRPr="00321661" w:rsidRDefault="0083172E" w:rsidP="00E40905">
      <w:pPr>
        <w:pStyle w:val="TxBrp7"/>
        <w:tabs>
          <w:tab w:val="left" w:pos="1358"/>
        </w:tabs>
        <w:spacing w:line="100" w:lineRule="atLeast"/>
        <w:ind w:left="870"/>
        <w:jc w:val="both"/>
        <w:rPr>
          <w:rFonts w:ascii="Arial" w:hAnsi="Arial" w:cs="Arial"/>
        </w:rPr>
      </w:pPr>
      <w:r w:rsidRPr="00321661">
        <w:rPr>
          <w:rFonts w:ascii="Arial" w:hAnsi="Arial" w:cs="Arial"/>
        </w:rPr>
        <w:t xml:space="preserve">Are there staff or </w:t>
      </w:r>
      <w:r w:rsidR="007B2E7F" w:rsidRPr="00321661">
        <w:rPr>
          <w:rFonts w:ascii="Arial" w:hAnsi="Arial" w:cs="Arial"/>
        </w:rPr>
        <w:t>student</w:t>
      </w:r>
      <w:r w:rsidRPr="00321661">
        <w:rPr>
          <w:rFonts w:ascii="Arial" w:hAnsi="Arial" w:cs="Arial"/>
        </w:rPr>
        <w:t xml:space="preserve">s with special health needs or disabilities? What age range does the school cater for? Different first-aid procedures may apply to </w:t>
      </w:r>
      <w:r w:rsidR="007B2E7F" w:rsidRPr="00321661">
        <w:rPr>
          <w:rFonts w:ascii="Arial" w:hAnsi="Arial" w:cs="Arial"/>
        </w:rPr>
        <w:t>student</w:t>
      </w:r>
      <w:r w:rsidRPr="00321661">
        <w:rPr>
          <w:rFonts w:ascii="Arial" w:hAnsi="Arial" w:cs="Arial"/>
        </w:rPr>
        <w:t xml:space="preserve">s due to size. </w:t>
      </w:r>
    </w:p>
    <w:p w14:paraId="2EA0D831" w14:textId="77777777" w:rsidR="0055565C" w:rsidRPr="00321661" w:rsidRDefault="0083172E" w:rsidP="00E40905">
      <w:pPr>
        <w:pStyle w:val="TxBrp7"/>
        <w:tabs>
          <w:tab w:val="left" w:pos="1358"/>
        </w:tabs>
        <w:spacing w:line="100" w:lineRule="atLeast"/>
        <w:ind w:left="870"/>
        <w:jc w:val="both"/>
        <w:rPr>
          <w:rFonts w:ascii="Arial" w:hAnsi="Arial" w:cs="Arial"/>
        </w:rPr>
      </w:pPr>
      <w:r w:rsidRPr="00321661">
        <w:rPr>
          <w:rFonts w:ascii="Arial" w:hAnsi="Arial" w:cs="Arial"/>
        </w:rPr>
        <w:t xml:space="preserve">For example, the size of </w:t>
      </w:r>
      <w:r w:rsidR="007B2E7F" w:rsidRPr="00321661">
        <w:rPr>
          <w:rFonts w:ascii="Arial" w:hAnsi="Arial" w:cs="Arial"/>
        </w:rPr>
        <w:t>student</w:t>
      </w:r>
      <w:r w:rsidRPr="00321661">
        <w:rPr>
          <w:rFonts w:ascii="Arial" w:hAnsi="Arial" w:cs="Arial"/>
        </w:rPr>
        <w:t>s may affect the type of first-aid procedures required, su</w:t>
      </w:r>
      <w:r w:rsidR="00E40905" w:rsidRPr="00321661">
        <w:rPr>
          <w:rFonts w:ascii="Arial" w:hAnsi="Arial" w:cs="Arial"/>
        </w:rPr>
        <w:t>ch as resuscitation techniques.</w:t>
      </w:r>
      <w:r w:rsidRPr="00321661">
        <w:rPr>
          <w:rFonts w:ascii="Arial" w:hAnsi="Arial" w:cs="Arial"/>
        </w:rPr>
        <w:t xml:space="preserve"> First-aid training organisations can provide advice on training for first-aid personnel in schools.</w:t>
      </w:r>
    </w:p>
    <w:p w14:paraId="6B929029" w14:textId="77777777" w:rsidR="0055565C" w:rsidRPr="00321661" w:rsidRDefault="0055565C" w:rsidP="003A4CCC">
      <w:pPr>
        <w:tabs>
          <w:tab w:val="left" w:pos="204"/>
        </w:tabs>
        <w:jc w:val="both"/>
        <w:rPr>
          <w:rFonts w:ascii="Arial" w:hAnsi="Arial" w:cs="Arial"/>
        </w:rPr>
      </w:pPr>
    </w:p>
    <w:p w14:paraId="70B17638" w14:textId="77777777" w:rsidR="0055565C" w:rsidRPr="00321661" w:rsidRDefault="0055565C" w:rsidP="00487C6F">
      <w:pPr>
        <w:tabs>
          <w:tab w:val="left" w:pos="204"/>
        </w:tabs>
        <w:ind w:left="-284"/>
        <w:jc w:val="both"/>
        <w:rPr>
          <w:rFonts w:ascii="Arial" w:hAnsi="Arial" w:cs="Arial"/>
        </w:rPr>
      </w:pPr>
    </w:p>
    <w:p w14:paraId="63112FF6" w14:textId="77777777" w:rsidR="0055565C" w:rsidRPr="00321661" w:rsidRDefault="0083172E" w:rsidP="00487C6F">
      <w:pPr>
        <w:pStyle w:val="TxBrp13"/>
        <w:tabs>
          <w:tab w:val="clear" w:pos="204"/>
          <w:tab w:val="left" w:pos="1373"/>
        </w:tabs>
        <w:spacing w:line="100" w:lineRule="atLeast"/>
        <w:ind w:left="885"/>
        <w:jc w:val="both"/>
        <w:rPr>
          <w:rFonts w:ascii="Arial" w:hAnsi="Arial" w:cs="Arial"/>
          <w:b/>
        </w:rPr>
      </w:pPr>
      <w:r w:rsidRPr="00321661">
        <w:rPr>
          <w:rFonts w:ascii="Arial" w:hAnsi="Arial" w:cs="Arial"/>
          <w:b/>
        </w:rPr>
        <w:t>ACCIDENT STATISTICS AND MONITORING</w:t>
      </w:r>
    </w:p>
    <w:p w14:paraId="2569E6AE" w14:textId="77777777" w:rsidR="0055565C" w:rsidRPr="00321661" w:rsidRDefault="0055565C" w:rsidP="00487C6F">
      <w:pPr>
        <w:tabs>
          <w:tab w:val="left" w:pos="204"/>
        </w:tabs>
        <w:ind w:left="-284"/>
        <w:jc w:val="both"/>
        <w:rPr>
          <w:rFonts w:ascii="Arial" w:hAnsi="Arial" w:cs="Arial"/>
        </w:rPr>
      </w:pPr>
    </w:p>
    <w:p w14:paraId="6AC373C8" w14:textId="77777777" w:rsidR="0055565C" w:rsidRPr="00321661" w:rsidRDefault="0083172E" w:rsidP="00E40905">
      <w:pPr>
        <w:pStyle w:val="TxBrp7"/>
        <w:tabs>
          <w:tab w:val="left" w:pos="1343"/>
        </w:tabs>
        <w:spacing w:line="100" w:lineRule="atLeast"/>
        <w:ind w:left="855"/>
        <w:jc w:val="both"/>
        <w:rPr>
          <w:rFonts w:ascii="Arial" w:hAnsi="Arial" w:cs="Arial"/>
        </w:rPr>
      </w:pPr>
      <w:r w:rsidRPr="00321661">
        <w:rPr>
          <w:rFonts w:ascii="Arial" w:hAnsi="Arial" w:cs="Arial"/>
        </w:rPr>
        <w:t>KS Education</w:t>
      </w:r>
      <w:r w:rsidR="00B94767" w:rsidRPr="00321661">
        <w:rPr>
          <w:rFonts w:ascii="Arial" w:hAnsi="Arial" w:cs="Arial"/>
        </w:rPr>
        <w:t xml:space="preserve"> </w:t>
      </w:r>
      <w:r w:rsidR="00E40905" w:rsidRPr="00321661">
        <w:rPr>
          <w:rFonts w:ascii="Arial" w:hAnsi="Arial" w:cs="Arial"/>
        </w:rPr>
        <w:t>Limited</w:t>
      </w:r>
      <w:r w:rsidRPr="00321661">
        <w:rPr>
          <w:rFonts w:ascii="Arial" w:hAnsi="Arial" w:cs="Arial"/>
        </w:rPr>
        <w:t xml:space="preserve"> monitor and evaluate all injuries. They will liaise with outside agencies where appropriate on specific issues.</w:t>
      </w:r>
    </w:p>
    <w:p w14:paraId="673D9FF0" w14:textId="77777777" w:rsidR="0055565C" w:rsidRPr="00321661" w:rsidRDefault="0055565C" w:rsidP="00487C6F">
      <w:pPr>
        <w:tabs>
          <w:tab w:val="left" w:pos="204"/>
        </w:tabs>
        <w:ind w:left="-284"/>
        <w:jc w:val="both"/>
        <w:rPr>
          <w:rFonts w:ascii="Arial" w:hAnsi="Arial" w:cs="Arial"/>
        </w:rPr>
      </w:pPr>
    </w:p>
    <w:p w14:paraId="422DA3B0" w14:textId="77777777" w:rsidR="0055565C" w:rsidRPr="00321661" w:rsidRDefault="0083172E" w:rsidP="00E40905">
      <w:pPr>
        <w:pStyle w:val="TxBrp7"/>
        <w:tabs>
          <w:tab w:val="left" w:pos="1358"/>
        </w:tabs>
        <w:spacing w:line="100" w:lineRule="atLeast"/>
        <w:ind w:left="870"/>
        <w:jc w:val="both"/>
        <w:rPr>
          <w:rFonts w:ascii="Arial" w:hAnsi="Arial" w:cs="Arial"/>
        </w:rPr>
      </w:pPr>
      <w:r w:rsidRPr="00321661">
        <w:rPr>
          <w:rFonts w:ascii="Arial" w:hAnsi="Arial" w:cs="Arial"/>
        </w:rPr>
        <w:t xml:space="preserve">Accident statistics can indicate the most common injuries, times, </w:t>
      </w:r>
      <w:proofErr w:type="gramStart"/>
      <w:r w:rsidRPr="00321661">
        <w:rPr>
          <w:rFonts w:ascii="Arial" w:hAnsi="Arial" w:cs="Arial"/>
        </w:rPr>
        <w:t>locations</w:t>
      </w:r>
      <w:proofErr w:type="gramEnd"/>
      <w:r w:rsidRPr="00321661">
        <w:rPr>
          <w:rFonts w:ascii="Arial" w:hAnsi="Arial" w:cs="Arial"/>
        </w:rPr>
        <w:t xml:space="preserve"> and activities at a particular area o</w:t>
      </w:r>
      <w:r w:rsidR="00E40905" w:rsidRPr="00321661">
        <w:rPr>
          <w:rFonts w:ascii="Arial" w:hAnsi="Arial" w:cs="Arial"/>
        </w:rPr>
        <w:t xml:space="preserve">f the school, activity or site. </w:t>
      </w:r>
      <w:r w:rsidRPr="00321661">
        <w:rPr>
          <w:rFonts w:ascii="Arial" w:hAnsi="Arial" w:cs="Arial"/>
        </w:rPr>
        <w:t>These can be a useful</w:t>
      </w:r>
      <w:r w:rsidR="00E40905" w:rsidRPr="00321661">
        <w:rPr>
          <w:rFonts w:ascii="Arial" w:hAnsi="Arial" w:cs="Arial"/>
        </w:rPr>
        <w:t xml:space="preserve"> </w:t>
      </w:r>
      <w:r w:rsidRPr="00321661">
        <w:rPr>
          <w:rFonts w:ascii="Arial" w:hAnsi="Arial" w:cs="Arial"/>
        </w:rPr>
        <w:t>tool in risk assessment, highlighting areas to concentrate on and tailor first-aid provision to.</w:t>
      </w:r>
    </w:p>
    <w:p w14:paraId="6BED672F" w14:textId="77777777" w:rsidR="0055565C" w:rsidRPr="00321661" w:rsidRDefault="0055565C" w:rsidP="00487C6F">
      <w:pPr>
        <w:tabs>
          <w:tab w:val="left" w:pos="204"/>
        </w:tabs>
        <w:ind w:left="-284"/>
        <w:jc w:val="both"/>
        <w:rPr>
          <w:rFonts w:ascii="Arial" w:hAnsi="Arial" w:cs="Arial"/>
        </w:rPr>
      </w:pPr>
    </w:p>
    <w:p w14:paraId="0D9C6486" w14:textId="77777777" w:rsidR="0055565C" w:rsidRPr="00321661" w:rsidRDefault="00E40905" w:rsidP="00E40905">
      <w:pPr>
        <w:pStyle w:val="TxBrp7"/>
        <w:tabs>
          <w:tab w:val="left" w:pos="1343"/>
        </w:tabs>
        <w:spacing w:line="100" w:lineRule="atLeast"/>
        <w:ind w:left="855"/>
        <w:jc w:val="both"/>
        <w:rPr>
          <w:rFonts w:ascii="Arial" w:hAnsi="Arial" w:cs="Arial"/>
        </w:rPr>
      </w:pPr>
      <w:r w:rsidRPr="00321661">
        <w:rPr>
          <w:rFonts w:ascii="Arial" w:hAnsi="Arial" w:cs="Arial"/>
        </w:rPr>
        <w:t>The</w:t>
      </w:r>
      <w:r w:rsidR="0083172E" w:rsidRPr="00321661">
        <w:rPr>
          <w:rFonts w:ascii="Arial" w:hAnsi="Arial" w:cs="Arial"/>
        </w:rPr>
        <w:t xml:space="preserve"> Headteacher should consider the likely risks to </w:t>
      </w:r>
      <w:r w:rsidR="007B2E7F" w:rsidRPr="00321661">
        <w:rPr>
          <w:rFonts w:ascii="Arial" w:hAnsi="Arial" w:cs="Arial"/>
        </w:rPr>
        <w:t>student</w:t>
      </w:r>
      <w:r w:rsidR="0083172E" w:rsidRPr="00321661">
        <w:rPr>
          <w:rFonts w:ascii="Arial" w:hAnsi="Arial" w:cs="Arial"/>
        </w:rPr>
        <w:t>s and visitors, as well as employees, when drawing up policies and deciding on the numbers of first-aid</w:t>
      </w:r>
      <w:r w:rsidRPr="00321661">
        <w:rPr>
          <w:rFonts w:ascii="Arial" w:hAnsi="Arial" w:cs="Arial"/>
        </w:rPr>
        <w:t xml:space="preserve"> </w:t>
      </w:r>
      <w:r w:rsidR="0083172E" w:rsidRPr="00321661">
        <w:rPr>
          <w:rFonts w:ascii="Arial" w:hAnsi="Arial" w:cs="Arial"/>
        </w:rPr>
        <w:t>personnel.</w:t>
      </w:r>
    </w:p>
    <w:p w14:paraId="43C91244" w14:textId="77777777" w:rsidR="0055565C" w:rsidRPr="00321661" w:rsidRDefault="0055565C" w:rsidP="00487C6F">
      <w:pPr>
        <w:tabs>
          <w:tab w:val="left" w:pos="204"/>
        </w:tabs>
        <w:ind w:left="-284"/>
        <w:jc w:val="both"/>
        <w:rPr>
          <w:rFonts w:ascii="Arial" w:hAnsi="Arial" w:cs="Arial"/>
        </w:rPr>
      </w:pPr>
    </w:p>
    <w:p w14:paraId="13CE8D47" w14:textId="6B12180A" w:rsidR="0055565C" w:rsidRPr="00321661" w:rsidRDefault="0083172E" w:rsidP="00E40905">
      <w:pPr>
        <w:pStyle w:val="TxBrp7"/>
        <w:tabs>
          <w:tab w:val="left" w:pos="1358"/>
        </w:tabs>
        <w:spacing w:line="100" w:lineRule="atLeast"/>
        <w:ind w:left="870"/>
        <w:jc w:val="both"/>
        <w:rPr>
          <w:rFonts w:ascii="Arial" w:hAnsi="Arial" w:cs="Arial"/>
        </w:rPr>
      </w:pPr>
      <w:r w:rsidRPr="00321661">
        <w:rPr>
          <w:rFonts w:ascii="Arial" w:hAnsi="Arial" w:cs="Arial"/>
        </w:rPr>
        <w:t>The HSC provide guidance on numbers of first-aid personnel based on employee numbers. As a general guide, they recommend that: “Schools will generally fall into the lower risk category, but some schools or areas of activity may fall into the</w:t>
      </w:r>
      <w:r w:rsidR="00E40905" w:rsidRPr="00321661">
        <w:rPr>
          <w:rFonts w:ascii="Arial" w:hAnsi="Arial" w:cs="Arial"/>
        </w:rPr>
        <w:t xml:space="preserve"> medium risk category.</w:t>
      </w:r>
      <w:r w:rsidR="00D73C20">
        <w:rPr>
          <w:rFonts w:ascii="Arial" w:hAnsi="Arial" w:cs="Arial"/>
        </w:rPr>
        <w:t xml:space="preserve">” </w:t>
      </w:r>
      <w:r w:rsidRPr="00321661">
        <w:rPr>
          <w:rFonts w:ascii="Arial" w:hAnsi="Arial" w:cs="Arial"/>
        </w:rPr>
        <w:t>Roselyn House School has based provision on the re</w:t>
      </w:r>
      <w:r w:rsidR="009E6F97" w:rsidRPr="00321661">
        <w:rPr>
          <w:rFonts w:ascii="Arial" w:hAnsi="Arial" w:cs="Arial"/>
        </w:rPr>
        <w:t>sults of their risk assessment.</w:t>
      </w:r>
      <w:r w:rsidRPr="00321661">
        <w:rPr>
          <w:rFonts w:ascii="Arial" w:hAnsi="Arial" w:cs="Arial"/>
        </w:rPr>
        <w:t xml:space="preserve"> When considering how many first-aid personnel are required, KS Education</w:t>
      </w:r>
      <w:r w:rsidR="00E40905" w:rsidRPr="00321661">
        <w:rPr>
          <w:rFonts w:ascii="Arial" w:hAnsi="Arial" w:cs="Arial"/>
        </w:rPr>
        <w:t xml:space="preserve"> </w:t>
      </w:r>
      <w:proofErr w:type="gramStart"/>
      <w:r w:rsidR="00E40905" w:rsidRPr="00321661">
        <w:rPr>
          <w:rFonts w:ascii="Arial" w:hAnsi="Arial" w:cs="Arial"/>
        </w:rPr>
        <w:t>Limited</w:t>
      </w:r>
      <w:r w:rsidRPr="00321661">
        <w:rPr>
          <w:rFonts w:ascii="Arial" w:hAnsi="Arial" w:cs="Arial"/>
        </w:rPr>
        <w:t xml:space="preserve">  have</w:t>
      </w:r>
      <w:proofErr w:type="gramEnd"/>
      <w:r w:rsidRPr="00321661">
        <w:rPr>
          <w:rFonts w:ascii="Arial" w:hAnsi="Arial" w:cs="Arial"/>
        </w:rPr>
        <w:t xml:space="preserve"> considered:</w:t>
      </w:r>
    </w:p>
    <w:p w14:paraId="760E96B6" w14:textId="77777777" w:rsidR="0055565C" w:rsidRPr="00321661" w:rsidRDefault="0055565C" w:rsidP="00487C6F">
      <w:pPr>
        <w:tabs>
          <w:tab w:val="left" w:pos="204"/>
        </w:tabs>
        <w:ind w:left="-284"/>
        <w:jc w:val="both"/>
        <w:rPr>
          <w:rFonts w:ascii="Arial" w:hAnsi="Arial" w:cs="Arial"/>
        </w:rPr>
      </w:pPr>
    </w:p>
    <w:p w14:paraId="28B8AD9E" w14:textId="77777777" w:rsidR="0055565C" w:rsidRPr="00321661" w:rsidRDefault="0083172E" w:rsidP="003A4CCC">
      <w:pPr>
        <w:pStyle w:val="TxBrp8"/>
        <w:numPr>
          <w:ilvl w:val="0"/>
          <w:numId w:val="27"/>
        </w:numPr>
        <w:tabs>
          <w:tab w:val="left" w:pos="2296"/>
          <w:tab w:val="left" w:pos="2646"/>
        </w:tabs>
        <w:spacing w:line="100" w:lineRule="atLeast"/>
        <w:ind w:left="1590"/>
        <w:jc w:val="both"/>
        <w:rPr>
          <w:rFonts w:ascii="Arial" w:hAnsi="Arial" w:cs="Arial"/>
        </w:rPr>
      </w:pPr>
      <w:r w:rsidRPr="00321661">
        <w:rPr>
          <w:rFonts w:ascii="Arial" w:hAnsi="Arial" w:cs="Arial"/>
        </w:rPr>
        <w:t xml:space="preserve">adequate provision for </w:t>
      </w:r>
      <w:proofErr w:type="gramStart"/>
      <w:r w:rsidRPr="00321661">
        <w:rPr>
          <w:rFonts w:ascii="Arial" w:hAnsi="Arial" w:cs="Arial"/>
        </w:rPr>
        <w:t>lunch-times</w:t>
      </w:r>
      <w:proofErr w:type="gramEnd"/>
      <w:r w:rsidRPr="00321661">
        <w:rPr>
          <w:rFonts w:ascii="Arial" w:hAnsi="Arial" w:cs="Arial"/>
        </w:rPr>
        <w:t xml:space="preserve"> and breaks. It is good practice</w:t>
      </w:r>
      <w:r w:rsidR="00B94767" w:rsidRPr="00321661">
        <w:rPr>
          <w:rFonts w:ascii="Arial" w:hAnsi="Arial" w:cs="Arial"/>
        </w:rPr>
        <w:t xml:space="preserve"> to encourage lunch-time </w:t>
      </w:r>
      <w:r w:rsidRPr="00321661">
        <w:rPr>
          <w:rFonts w:ascii="Arial" w:hAnsi="Arial" w:cs="Arial"/>
        </w:rPr>
        <w:t xml:space="preserve">supervisors to have </w:t>
      </w:r>
      <w:proofErr w:type="gramStart"/>
      <w:r w:rsidRPr="00321661">
        <w:rPr>
          <w:rFonts w:ascii="Arial" w:hAnsi="Arial" w:cs="Arial"/>
        </w:rPr>
        <w:t>first-aid</w:t>
      </w:r>
      <w:proofErr w:type="gramEnd"/>
      <w:r w:rsidRPr="00321661">
        <w:rPr>
          <w:rFonts w:ascii="Arial" w:hAnsi="Arial" w:cs="Arial"/>
        </w:rPr>
        <w:t xml:space="preserve"> training;</w:t>
      </w:r>
    </w:p>
    <w:p w14:paraId="4FE956A5" w14:textId="77777777" w:rsidR="0055565C" w:rsidRPr="00321661" w:rsidRDefault="0083172E" w:rsidP="003A4CCC">
      <w:pPr>
        <w:pStyle w:val="TxBrp8"/>
        <w:numPr>
          <w:ilvl w:val="0"/>
          <w:numId w:val="27"/>
        </w:numPr>
        <w:tabs>
          <w:tab w:val="left" w:pos="2356"/>
          <w:tab w:val="left" w:pos="2706"/>
        </w:tabs>
        <w:spacing w:line="100" w:lineRule="atLeast"/>
        <w:ind w:left="1590"/>
        <w:jc w:val="both"/>
        <w:rPr>
          <w:rFonts w:ascii="Arial" w:hAnsi="Arial" w:cs="Arial"/>
        </w:rPr>
      </w:pPr>
      <w:r w:rsidRPr="00321661">
        <w:rPr>
          <w:rFonts w:ascii="Arial" w:hAnsi="Arial" w:cs="Arial"/>
        </w:rPr>
        <w:t xml:space="preserve">adequate provision for leave and in case of </w:t>
      </w:r>
      <w:proofErr w:type="gramStart"/>
      <w:r w:rsidRPr="00321661">
        <w:rPr>
          <w:rFonts w:ascii="Arial" w:hAnsi="Arial" w:cs="Arial"/>
        </w:rPr>
        <w:t>absences</w:t>
      </w:r>
      <w:proofErr w:type="gramEnd"/>
    </w:p>
    <w:p w14:paraId="45ADE663" w14:textId="77777777" w:rsidR="0055565C" w:rsidRPr="00321661" w:rsidRDefault="0083172E" w:rsidP="003A4CCC">
      <w:pPr>
        <w:pStyle w:val="TxBrp8"/>
        <w:numPr>
          <w:ilvl w:val="0"/>
          <w:numId w:val="27"/>
        </w:numPr>
        <w:tabs>
          <w:tab w:val="left" w:pos="2341"/>
          <w:tab w:val="left" w:pos="2691"/>
        </w:tabs>
        <w:spacing w:line="100" w:lineRule="atLeast"/>
        <w:ind w:left="1590"/>
        <w:jc w:val="both"/>
        <w:rPr>
          <w:rFonts w:ascii="Arial" w:hAnsi="Arial" w:cs="Arial"/>
        </w:rPr>
      </w:pPr>
      <w:r w:rsidRPr="00321661">
        <w:rPr>
          <w:rFonts w:ascii="Arial" w:hAnsi="Arial" w:cs="Arial"/>
        </w:rPr>
        <w:t xml:space="preserve">first-aid provision for off-site activities </w:t>
      </w:r>
      <w:proofErr w:type="gramStart"/>
      <w:r w:rsidRPr="00321661">
        <w:rPr>
          <w:rFonts w:ascii="Arial" w:hAnsi="Arial" w:cs="Arial"/>
        </w:rPr>
        <w:t>i.e.</w:t>
      </w:r>
      <w:proofErr w:type="gramEnd"/>
      <w:r w:rsidRPr="00321661">
        <w:rPr>
          <w:rFonts w:ascii="Arial" w:hAnsi="Arial" w:cs="Arial"/>
        </w:rPr>
        <w:t xml:space="preserve"> school trips.  If a </w:t>
      </w:r>
      <w:proofErr w:type="gramStart"/>
      <w:r w:rsidRPr="00321661">
        <w:rPr>
          <w:rFonts w:ascii="Arial" w:hAnsi="Arial" w:cs="Arial"/>
        </w:rPr>
        <w:t>first-aider</w:t>
      </w:r>
      <w:proofErr w:type="gramEnd"/>
      <w:r w:rsidRPr="00321661">
        <w:rPr>
          <w:rFonts w:ascii="Arial" w:hAnsi="Arial" w:cs="Arial"/>
        </w:rPr>
        <w:t xml:space="preserve"> accompanies </w:t>
      </w:r>
      <w:r w:rsidR="007B2E7F" w:rsidRPr="00321661">
        <w:rPr>
          <w:rFonts w:ascii="Arial" w:hAnsi="Arial" w:cs="Arial"/>
        </w:rPr>
        <w:t>student</w:t>
      </w:r>
      <w:r w:rsidRPr="00321661">
        <w:rPr>
          <w:rFonts w:ascii="Arial" w:hAnsi="Arial" w:cs="Arial"/>
        </w:rPr>
        <w:t>s off-site, will there be adequate first-aid provision in the school?</w:t>
      </w:r>
    </w:p>
    <w:p w14:paraId="3B6C33C4" w14:textId="77777777" w:rsidR="0055565C" w:rsidRPr="00321661" w:rsidRDefault="0083172E" w:rsidP="003A4CCC">
      <w:pPr>
        <w:pStyle w:val="TxBrp8"/>
        <w:numPr>
          <w:ilvl w:val="0"/>
          <w:numId w:val="27"/>
        </w:numPr>
        <w:tabs>
          <w:tab w:val="left" w:pos="2371"/>
          <w:tab w:val="left" w:pos="2721"/>
        </w:tabs>
        <w:spacing w:line="100" w:lineRule="atLeast"/>
        <w:ind w:left="1590"/>
        <w:jc w:val="both"/>
        <w:rPr>
          <w:rFonts w:ascii="Arial" w:hAnsi="Arial" w:cs="Arial"/>
        </w:rPr>
      </w:pPr>
      <w:r w:rsidRPr="00321661">
        <w:rPr>
          <w:rFonts w:ascii="Arial" w:hAnsi="Arial" w:cs="Arial"/>
        </w:rPr>
        <w:t xml:space="preserve">adequate provision for practical departments, such as science, technology, home economics, physical </w:t>
      </w:r>
      <w:proofErr w:type="gramStart"/>
      <w:r w:rsidRPr="00321661">
        <w:rPr>
          <w:rFonts w:ascii="Arial" w:hAnsi="Arial" w:cs="Arial"/>
        </w:rPr>
        <w:t>education;</w:t>
      </w:r>
      <w:proofErr w:type="gramEnd"/>
    </w:p>
    <w:p w14:paraId="410AAAD6" w14:textId="77777777" w:rsidR="0055565C" w:rsidRPr="00321661" w:rsidRDefault="0083172E" w:rsidP="003A4CCC">
      <w:pPr>
        <w:pStyle w:val="TxBrp8"/>
        <w:numPr>
          <w:ilvl w:val="0"/>
          <w:numId w:val="27"/>
        </w:numPr>
        <w:tabs>
          <w:tab w:val="left" w:pos="2296"/>
          <w:tab w:val="left" w:pos="2646"/>
        </w:tabs>
        <w:spacing w:line="100" w:lineRule="atLeast"/>
        <w:ind w:left="1590"/>
        <w:jc w:val="both"/>
        <w:rPr>
          <w:rFonts w:ascii="Arial" w:hAnsi="Arial" w:cs="Arial"/>
        </w:rPr>
      </w:pPr>
      <w:r w:rsidRPr="00321661">
        <w:rPr>
          <w:rFonts w:ascii="Arial" w:hAnsi="Arial" w:cs="Arial"/>
        </w:rPr>
        <w:t xml:space="preserve">adequate provision for out of hours activities </w:t>
      </w:r>
      <w:proofErr w:type="gramStart"/>
      <w:r w:rsidRPr="00321661">
        <w:rPr>
          <w:rFonts w:ascii="Arial" w:hAnsi="Arial" w:cs="Arial"/>
        </w:rPr>
        <w:t>e.g.</w:t>
      </w:r>
      <w:proofErr w:type="gramEnd"/>
      <w:r w:rsidRPr="00321661">
        <w:rPr>
          <w:rFonts w:ascii="Arial" w:hAnsi="Arial" w:cs="Arial"/>
        </w:rPr>
        <w:t xml:space="preserve"> sports activities, clubs;</w:t>
      </w:r>
    </w:p>
    <w:p w14:paraId="5148BC44" w14:textId="77777777" w:rsidR="0055565C" w:rsidRPr="00321661" w:rsidRDefault="0083172E" w:rsidP="003A4CCC">
      <w:pPr>
        <w:pStyle w:val="TxBrp8"/>
        <w:numPr>
          <w:ilvl w:val="0"/>
          <w:numId w:val="27"/>
        </w:numPr>
        <w:tabs>
          <w:tab w:val="left" w:pos="2341"/>
          <w:tab w:val="left" w:pos="2691"/>
        </w:tabs>
        <w:spacing w:line="100" w:lineRule="atLeast"/>
        <w:ind w:left="1590"/>
        <w:jc w:val="both"/>
        <w:rPr>
          <w:rFonts w:ascii="Arial" w:hAnsi="Arial" w:cs="Arial"/>
        </w:rPr>
      </w:pPr>
      <w:r w:rsidRPr="00321661">
        <w:rPr>
          <w:rFonts w:ascii="Arial" w:hAnsi="Arial" w:cs="Arial"/>
        </w:rPr>
        <w:t>any agreements with contractors (</w:t>
      </w:r>
      <w:proofErr w:type="gramStart"/>
      <w:r w:rsidRPr="00321661">
        <w:rPr>
          <w:rFonts w:ascii="Arial" w:hAnsi="Arial" w:cs="Arial"/>
        </w:rPr>
        <w:t>e.g.</w:t>
      </w:r>
      <w:proofErr w:type="gramEnd"/>
      <w:r w:rsidRPr="00321661">
        <w:rPr>
          <w:rFonts w:ascii="Arial" w:hAnsi="Arial" w:cs="Arial"/>
        </w:rPr>
        <w:t xml:space="preserve"> school meals) on joint provision for first aid for their employees;</w:t>
      </w:r>
    </w:p>
    <w:p w14:paraId="6E6B6573" w14:textId="77777777" w:rsidR="0055565C" w:rsidRPr="00321661" w:rsidRDefault="0083172E" w:rsidP="003A4CCC">
      <w:pPr>
        <w:pStyle w:val="TxBrp8"/>
        <w:numPr>
          <w:ilvl w:val="0"/>
          <w:numId w:val="27"/>
        </w:numPr>
        <w:tabs>
          <w:tab w:val="left" w:pos="2341"/>
          <w:tab w:val="left" w:pos="2691"/>
        </w:tabs>
        <w:spacing w:line="100" w:lineRule="atLeast"/>
        <w:ind w:left="1590"/>
        <w:jc w:val="both"/>
        <w:rPr>
          <w:rFonts w:ascii="Arial" w:hAnsi="Arial" w:cs="Arial"/>
        </w:rPr>
      </w:pPr>
      <w:r w:rsidRPr="00321661">
        <w:rPr>
          <w:rFonts w:ascii="Arial" w:hAnsi="Arial" w:cs="Arial"/>
        </w:rPr>
        <w:t>adequate provisio</w:t>
      </w:r>
      <w:r w:rsidR="00B94767" w:rsidRPr="00321661">
        <w:rPr>
          <w:rFonts w:ascii="Arial" w:hAnsi="Arial" w:cs="Arial"/>
        </w:rPr>
        <w:t>n for trainees working on site.</w:t>
      </w:r>
      <w:r w:rsidRPr="00321661">
        <w:rPr>
          <w:rFonts w:ascii="Arial" w:hAnsi="Arial" w:cs="Arial"/>
        </w:rPr>
        <w:t xml:space="preserve"> They have the same status as staff for the purposes of health and safety legislation.</w:t>
      </w:r>
    </w:p>
    <w:p w14:paraId="291FEA6F" w14:textId="77777777" w:rsidR="0055565C" w:rsidRPr="00321661" w:rsidRDefault="0055565C" w:rsidP="003A4CCC">
      <w:pPr>
        <w:tabs>
          <w:tab w:val="left" w:pos="362"/>
        </w:tabs>
        <w:ind w:left="586"/>
        <w:jc w:val="both"/>
        <w:rPr>
          <w:rFonts w:ascii="Arial" w:hAnsi="Arial" w:cs="Arial"/>
        </w:rPr>
      </w:pPr>
    </w:p>
    <w:p w14:paraId="48716F54" w14:textId="77777777" w:rsidR="0055565C" w:rsidRPr="00321661" w:rsidRDefault="0055565C" w:rsidP="00487C6F">
      <w:pPr>
        <w:tabs>
          <w:tab w:val="left" w:pos="362"/>
        </w:tabs>
        <w:ind w:left="-284"/>
        <w:jc w:val="both"/>
        <w:rPr>
          <w:rFonts w:ascii="Arial" w:hAnsi="Arial" w:cs="Arial"/>
        </w:rPr>
      </w:pPr>
    </w:p>
    <w:p w14:paraId="42C8BC89" w14:textId="77777777" w:rsidR="0055565C" w:rsidRPr="00321661" w:rsidRDefault="0083172E" w:rsidP="003A4CCC">
      <w:pPr>
        <w:pStyle w:val="TxBrp7"/>
        <w:tabs>
          <w:tab w:val="left" w:pos="1358"/>
        </w:tabs>
        <w:spacing w:line="100" w:lineRule="atLeast"/>
        <w:ind w:left="870"/>
        <w:jc w:val="both"/>
        <w:rPr>
          <w:rFonts w:ascii="Arial" w:hAnsi="Arial" w:cs="Arial"/>
        </w:rPr>
      </w:pPr>
      <w:r w:rsidRPr="00321661">
        <w:rPr>
          <w:rFonts w:ascii="Arial" w:hAnsi="Arial" w:cs="Arial"/>
        </w:rPr>
        <w:t>First Aid training is provided for all staff at INSET and first aiders are expected to demonstrate the following skills:</w:t>
      </w:r>
    </w:p>
    <w:p w14:paraId="29F5B780" w14:textId="77777777" w:rsidR="0055565C" w:rsidRPr="00321661" w:rsidRDefault="0055565C" w:rsidP="00487C6F">
      <w:pPr>
        <w:tabs>
          <w:tab w:val="left" w:pos="204"/>
        </w:tabs>
        <w:ind w:left="-284"/>
        <w:jc w:val="both"/>
        <w:rPr>
          <w:rFonts w:ascii="Arial" w:hAnsi="Arial" w:cs="Arial"/>
        </w:rPr>
      </w:pPr>
    </w:p>
    <w:p w14:paraId="528D7A46" w14:textId="77777777" w:rsidR="0055565C" w:rsidRPr="00321661" w:rsidRDefault="0083172E" w:rsidP="003A4CCC">
      <w:pPr>
        <w:pStyle w:val="TxBrp8"/>
        <w:numPr>
          <w:ilvl w:val="0"/>
          <w:numId w:val="28"/>
        </w:numPr>
        <w:tabs>
          <w:tab w:val="left" w:pos="2371"/>
          <w:tab w:val="left" w:pos="2721"/>
        </w:tabs>
        <w:spacing w:line="100" w:lineRule="atLeast"/>
        <w:jc w:val="both"/>
        <w:rPr>
          <w:rFonts w:ascii="Arial" w:hAnsi="Arial" w:cs="Arial"/>
        </w:rPr>
        <w:sectPr w:rsidR="0055565C" w:rsidRPr="00321661" w:rsidSect="00E40905">
          <w:footnotePr>
            <w:pos w:val="beneathText"/>
          </w:footnotePr>
          <w:type w:val="continuous"/>
          <w:pgSz w:w="11905" w:h="16837"/>
          <w:pgMar w:top="1134" w:right="1132" w:bottom="1134" w:left="567" w:header="1134" w:footer="1134" w:gutter="0"/>
          <w:cols w:space="720"/>
          <w:docGrid w:linePitch="360"/>
        </w:sectPr>
      </w:pPr>
      <w:r w:rsidRPr="00321661">
        <w:rPr>
          <w:rFonts w:ascii="Arial" w:hAnsi="Arial" w:cs="Arial"/>
        </w:rPr>
        <w:t>reliability and communication skills;</w:t>
      </w:r>
    </w:p>
    <w:p w14:paraId="1898A1EE" w14:textId="77777777" w:rsidR="0055565C" w:rsidRPr="00321661" w:rsidRDefault="0083172E" w:rsidP="003A4CCC">
      <w:pPr>
        <w:pStyle w:val="TxBrp16"/>
        <w:numPr>
          <w:ilvl w:val="0"/>
          <w:numId w:val="28"/>
        </w:numPr>
        <w:tabs>
          <w:tab w:val="clear" w:pos="362"/>
          <w:tab w:val="left" w:pos="2416"/>
          <w:tab w:val="left" w:pos="2702"/>
          <w:tab w:val="left" w:pos="2766"/>
        </w:tabs>
        <w:spacing w:line="100" w:lineRule="atLeast"/>
        <w:jc w:val="both"/>
        <w:rPr>
          <w:rFonts w:ascii="Arial" w:hAnsi="Arial" w:cs="Arial"/>
        </w:rPr>
      </w:pPr>
      <w:r w:rsidRPr="00321661">
        <w:rPr>
          <w:rFonts w:ascii="Arial" w:hAnsi="Arial" w:cs="Arial"/>
        </w:rPr>
        <w:t xml:space="preserve">aptitude and ability to absorb new knowledge and learn new </w:t>
      </w:r>
      <w:proofErr w:type="gramStart"/>
      <w:r w:rsidRPr="00321661">
        <w:rPr>
          <w:rFonts w:ascii="Arial" w:hAnsi="Arial" w:cs="Arial"/>
        </w:rPr>
        <w:t>skills;</w:t>
      </w:r>
      <w:proofErr w:type="gramEnd"/>
    </w:p>
    <w:p w14:paraId="3288DA6A" w14:textId="77777777" w:rsidR="0055565C" w:rsidRPr="00321661" w:rsidRDefault="0083172E" w:rsidP="003A4CCC">
      <w:pPr>
        <w:pStyle w:val="TxBrp3"/>
        <w:numPr>
          <w:ilvl w:val="0"/>
          <w:numId w:val="28"/>
        </w:numPr>
        <w:tabs>
          <w:tab w:val="clear" w:pos="204"/>
          <w:tab w:val="left" w:pos="2371"/>
          <w:tab w:val="left" w:pos="2721"/>
        </w:tabs>
        <w:spacing w:line="100" w:lineRule="atLeast"/>
        <w:jc w:val="both"/>
        <w:rPr>
          <w:rFonts w:ascii="Arial" w:hAnsi="Arial" w:cs="Arial"/>
        </w:rPr>
      </w:pPr>
      <w:r w:rsidRPr="00321661">
        <w:rPr>
          <w:rFonts w:ascii="Arial" w:hAnsi="Arial" w:cs="Arial"/>
        </w:rPr>
        <w:t xml:space="preserve">ability to cope with stressful and physically demanding emergency </w:t>
      </w:r>
      <w:proofErr w:type="gramStart"/>
      <w:r w:rsidRPr="00321661">
        <w:rPr>
          <w:rFonts w:ascii="Arial" w:hAnsi="Arial" w:cs="Arial"/>
        </w:rPr>
        <w:t>procedures;</w:t>
      </w:r>
      <w:proofErr w:type="gramEnd"/>
      <w:r w:rsidRPr="00321661">
        <w:rPr>
          <w:rFonts w:ascii="Arial" w:hAnsi="Arial" w:cs="Arial"/>
        </w:rPr>
        <w:t xml:space="preserve"> </w:t>
      </w:r>
    </w:p>
    <w:p w14:paraId="472FDBC4" w14:textId="77777777" w:rsidR="0055565C" w:rsidRPr="00321661" w:rsidRDefault="003A4CCC" w:rsidP="003A4CCC">
      <w:pPr>
        <w:pStyle w:val="TxBrp3"/>
        <w:numPr>
          <w:ilvl w:val="0"/>
          <w:numId w:val="28"/>
        </w:numPr>
        <w:tabs>
          <w:tab w:val="clear" w:pos="204"/>
          <w:tab w:val="left" w:pos="2401"/>
          <w:tab w:val="left" w:pos="2751"/>
        </w:tabs>
        <w:spacing w:line="100" w:lineRule="atLeast"/>
        <w:jc w:val="both"/>
        <w:rPr>
          <w:rFonts w:ascii="Arial" w:hAnsi="Arial" w:cs="Arial"/>
        </w:rPr>
      </w:pPr>
      <w:r w:rsidRPr="00321661">
        <w:rPr>
          <w:rFonts w:ascii="Arial" w:hAnsi="Arial" w:cs="Arial"/>
        </w:rPr>
        <w:t>normal duties.</w:t>
      </w:r>
      <w:r w:rsidR="0083172E" w:rsidRPr="00321661">
        <w:rPr>
          <w:rFonts w:ascii="Arial" w:hAnsi="Arial" w:cs="Arial"/>
        </w:rPr>
        <w:t xml:space="preserve"> A first aider must be able to go immediately to an emergency.</w:t>
      </w:r>
    </w:p>
    <w:p w14:paraId="120EBE14" w14:textId="77777777" w:rsidR="0055565C" w:rsidRPr="00321661" w:rsidRDefault="009E6F97" w:rsidP="009E6F97">
      <w:pPr>
        <w:pStyle w:val="TxBrp3"/>
        <w:numPr>
          <w:ilvl w:val="0"/>
          <w:numId w:val="28"/>
        </w:numPr>
        <w:tabs>
          <w:tab w:val="clear" w:pos="204"/>
          <w:tab w:val="left" w:pos="1343"/>
        </w:tabs>
        <w:spacing w:line="100" w:lineRule="atLeast"/>
        <w:jc w:val="both"/>
        <w:rPr>
          <w:rFonts w:ascii="Arial" w:hAnsi="Arial" w:cs="Arial"/>
        </w:rPr>
      </w:pPr>
      <w:r w:rsidRPr="00321661">
        <w:rPr>
          <w:rFonts w:ascii="Arial" w:hAnsi="Arial" w:cs="Arial"/>
        </w:rPr>
        <w:lastRenderedPageBreak/>
        <w:t>F</w:t>
      </w:r>
      <w:r w:rsidR="0083172E" w:rsidRPr="00321661">
        <w:rPr>
          <w:rFonts w:ascii="Arial" w:hAnsi="Arial" w:cs="Arial"/>
        </w:rPr>
        <w:t>irst-aid notices should be displayed which are clear and easily understood by all.</w:t>
      </w:r>
    </w:p>
    <w:p w14:paraId="5A9ED0DE" w14:textId="77777777" w:rsidR="0055565C" w:rsidRPr="00321661" w:rsidRDefault="0055565C" w:rsidP="00487C6F">
      <w:pPr>
        <w:pStyle w:val="Header"/>
        <w:tabs>
          <w:tab w:val="clear" w:pos="4153"/>
          <w:tab w:val="clear" w:pos="8306"/>
          <w:tab w:val="left" w:pos="204"/>
        </w:tabs>
        <w:jc w:val="both"/>
        <w:rPr>
          <w:rFonts w:ascii="Arial" w:hAnsi="Arial" w:cs="Arial"/>
        </w:rPr>
      </w:pPr>
    </w:p>
    <w:p w14:paraId="19BFB90E" w14:textId="77777777" w:rsidR="0055565C" w:rsidRPr="00321661" w:rsidRDefault="0055565C" w:rsidP="00487C6F">
      <w:pPr>
        <w:pStyle w:val="Header"/>
        <w:tabs>
          <w:tab w:val="clear" w:pos="4153"/>
          <w:tab w:val="clear" w:pos="8306"/>
          <w:tab w:val="left" w:pos="204"/>
        </w:tabs>
        <w:jc w:val="both"/>
        <w:rPr>
          <w:rFonts w:ascii="Arial" w:hAnsi="Arial" w:cs="Arial"/>
        </w:rPr>
      </w:pPr>
    </w:p>
    <w:p w14:paraId="6B2B10D8" w14:textId="77777777" w:rsidR="0055565C" w:rsidRPr="00321661" w:rsidRDefault="0083172E" w:rsidP="00487C6F">
      <w:pPr>
        <w:pStyle w:val="TxBrp2"/>
        <w:tabs>
          <w:tab w:val="clear" w:pos="204"/>
          <w:tab w:val="left" w:pos="1313"/>
        </w:tabs>
        <w:spacing w:line="100" w:lineRule="atLeast"/>
        <w:ind w:left="825"/>
        <w:jc w:val="both"/>
        <w:rPr>
          <w:rFonts w:ascii="Arial" w:hAnsi="Arial" w:cs="Arial"/>
          <w:b/>
        </w:rPr>
      </w:pPr>
      <w:r w:rsidRPr="00321661">
        <w:rPr>
          <w:rFonts w:ascii="Arial" w:hAnsi="Arial" w:cs="Arial"/>
          <w:b/>
        </w:rPr>
        <w:t>QUALIFICATIONS AND TRAINING</w:t>
      </w:r>
    </w:p>
    <w:p w14:paraId="6E322899" w14:textId="77777777" w:rsidR="0055565C" w:rsidRPr="00321661" w:rsidRDefault="0055565C" w:rsidP="00487C6F">
      <w:pPr>
        <w:tabs>
          <w:tab w:val="left" w:pos="204"/>
        </w:tabs>
        <w:ind w:left="-284"/>
        <w:jc w:val="both"/>
        <w:rPr>
          <w:rFonts w:ascii="Arial" w:hAnsi="Arial" w:cs="Arial"/>
        </w:rPr>
      </w:pPr>
    </w:p>
    <w:p w14:paraId="154C78C9" w14:textId="77777777" w:rsidR="0055565C" w:rsidRPr="00321661" w:rsidRDefault="0083172E" w:rsidP="003A4CCC">
      <w:pPr>
        <w:pStyle w:val="TxBrp3"/>
        <w:tabs>
          <w:tab w:val="clear" w:pos="204"/>
          <w:tab w:val="left" w:pos="1313"/>
        </w:tabs>
        <w:spacing w:line="100" w:lineRule="atLeast"/>
        <w:ind w:left="825"/>
        <w:jc w:val="both"/>
        <w:rPr>
          <w:rFonts w:ascii="Arial" w:hAnsi="Arial" w:cs="Arial"/>
        </w:rPr>
      </w:pPr>
      <w:r w:rsidRPr="00321661">
        <w:rPr>
          <w:rFonts w:ascii="Arial" w:hAnsi="Arial" w:cs="Arial"/>
        </w:rPr>
        <w:t xml:space="preserve">A </w:t>
      </w:r>
      <w:proofErr w:type="gramStart"/>
      <w:r w:rsidRPr="00321661">
        <w:rPr>
          <w:rFonts w:ascii="Arial" w:hAnsi="Arial" w:cs="Arial"/>
        </w:rPr>
        <w:t>first-aider</w:t>
      </w:r>
      <w:proofErr w:type="gramEnd"/>
      <w:r w:rsidRPr="00321661">
        <w:rPr>
          <w:rFonts w:ascii="Arial" w:hAnsi="Arial" w:cs="Arial"/>
        </w:rPr>
        <w:t xml:space="preserve"> must hold a valid certific</w:t>
      </w:r>
      <w:r w:rsidR="003A4CCC" w:rsidRPr="00321661">
        <w:rPr>
          <w:rFonts w:ascii="Arial" w:hAnsi="Arial" w:cs="Arial"/>
        </w:rPr>
        <w:t xml:space="preserve">ate of competence, issued by an </w:t>
      </w:r>
      <w:r w:rsidRPr="00321661">
        <w:rPr>
          <w:rFonts w:ascii="Arial" w:hAnsi="Arial" w:cs="Arial"/>
        </w:rPr>
        <w:t>organisation whose training and qualifications are approved by the HSE.</w:t>
      </w:r>
    </w:p>
    <w:p w14:paraId="31C26C98" w14:textId="77777777" w:rsidR="0055565C" w:rsidRPr="00321661" w:rsidRDefault="0055565C" w:rsidP="00487C6F">
      <w:pPr>
        <w:tabs>
          <w:tab w:val="left" w:pos="204"/>
        </w:tabs>
        <w:ind w:left="-284"/>
        <w:jc w:val="both"/>
        <w:rPr>
          <w:rFonts w:ascii="Arial" w:hAnsi="Arial" w:cs="Arial"/>
        </w:rPr>
      </w:pPr>
    </w:p>
    <w:p w14:paraId="0ACCD831" w14:textId="77777777" w:rsidR="0055565C" w:rsidRPr="00321661" w:rsidRDefault="0083172E" w:rsidP="003A4CCC">
      <w:pPr>
        <w:pStyle w:val="TxBrp3"/>
        <w:tabs>
          <w:tab w:val="clear" w:pos="204"/>
          <w:tab w:val="left" w:pos="1283"/>
        </w:tabs>
        <w:spacing w:line="100" w:lineRule="atLeast"/>
        <w:ind w:left="795"/>
        <w:jc w:val="both"/>
        <w:rPr>
          <w:rFonts w:ascii="Arial" w:hAnsi="Arial" w:cs="Arial"/>
        </w:rPr>
      </w:pPr>
      <w:r w:rsidRPr="00321661">
        <w:rPr>
          <w:rFonts w:ascii="Arial" w:hAnsi="Arial" w:cs="Arial"/>
        </w:rPr>
        <w:t>Training courses cover a ra</w:t>
      </w:r>
      <w:r w:rsidR="003A4CCC" w:rsidRPr="00321661">
        <w:rPr>
          <w:rFonts w:ascii="Arial" w:hAnsi="Arial" w:cs="Arial"/>
        </w:rPr>
        <w:t xml:space="preserve">nge of first aid competencies. </w:t>
      </w:r>
      <w:r w:rsidR="00F8463C" w:rsidRPr="00321661">
        <w:rPr>
          <w:rFonts w:ascii="Arial" w:hAnsi="Arial" w:cs="Arial"/>
        </w:rPr>
        <w:t>Standard</w:t>
      </w:r>
      <w:r w:rsidRPr="00321661">
        <w:rPr>
          <w:rFonts w:ascii="Arial" w:hAnsi="Arial" w:cs="Arial"/>
        </w:rPr>
        <w:t xml:space="preserve"> first aid at work training courses do not </w:t>
      </w:r>
      <w:r w:rsidR="00F8463C" w:rsidRPr="00321661">
        <w:rPr>
          <w:rFonts w:ascii="Arial" w:hAnsi="Arial" w:cs="Arial"/>
        </w:rPr>
        <w:t xml:space="preserve">comprehensively </w:t>
      </w:r>
      <w:r w:rsidRPr="00321661">
        <w:rPr>
          <w:rFonts w:ascii="Arial" w:hAnsi="Arial" w:cs="Arial"/>
        </w:rPr>
        <w:t xml:space="preserve">include resuscitation procedures </w:t>
      </w:r>
      <w:r w:rsidR="00F8463C" w:rsidRPr="00321661">
        <w:rPr>
          <w:rFonts w:ascii="Arial" w:hAnsi="Arial" w:cs="Arial"/>
        </w:rPr>
        <w:t>for children, however we do ask trainers to cover it briefly each training session.</w:t>
      </w:r>
      <w:r w:rsidR="003A4CCC" w:rsidRPr="00321661">
        <w:rPr>
          <w:rFonts w:ascii="Arial" w:hAnsi="Arial" w:cs="Arial"/>
        </w:rPr>
        <w:t xml:space="preserve"> </w:t>
      </w:r>
      <w:r w:rsidRPr="00321661">
        <w:rPr>
          <w:rFonts w:ascii="Arial" w:hAnsi="Arial" w:cs="Arial"/>
        </w:rPr>
        <w:t>KS Education</w:t>
      </w:r>
      <w:r w:rsidR="003A4CCC" w:rsidRPr="00321661">
        <w:rPr>
          <w:rFonts w:ascii="Arial" w:hAnsi="Arial" w:cs="Arial"/>
        </w:rPr>
        <w:t xml:space="preserve"> Limited</w:t>
      </w:r>
      <w:r w:rsidR="009E6F97" w:rsidRPr="00321661">
        <w:rPr>
          <w:rFonts w:ascii="Arial" w:hAnsi="Arial" w:cs="Arial"/>
        </w:rPr>
        <w:t xml:space="preserve">, </w:t>
      </w:r>
      <w:r w:rsidRPr="00321661">
        <w:rPr>
          <w:rFonts w:ascii="Arial" w:hAnsi="Arial" w:cs="Arial"/>
        </w:rPr>
        <w:t>as employer arrange appropriate training for their first-aid personnel.</w:t>
      </w:r>
    </w:p>
    <w:p w14:paraId="6F8E8286" w14:textId="77777777" w:rsidR="0055565C" w:rsidRPr="00321661" w:rsidRDefault="0055565C" w:rsidP="00487C6F">
      <w:pPr>
        <w:tabs>
          <w:tab w:val="left" w:pos="204"/>
        </w:tabs>
        <w:ind w:left="-284"/>
        <w:jc w:val="both"/>
        <w:rPr>
          <w:rFonts w:ascii="Arial" w:hAnsi="Arial" w:cs="Arial"/>
        </w:rPr>
      </w:pPr>
    </w:p>
    <w:p w14:paraId="49324DC2" w14:textId="1B14F2B3" w:rsidR="0055565C" w:rsidRPr="00321661" w:rsidRDefault="0083172E" w:rsidP="003A4CCC">
      <w:pPr>
        <w:pStyle w:val="TxBrp3"/>
        <w:tabs>
          <w:tab w:val="clear" w:pos="204"/>
          <w:tab w:val="left" w:pos="1328"/>
        </w:tabs>
        <w:spacing w:line="100" w:lineRule="atLeast"/>
        <w:ind w:left="840"/>
        <w:jc w:val="both"/>
        <w:rPr>
          <w:rFonts w:ascii="Arial" w:hAnsi="Arial" w:cs="Arial"/>
        </w:rPr>
      </w:pPr>
      <w:r w:rsidRPr="00910FFD">
        <w:rPr>
          <w:rFonts w:ascii="Arial" w:hAnsi="Arial" w:cs="Arial"/>
        </w:rPr>
        <w:t xml:space="preserve">First aid at work certificates </w:t>
      </w:r>
      <w:proofErr w:type="gramStart"/>
      <w:r w:rsidR="003A4CCC" w:rsidRPr="00910FFD">
        <w:rPr>
          <w:rFonts w:ascii="Arial" w:hAnsi="Arial" w:cs="Arial"/>
        </w:rPr>
        <w:t>are</w:t>
      </w:r>
      <w:proofErr w:type="gramEnd"/>
      <w:r w:rsidR="003A4CCC" w:rsidRPr="00910FFD">
        <w:rPr>
          <w:rFonts w:ascii="Arial" w:hAnsi="Arial" w:cs="Arial"/>
        </w:rPr>
        <w:t xml:space="preserve"> only valid for three years.</w:t>
      </w:r>
      <w:r w:rsidRPr="00321661">
        <w:rPr>
          <w:rFonts w:ascii="Arial" w:hAnsi="Arial" w:cs="Arial"/>
        </w:rPr>
        <w:t xml:space="preserve"> Employers should arrange refresher training and re-testing of competence before c</w:t>
      </w:r>
      <w:r w:rsidR="003A4CCC" w:rsidRPr="00321661">
        <w:rPr>
          <w:rFonts w:ascii="Arial" w:hAnsi="Arial" w:cs="Arial"/>
        </w:rPr>
        <w:t>ertificates expire.</w:t>
      </w:r>
      <w:r w:rsidRPr="00321661">
        <w:rPr>
          <w:rFonts w:ascii="Arial" w:hAnsi="Arial" w:cs="Arial"/>
        </w:rPr>
        <w:t xml:space="preserve"> If a certificate expires, the individual will have to undertake another full course of training t</w:t>
      </w:r>
      <w:r w:rsidR="009E6F97" w:rsidRPr="00321661">
        <w:rPr>
          <w:rFonts w:ascii="Arial" w:hAnsi="Arial" w:cs="Arial"/>
        </w:rPr>
        <w:t xml:space="preserve">o become a first aider.  Roselyn House School </w:t>
      </w:r>
      <w:r w:rsidR="00321661" w:rsidRPr="00321661">
        <w:rPr>
          <w:rFonts w:ascii="Arial" w:hAnsi="Arial" w:cs="Arial"/>
        </w:rPr>
        <w:t xml:space="preserve">AND The RHISE Centre </w:t>
      </w:r>
      <w:r w:rsidR="009E6F97" w:rsidRPr="00321661">
        <w:rPr>
          <w:rFonts w:ascii="Arial" w:hAnsi="Arial" w:cs="Arial"/>
        </w:rPr>
        <w:t>will record all</w:t>
      </w:r>
      <w:r w:rsidRPr="00321661">
        <w:rPr>
          <w:rFonts w:ascii="Arial" w:hAnsi="Arial" w:cs="Arial"/>
        </w:rPr>
        <w:t xml:space="preserve"> first aiders and certification dates.</w:t>
      </w:r>
      <w:r w:rsidR="00321661" w:rsidRPr="00321661">
        <w:rPr>
          <w:rFonts w:ascii="Arial" w:hAnsi="Arial" w:cs="Arial"/>
        </w:rPr>
        <w:t xml:space="preserve">  First Aid training is a mandatory training for staff at Roselyn House School / The RHISE Service.</w:t>
      </w:r>
    </w:p>
    <w:p w14:paraId="29DDE7B7" w14:textId="77777777" w:rsidR="0055565C" w:rsidRPr="00321661" w:rsidRDefault="0055565C" w:rsidP="00487C6F">
      <w:pPr>
        <w:tabs>
          <w:tab w:val="left" w:pos="204"/>
        </w:tabs>
        <w:ind w:left="-284"/>
        <w:jc w:val="both"/>
        <w:rPr>
          <w:rFonts w:ascii="Arial" w:hAnsi="Arial" w:cs="Arial"/>
        </w:rPr>
      </w:pPr>
    </w:p>
    <w:p w14:paraId="410F21F6" w14:textId="77777777" w:rsidR="0055565C" w:rsidRPr="00321661" w:rsidRDefault="0055565C" w:rsidP="00487C6F">
      <w:pPr>
        <w:tabs>
          <w:tab w:val="left" w:pos="204"/>
        </w:tabs>
        <w:jc w:val="both"/>
        <w:rPr>
          <w:rFonts w:ascii="Arial" w:hAnsi="Arial" w:cs="Arial"/>
        </w:rPr>
      </w:pPr>
    </w:p>
    <w:p w14:paraId="7C96A2F8" w14:textId="77777777" w:rsidR="0055565C" w:rsidRPr="00321661" w:rsidRDefault="0083172E" w:rsidP="00487C6F">
      <w:pPr>
        <w:pStyle w:val="TxBrp2"/>
        <w:tabs>
          <w:tab w:val="clear" w:pos="204"/>
          <w:tab w:val="left" w:pos="1328"/>
        </w:tabs>
        <w:spacing w:line="100" w:lineRule="atLeast"/>
        <w:ind w:left="840"/>
        <w:jc w:val="both"/>
        <w:rPr>
          <w:rFonts w:ascii="Arial" w:hAnsi="Arial" w:cs="Arial"/>
          <w:b/>
        </w:rPr>
      </w:pPr>
      <w:r w:rsidRPr="00321661">
        <w:rPr>
          <w:rFonts w:ascii="Arial" w:hAnsi="Arial" w:cs="Arial"/>
          <w:b/>
        </w:rPr>
        <w:t>FIRST-AID MATERIALS, EQUIPMENT AND FACILITIES</w:t>
      </w:r>
    </w:p>
    <w:p w14:paraId="39F704AC" w14:textId="77777777" w:rsidR="0055565C" w:rsidRPr="00321661" w:rsidRDefault="0055565C" w:rsidP="00487C6F">
      <w:pPr>
        <w:tabs>
          <w:tab w:val="left" w:pos="204"/>
        </w:tabs>
        <w:ind w:left="-284"/>
        <w:jc w:val="both"/>
        <w:rPr>
          <w:rFonts w:ascii="Arial" w:hAnsi="Arial" w:cs="Arial"/>
        </w:rPr>
      </w:pPr>
    </w:p>
    <w:p w14:paraId="547B08A2" w14:textId="77777777" w:rsidR="00801BD7" w:rsidRPr="00321661" w:rsidRDefault="0083172E" w:rsidP="00801BD7">
      <w:pPr>
        <w:pStyle w:val="TxBrp3"/>
        <w:tabs>
          <w:tab w:val="clear" w:pos="204"/>
          <w:tab w:val="left" w:pos="1313"/>
        </w:tabs>
        <w:spacing w:line="100" w:lineRule="atLeast"/>
        <w:ind w:left="825"/>
        <w:jc w:val="both"/>
        <w:rPr>
          <w:rFonts w:ascii="Arial" w:hAnsi="Arial" w:cs="Arial"/>
        </w:rPr>
      </w:pPr>
      <w:r w:rsidRPr="00321661">
        <w:rPr>
          <w:rFonts w:ascii="Arial" w:hAnsi="Arial" w:cs="Arial"/>
        </w:rPr>
        <w:t xml:space="preserve">Employers must provide the proper materials, </w:t>
      </w:r>
      <w:proofErr w:type="gramStart"/>
      <w:r w:rsidRPr="00321661">
        <w:rPr>
          <w:rFonts w:ascii="Arial" w:hAnsi="Arial" w:cs="Arial"/>
        </w:rPr>
        <w:t>equipment</w:t>
      </w:r>
      <w:proofErr w:type="gramEnd"/>
      <w:r w:rsidRPr="00321661">
        <w:rPr>
          <w:rFonts w:ascii="Arial" w:hAnsi="Arial" w:cs="Arial"/>
        </w:rPr>
        <w:t xml:space="preserve"> and facilities at all times.</w:t>
      </w:r>
    </w:p>
    <w:p w14:paraId="0F071A01" w14:textId="77777777" w:rsidR="0055565C" w:rsidRPr="00321661" w:rsidRDefault="0083172E" w:rsidP="00801BD7">
      <w:pPr>
        <w:pStyle w:val="TxBrp3"/>
        <w:tabs>
          <w:tab w:val="clear" w:pos="204"/>
          <w:tab w:val="left" w:pos="1313"/>
        </w:tabs>
        <w:spacing w:line="100" w:lineRule="atLeast"/>
        <w:ind w:left="825"/>
        <w:jc w:val="both"/>
        <w:rPr>
          <w:rFonts w:ascii="Arial" w:hAnsi="Arial" w:cs="Arial"/>
        </w:rPr>
      </w:pPr>
      <w:r w:rsidRPr="00321661">
        <w:rPr>
          <w:rFonts w:ascii="Arial" w:hAnsi="Arial" w:cs="Arial"/>
        </w:rPr>
        <w:t>First-aid equipment must be clearly labelled and easily accessible.</w:t>
      </w:r>
    </w:p>
    <w:p w14:paraId="1E7D421A" w14:textId="77777777" w:rsidR="0055565C" w:rsidRPr="00321661" w:rsidRDefault="0055565C" w:rsidP="00487C6F">
      <w:pPr>
        <w:tabs>
          <w:tab w:val="left" w:pos="204"/>
        </w:tabs>
        <w:ind w:left="-284"/>
        <w:jc w:val="both"/>
        <w:rPr>
          <w:rFonts w:ascii="Arial" w:hAnsi="Arial" w:cs="Arial"/>
        </w:rPr>
      </w:pPr>
    </w:p>
    <w:p w14:paraId="465D9997" w14:textId="77777777" w:rsidR="00801BD7" w:rsidRPr="00321661" w:rsidRDefault="0083172E" w:rsidP="006B1476">
      <w:pPr>
        <w:pStyle w:val="TxBrp2"/>
        <w:tabs>
          <w:tab w:val="clear" w:pos="204"/>
          <w:tab w:val="left" w:pos="1358"/>
        </w:tabs>
        <w:spacing w:line="100" w:lineRule="atLeast"/>
        <w:ind w:left="870"/>
        <w:jc w:val="both"/>
        <w:rPr>
          <w:rFonts w:ascii="Arial" w:hAnsi="Arial" w:cs="Arial"/>
        </w:rPr>
      </w:pPr>
      <w:r w:rsidRPr="00321661">
        <w:rPr>
          <w:rFonts w:ascii="Arial" w:hAnsi="Arial" w:cs="Arial"/>
        </w:rPr>
        <w:t>First-aid containers are situated:</w:t>
      </w:r>
    </w:p>
    <w:p w14:paraId="0FDA0DE6" w14:textId="77777777" w:rsidR="006B1476" w:rsidRPr="00321661" w:rsidRDefault="006B1476" w:rsidP="006B1476">
      <w:pPr>
        <w:pStyle w:val="TxBrp2"/>
        <w:tabs>
          <w:tab w:val="clear" w:pos="204"/>
          <w:tab w:val="left" w:pos="1358"/>
        </w:tabs>
        <w:spacing w:line="100" w:lineRule="atLeast"/>
        <w:ind w:left="870"/>
        <w:jc w:val="both"/>
        <w:rPr>
          <w:rFonts w:ascii="Arial" w:hAnsi="Arial" w:cs="Arial"/>
        </w:rPr>
      </w:pPr>
    </w:p>
    <w:p w14:paraId="3B53F471" w14:textId="43BBC3A0" w:rsidR="0055565C" w:rsidRPr="00910FFD" w:rsidRDefault="0083172E" w:rsidP="00801BD7">
      <w:pPr>
        <w:pStyle w:val="TxBrp3"/>
        <w:numPr>
          <w:ilvl w:val="0"/>
          <w:numId w:val="29"/>
        </w:numPr>
        <w:spacing w:line="100" w:lineRule="atLeast"/>
        <w:jc w:val="both"/>
        <w:rPr>
          <w:rFonts w:ascii="Arial" w:hAnsi="Arial" w:cs="Arial"/>
        </w:rPr>
      </w:pPr>
      <w:r w:rsidRPr="00910FFD">
        <w:rPr>
          <w:rFonts w:ascii="Arial" w:hAnsi="Arial" w:cs="Arial"/>
        </w:rPr>
        <w:t xml:space="preserve">In the </w:t>
      </w:r>
      <w:r w:rsidR="00321661" w:rsidRPr="00910FFD">
        <w:rPr>
          <w:rFonts w:ascii="Arial" w:hAnsi="Arial" w:cs="Arial"/>
        </w:rPr>
        <w:t>Admin Office at Roselyn House School</w:t>
      </w:r>
    </w:p>
    <w:p w14:paraId="1ED55C42" w14:textId="516C97B5" w:rsidR="0055565C" w:rsidRPr="00910FFD" w:rsidRDefault="0083172E" w:rsidP="00801BD7">
      <w:pPr>
        <w:pStyle w:val="TxBrp3"/>
        <w:numPr>
          <w:ilvl w:val="0"/>
          <w:numId w:val="29"/>
        </w:numPr>
        <w:tabs>
          <w:tab w:val="clear" w:pos="204"/>
          <w:tab w:val="left" w:pos="3981"/>
        </w:tabs>
        <w:spacing w:line="100" w:lineRule="atLeast"/>
        <w:jc w:val="both"/>
        <w:rPr>
          <w:rFonts w:ascii="Arial" w:hAnsi="Arial" w:cs="Arial"/>
        </w:rPr>
      </w:pPr>
      <w:r w:rsidRPr="00910FFD">
        <w:rPr>
          <w:rFonts w:ascii="Arial" w:hAnsi="Arial" w:cs="Arial"/>
        </w:rPr>
        <w:t xml:space="preserve">In the school </w:t>
      </w:r>
      <w:r w:rsidR="00321661" w:rsidRPr="00910FFD">
        <w:rPr>
          <w:rFonts w:ascii="Arial" w:hAnsi="Arial" w:cs="Arial"/>
        </w:rPr>
        <w:t>pantry at Roselyn House School</w:t>
      </w:r>
    </w:p>
    <w:p w14:paraId="2380C2DB" w14:textId="77777777" w:rsidR="00E03F4C" w:rsidRPr="00910FFD" w:rsidRDefault="00321661" w:rsidP="00801BD7">
      <w:pPr>
        <w:pStyle w:val="TxBrp3"/>
        <w:numPr>
          <w:ilvl w:val="0"/>
          <w:numId w:val="29"/>
        </w:numPr>
        <w:tabs>
          <w:tab w:val="clear" w:pos="204"/>
          <w:tab w:val="left" w:pos="3981"/>
        </w:tabs>
        <w:spacing w:line="100" w:lineRule="atLeast"/>
        <w:jc w:val="both"/>
        <w:rPr>
          <w:rFonts w:ascii="Arial" w:hAnsi="Arial" w:cs="Arial"/>
        </w:rPr>
      </w:pPr>
      <w:r w:rsidRPr="00910FFD">
        <w:rPr>
          <w:rFonts w:ascii="Arial" w:hAnsi="Arial" w:cs="Arial"/>
        </w:rPr>
        <w:t>In the staff office at The RHISE Centre</w:t>
      </w:r>
    </w:p>
    <w:p w14:paraId="4E04DB7C" w14:textId="0DC2E850" w:rsidR="00321661" w:rsidRPr="00910FFD" w:rsidRDefault="00E03F4C" w:rsidP="00801BD7">
      <w:pPr>
        <w:pStyle w:val="TxBrp3"/>
        <w:numPr>
          <w:ilvl w:val="0"/>
          <w:numId w:val="29"/>
        </w:numPr>
        <w:tabs>
          <w:tab w:val="clear" w:pos="204"/>
          <w:tab w:val="left" w:pos="3981"/>
        </w:tabs>
        <w:spacing w:line="100" w:lineRule="atLeast"/>
        <w:jc w:val="both"/>
        <w:rPr>
          <w:rFonts w:ascii="Arial" w:hAnsi="Arial" w:cs="Arial"/>
        </w:rPr>
      </w:pPr>
      <w:r w:rsidRPr="00910FFD">
        <w:rPr>
          <w:rFonts w:ascii="Arial" w:hAnsi="Arial" w:cs="Arial"/>
        </w:rPr>
        <w:t>In the kitchen at The RHISE Centre</w:t>
      </w:r>
      <w:r w:rsidR="00321661" w:rsidRPr="00910FFD">
        <w:rPr>
          <w:rFonts w:ascii="Arial" w:hAnsi="Arial" w:cs="Arial"/>
        </w:rPr>
        <w:t xml:space="preserve"> </w:t>
      </w:r>
    </w:p>
    <w:p w14:paraId="0956FB9D" w14:textId="2308B330" w:rsidR="00E03F4C" w:rsidRPr="00910FFD" w:rsidRDefault="00E03F4C" w:rsidP="00801BD7">
      <w:pPr>
        <w:pStyle w:val="TxBrp3"/>
        <w:numPr>
          <w:ilvl w:val="0"/>
          <w:numId w:val="29"/>
        </w:numPr>
        <w:tabs>
          <w:tab w:val="clear" w:pos="204"/>
          <w:tab w:val="left" w:pos="3981"/>
        </w:tabs>
        <w:spacing w:line="100" w:lineRule="atLeast"/>
        <w:jc w:val="both"/>
        <w:rPr>
          <w:rFonts w:ascii="Arial" w:hAnsi="Arial" w:cs="Arial"/>
        </w:rPr>
      </w:pPr>
      <w:r w:rsidRPr="00910FFD">
        <w:rPr>
          <w:rFonts w:ascii="Arial" w:hAnsi="Arial" w:cs="Arial"/>
        </w:rPr>
        <w:t>In all School vehicles</w:t>
      </w:r>
    </w:p>
    <w:p w14:paraId="7A411535" w14:textId="77777777" w:rsidR="0055565C" w:rsidRPr="00910FFD" w:rsidRDefault="0055565C" w:rsidP="00487C6F">
      <w:pPr>
        <w:tabs>
          <w:tab w:val="left" w:pos="204"/>
        </w:tabs>
        <w:ind w:left="-284"/>
        <w:jc w:val="both"/>
        <w:rPr>
          <w:rFonts w:ascii="Arial" w:hAnsi="Arial" w:cs="Arial"/>
        </w:rPr>
      </w:pPr>
    </w:p>
    <w:p w14:paraId="2DD78C2A" w14:textId="77777777" w:rsidR="0055565C" w:rsidRPr="00E03F4C" w:rsidRDefault="0083172E" w:rsidP="00487C6F">
      <w:pPr>
        <w:pStyle w:val="TxBrp10"/>
        <w:tabs>
          <w:tab w:val="clear" w:pos="204"/>
          <w:tab w:val="left" w:pos="1298"/>
        </w:tabs>
        <w:spacing w:line="100" w:lineRule="atLeast"/>
        <w:ind w:left="810"/>
        <w:jc w:val="both"/>
        <w:rPr>
          <w:rFonts w:ascii="Arial" w:hAnsi="Arial" w:cs="Arial"/>
        </w:rPr>
      </w:pPr>
      <w:r w:rsidRPr="00910FFD">
        <w:rPr>
          <w:rFonts w:ascii="Arial" w:hAnsi="Arial" w:cs="Arial"/>
        </w:rPr>
        <w:t>All first</w:t>
      </w:r>
      <w:r w:rsidRPr="00E03F4C">
        <w:rPr>
          <w:rFonts w:ascii="Arial" w:hAnsi="Arial" w:cs="Arial"/>
        </w:rPr>
        <w:t>-aid containers must be suitably marked and labelled.</w:t>
      </w:r>
    </w:p>
    <w:p w14:paraId="4128EF1D" w14:textId="77777777" w:rsidR="0055565C" w:rsidRPr="00E03F4C" w:rsidRDefault="0055565C" w:rsidP="00487C6F">
      <w:pPr>
        <w:pStyle w:val="TxBrp10"/>
        <w:spacing w:line="100" w:lineRule="atLeast"/>
        <w:ind w:left="-284"/>
        <w:jc w:val="both"/>
        <w:rPr>
          <w:rFonts w:ascii="Arial" w:hAnsi="Arial" w:cs="Arial"/>
        </w:rPr>
      </w:pPr>
    </w:p>
    <w:p w14:paraId="5A6A0CCA" w14:textId="77777777" w:rsidR="0055565C" w:rsidRPr="00E03F4C" w:rsidRDefault="0055565C" w:rsidP="00487C6F">
      <w:pPr>
        <w:tabs>
          <w:tab w:val="left" w:pos="204"/>
        </w:tabs>
        <w:ind w:left="-284"/>
        <w:jc w:val="both"/>
        <w:rPr>
          <w:rFonts w:ascii="Arial" w:hAnsi="Arial" w:cs="Arial"/>
        </w:rPr>
      </w:pPr>
    </w:p>
    <w:p w14:paraId="317998BF" w14:textId="77777777" w:rsidR="0055565C" w:rsidRPr="00E03F4C" w:rsidRDefault="0083172E" w:rsidP="00487C6F">
      <w:pPr>
        <w:pStyle w:val="TxBrp2"/>
        <w:tabs>
          <w:tab w:val="clear" w:pos="204"/>
          <w:tab w:val="left" w:pos="1313"/>
        </w:tabs>
        <w:spacing w:line="100" w:lineRule="atLeast"/>
        <w:ind w:left="825"/>
        <w:jc w:val="both"/>
        <w:rPr>
          <w:rFonts w:ascii="Arial" w:hAnsi="Arial" w:cs="Arial"/>
          <w:b/>
        </w:rPr>
      </w:pPr>
      <w:r w:rsidRPr="00E03F4C">
        <w:rPr>
          <w:rFonts w:ascii="Arial" w:hAnsi="Arial" w:cs="Arial"/>
          <w:b/>
        </w:rPr>
        <w:t>Contents of a first-aid container</w:t>
      </w:r>
    </w:p>
    <w:p w14:paraId="20E5986D" w14:textId="77777777" w:rsidR="0055565C" w:rsidRPr="00E03F4C" w:rsidRDefault="0055565C" w:rsidP="00487C6F">
      <w:pPr>
        <w:pStyle w:val="TxBrp3"/>
        <w:spacing w:line="100" w:lineRule="atLeast"/>
        <w:ind w:left="-284"/>
        <w:jc w:val="both"/>
        <w:rPr>
          <w:rFonts w:ascii="Arial" w:hAnsi="Arial" w:cs="Arial"/>
        </w:rPr>
      </w:pPr>
    </w:p>
    <w:p w14:paraId="23155A8D" w14:textId="77777777" w:rsidR="0055565C" w:rsidRPr="00E03F4C" w:rsidRDefault="0083172E" w:rsidP="00801BD7">
      <w:pPr>
        <w:pStyle w:val="TxBrp3"/>
        <w:tabs>
          <w:tab w:val="clear" w:pos="204"/>
          <w:tab w:val="left" w:pos="1328"/>
        </w:tabs>
        <w:spacing w:line="100" w:lineRule="atLeast"/>
        <w:ind w:left="840"/>
        <w:jc w:val="both"/>
        <w:rPr>
          <w:rFonts w:ascii="Arial" w:hAnsi="Arial" w:cs="Arial"/>
        </w:rPr>
      </w:pPr>
      <w:r w:rsidRPr="00E03F4C">
        <w:rPr>
          <w:rFonts w:ascii="Arial" w:hAnsi="Arial" w:cs="Arial"/>
        </w:rPr>
        <w:t>Where there is no special risk identified, a minimum provision of first-aid items would be:</w:t>
      </w:r>
    </w:p>
    <w:p w14:paraId="053F9B9B" w14:textId="77777777" w:rsidR="0055565C" w:rsidRPr="00E03F4C" w:rsidRDefault="0055565C" w:rsidP="00487C6F">
      <w:pPr>
        <w:tabs>
          <w:tab w:val="left" w:pos="204"/>
        </w:tabs>
        <w:ind w:left="-284"/>
        <w:jc w:val="both"/>
        <w:rPr>
          <w:rFonts w:ascii="Arial" w:hAnsi="Arial" w:cs="Arial"/>
        </w:rPr>
      </w:pPr>
    </w:p>
    <w:p w14:paraId="40B627A2"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E03F4C">
        <w:rPr>
          <w:rFonts w:ascii="Helvetica" w:eastAsia="Times New Roman" w:hAnsi="Helvetica" w:cs="Helvetica"/>
          <w:color w:val="303030"/>
          <w:sz w:val="26"/>
          <w:szCs w:val="26"/>
        </w:rPr>
        <w:t>A leaflet giving</w:t>
      </w:r>
      <w:r w:rsidRPr="00321661">
        <w:rPr>
          <w:rFonts w:ascii="Helvetica" w:eastAsia="Times New Roman" w:hAnsi="Helvetica" w:cs="Helvetica"/>
          <w:color w:val="303030"/>
          <w:sz w:val="26"/>
          <w:szCs w:val="26"/>
        </w:rPr>
        <w:t xml:space="preserve"> general guidance on first aid.</w:t>
      </w:r>
    </w:p>
    <w:p w14:paraId="271B483F"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Contents list.</w:t>
      </w:r>
    </w:p>
    <w:p w14:paraId="5CAF5CEC"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 xml:space="preserve">Individually wrapped small, </w:t>
      </w:r>
      <w:proofErr w:type="gramStart"/>
      <w:r w:rsidRPr="00321661">
        <w:rPr>
          <w:rFonts w:ascii="Helvetica" w:eastAsia="Times New Roman" w:hAnsi="Helvetica" w:cs="Helvetica"/>
          <w:color w:val="303030"/>
          <w:sz w:val="26"/>
          <w:szCs w:val="26"/>
        </w:rPr>
        <w:t>medium</w:t>
      </w:r>
      <w:proofErr w:type="gramEnd"/>
      <w:r w:rsidRPr="00321661">
        <w:rPr>
          <w:rFonts w:ascii="Helvetica" w:eastAsia="Times New Roman" w:hAnsi="Helvetica" w:cs="Helvetica"/>
          <w:color w:val="303030"/>
          <w:sz w:val="26"/>
          <w:szCs w:val="26"/>
        </w:rPr>
        <w:t xml:space="preserve"> and large sterile gauze dressings.</w:t>
      </w:r>
    </w:p>
    <w:p w14:paraId="4E8CA0E0"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Individually wrapped, sterile, triangular bandages.</w:t>
      </w:r>
    </w:p>
    <w:p w14:paraId="040494BC"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Safety pins.</w:t>
      </w:r>
    </w:p>
    <w:p w14:paraId="3ECA9E3A"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Sterile eye pads.</w:t>
      </w:r>
    </w:p>
    <w:p w14:paraId="7E24FE2B"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lastRenderedPageBreak/>
        <w:t>Eye wash and eye bath.</w:t>
      </w:r>
    </w:p>
    <w:p w14:paraId="6C37B56C"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Plasters.</w:t>
      </w:r>
    </w:p>
    <w:p w14:paraId="3037EF8A"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Wipes.</w:t>
      </w:r>
    </w:p>
    <w:p w14:paraId="6CED4BFC"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Adhesive tape.</w:t>
      </w:r>
    </w:p>
    <w:p w14:paraId="6688EDFE"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Disposable nitrile gloves (pairs).</w:t>
      </w:r>
    </w:p>
    <w:p w14:paraId="2E1F1565"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Crêpe rolled bandages.</w:t>
      </w:r>
    </w:p>
    <w:p w14:paraId="7984A1A6"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Finger dressings.</w:t>
      </w:r>
    </w:p>
    <w:p w14:paraId="703A54F6"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Resus face shield.</w:t>
      </w:r>
    </w:p>
    <w:p w14:paraId="08DA64B8"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Alcohol-free cleansing wipes.</w:t>
      </w:r>
    </w:p>
    <w:p w14:paraId="3D56AA5B"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Burn dressings.</w:t>
      </w:r>
    </w:p>
    <w:p w14:paraId="40D231C9"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Distilled water, for cleaning wounds.</w:t>
      </w:r>
    </w:p>
    <w:p w14:paraId="5ACCC5DB"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Tweezers.</w:t>
      </w:r>
    </w:p>
    <w:p w14:paraId="7CCF5A97" w14:textId="77777777" w:rsidR="00321661" w:rsidRPr="00321661" w:rsidRDefault="00321661" w:rsidP="00321661">
      <w:pPr>
        <w:widowControl/>
        <w:numPr>
          <w:ilvl w:val="0"/>
          <w:numId w:val="30"/>
        </w:numPr>
        <w:shd w:val="clear" w:color="auto" w:fill="FFFFFF"/>
        <w:suppressAutoHyphens w:val="0"/>
        <w:spacing w:before="100" w:beforeAutospacing="1" w:after="100" w:afterAutospacing="1"/>
        <w:rPr>
          <w:rFonts w:ascii="Helvetica" w:eastAsia="Times New Roman" w:hAnsi="Helvetica" w:cs="Helvetica"/>
          <w:color w:val="303030"/>
          <w:sz w:val="26"/>
          <w:szCs w:val="26"/>
        </w:rPr>
      </w:pPr>
      <w:r w:rsidRPr="00321661">
        <w:rPr>
          <w:rFonts w:ascii="Helvetica" w:eastAsia="Times New Roman" w:hAnsi="Helvetica" w:cs="Helvetica"/>
          <w:color w:val="303030"/>
          <w:sz w:val="26"/>
          <w:szCs w:val="26"/>
        </w:rPr>
        <w:t>Scissors.</w:t>
      </w:r>
    </w:p>
    <w:p w14:paraId="302CC3BE" w14:textId="77777777" w:rsidR="0055565C" w:rsidRPr="00321661" w:rsidRDefault="0083172E" w:rsidP="00F8463C">
      <w:pPr>
        <w:pStyle w:val="TxBrp7"/>
        <w:tabs>
          <w:tab w:val="left" w:pos="1388"/>
        </w:tabs>
        <w:spacing w:line="100" w:lineRule="atLeast"/>
        <w:ind w:left="900"/>
        <w:jc w:val="both"/>
        <w:rPr>
          <w:rFonts w:ascii="Arial" w:hAnsi="Arial" w:cs="Arial"/>
        </w:rPr>
      </w:pPr>
      <w:r w:rsidRPr="00321661">
        <w:rPr>
          <w:rFonts w:ascii="Arial" w:hAnsi="Arial" w:cs="Arial"/>
        </w:rPr>
        <w:t xml:space="preserve">The </w:t>
      </w:r>
      <w:proofErr w:type="gramStart"/>
      <w:r w:rsidRPr="00321661">
        <w:rPr>
          <w:rFonts w:ascii="Arial" w:hAnsi="Arial" w:cs="Arial"/>
        </w:rPr>
        <w:t>First-aider</w:t>
      </w:r>
      <w:proofErr w:type="gramEnd"/>
      <w:r w:rsidRPr="00321661">
        <w:rPr>
          <w:rFonts w:ascii="Arial" w:hAnsi="Arial" w:cs="Arial"/>
        </w:rPr>
        <w:t xml:space="preserve"> is the person responsible for examining the contents of first-aid containers. These should be checked frequently and restocked as soon as possible</w:t>
      </w:r>
      <w:r w:rsidR="00FB58B4" w:rsidRPr="00321661">
        <w:rPr>
          <w:rFonts w:ascii="Arial" w:hAnsi="Arial" w:cs="Arial"/>
        </w:rPr>
        <w:t xml:space="preserve"> </w:t>
      </w:r>
      <w:r w:rsidRPr="00321661">
        <w:rPr>
          <w:rFonts w:ascii="Arial" w:hAnsi="Arial" w:cs="Arial"/>
        </w:rPr>
        <w:t xml:space="preserve">after use. There is extra stock in school which is controlled by the </w:t>
      </w:r>
      <w:proofErr w:type="gramStart"/>
      <w:r w:rsidRPr="00321661">
        <w:rPr>
          <w:rFonts w:ascii="Arial" w:hAnsi="Arial" w:cs="Arial"/>
        </w:rPr>
        <w:t>first-aider</w:t>
      </w:r>
      <w:proofErr w:type="gramEnd"/>
      <w:r w:rsidRPr="00321661">
        <w:rPr>
          <w:rFonts w:ascii="Arial" w:hAnsi="Arial" w:cs="Arial"/>
        </w:rPr>
        <w:t>. Items should be discarded safely after the expiry date has passed.</w:t>
      </w:r>
    </w:p>
    <w:p w14:paraId="405E10FD" w14:textId="77777777" w:rsidR="0055565C" w:rsidRPr="00321661" w:rsidRDefault="0055565C" w:rsidP="00487C6F">
      <w:pPr>
        <w:tabs>
          <w:tab w:val="left" w:pos="204"/>
        </w:tabs>
        <w:jc w:val="both"/>
        <w:rPr>
          <w:rFonts w:ascii="Arial" w:hAnsi="Arial" w:cs="Arial"/>
        </w:rPr>
      </w:pPr>
    </w:p>
    <w:p w14:paraId="73BE7FE4" w14:textId="77777777" w:rsidR="0055565C" w:rsidRPr="00321661" w:rsidRDefault="0083172E" w:rsidP="00487C6F">
      <w:pPr>
        <w:pStyle w:val="TxBrp12"/>
        <w:tabs>
          <w:tab w:val="clear" w:pos="204"/>
          <w:tab w:val="left" w:pos="1328"/>
        </w:tabs>
        <w:spacing w:line="100" w:lineRule="atLeast"/>
        <w:ind w:left="840"/>
        <w:jc w:val="both"/>
        <w:rPr>
          <w:rFonts w:ascii="Arial" w:hAnsi="Arial" w:cs="Arial"/>
          <w:b/>
        </w:rPr>
      </w:pPr>
      <w:r w:rsidRPr="00321661">
        <w:rPr>
          <w:rFonts w:ascii="Arial" w:hAnsi="Arial" w:cs="Arial"/>
          <w:b/>
        </w:rPr>
        <w:t>Travelling first-aid containers</w:t>
      </w:r>
    </w:p>
    <w:p w14:paraId="6E3D40B1" w14:textId="77777777" w:rsidR="0055565C" w:rsidRPr="00321661" w:rsidRDefault="0055565C" w:rsidP="00487C6F">
      <w:pPr>
        <w:tabs>
          <w:tab w:val="left" w:pos="204"/>
        </w:tabs>
        <w:ind w:left="-284"/>
        <w:jc w:val="both"/>
        <w:rPr>
          <w:rFonts w:ascii="Arial" w:hAnsi="Arial" w:cs="Arial"/>
        </w:rPr>
      </w:pPr>
    </w:p>
    <w:p w14:paraId="3EE7B1AC" w14:textId="77777777" w:rsidR="0055565C" w:rsidRPr="00321661" w:rsidRDefault="0083172E" w:rsidP="004864CF">
      <w:pPr>
        <w:pStyle w:val="TxBrp7"/>
        <w:tabs>
          <w:tab w:val="left" w:pos="1298"/>
        </w:tabs>
        <w:spacing w:line="100" w:lineRule="atLeast"/>
        <w:ind w:left="810"/>
        <w:jc w:val="both"/>
        <w:rPr>
          <w:rFonts w:ascii="Arial" w:hAnsi="Arial" w:cs="Arial"/>
        </w:rPr>
      </w:pPr>
      <w:r w:rsidRPr="00321661">
        <w:rPr>
          <w:rFonts w:ascii="Arial" w:hAnsi="Arial" w:cs="Arial"/>
        </w:rPr>
        <w:t xml:space="preserve">Before undertaking any off-site activities, the Headteacher should assess what level of </w:t>
      </w:r>
      <w:r w:rsidR="004864CF" w:rsidRPr="00321661">
        <w:rPr>
          <w:rFonts w:ascii="Arial" w:hAnsi="Arial" w:cs="Arial"/>
        </w:rPr>
        <w:t xml:space="preserve">first-aid provision is needed. </w:t>
      </w:r>
      <w:r w:rsidRPr="00321661">
        <w:rPr>
          <w:rFonts w:ascii="Arial" w:hAnsi="Arial" w:cs="Arial"/>
        </w:rPr>
        <w:t>The HSE recommend that, where there is</w:t>
      </w:r>
      <w:r w:rsidR="004864CF" w:rsidRPr="00321661">
        <w:rPr>
          <w:rFonts w:ascii="Arial" w:hAnsi="Arial" w:cs="Arial"/>
        </w:rPr>
        <w:t xml:space="preserve"> </w:t>
      </w:r>
      <w:r w:rsidRPr="00321661">
        <w:rPr>
          <w:rFonts w:ascii="Arial" w:hAnsi="Arial" w:cs="Arial"/>
        </w:rPr>
        <w:t>no special risk identified, the following is a minimum stock of first-aid items for travelling</w:t>
      </w:r>
      <w:r w:rsidR="004864CF" w:rsidRPr="00321661">
        <w:rPr>
          <w:rFonts w:ascii="Arial" w:hAnsi="Arial" w:cs="Arial"/>
        </w:rPr>
        <w:t>.</w:t>
      </w:r>
    </w:p>
    <w:p w14:paraId="5997F890" w14:textId="77777777" w:rsidR="004864CF" w:rsidRPr="00321661" w:rsidRDefault="004864CF" w:rsidP="004864CF">
      <w:pPr>
        <w:pStyle w:val="TxBrp7"/>
        <w:tabs>
          <w:tab w:val="left" w:pos="1298"/>
        </w:tabs>
        <w:spacing w:line="100" w:lineRule="atLeast"/>
        <w:ind w:left="810"/>
        <w:jc w:val="both"/>
        <w:rPr>
          <w:rFonts w:ascii="Arial" w:hAnsi="Arial" w:cs="Arial"/>
        </w:rPr>
      </w:pPr>
    </w:p>
    <w:p w14:paraId="3627876D" w14:textId="77777777" w:rsidR="0055565C" w:rsidRPr="00321661" w:rsidRDefault="0083172E" w:rsidP="004864CF">
      <w:pPr>
        <w:pStyle w:val="TxBrp7"/>
        <w:numPr>
          <w:ilvl w:val="0"/>
          <w:numId w:val="31"/>
        </w:numPr>
        <w:tabs>
          <w:tab w:val="left" w:pos="1186"/>
          <w:tab w:val="left" w:pos="1314"/>
        </w:tabs>
        <w:spacing w:line="100" w:lineRule="atLeast"/>
        <w:jc w:val="both"/>
        <w:rPr>
          <w:rFonts w:ascii="Arial" w:hAnsi="Arial" w:cs="Arial"/>
        </w:rPr>
      </w:pPr>
      <w:r w:rsidRPr="00321661">
        <w:rPr>
          <w:rFonts w:ascii="Arial" w:hAnsi="Arial" w:cs="Arial"/>
        </w:rPr>
        <w:t>a leaflet giving general advice on first aid.</w:t>
      </w:r>
    </w:p>
    <w:p w14:paraId="258335A5" w14:textId="77777777" w:rsidR="0055565C" w:rsidRPr="00321661" w:rsidRDefault="0083172E" w:rsidP="004864CF">
      <w:pPr>
        <w:pStyle w:val="TxBrp7"/>
        <w:numPr>
          <w:ilvl w:val="0"/>
          <w:numId w:val="31"/>
        </w:numPr>
        <w:tabs>
          <w:tab w:val="left" w:pos="1186"/>
          <w:tab w:val="left" w:pos="1314"/>
        </w:tabs>
        <w:spacing w:line="100" w:lineRule="atLeast"/>
        <w:jc w:val="both"/>
        <w:rPr>
          <w:rFonts w:ascii="Arial" w:hAnsi="Arial" w:cs="Arial"/>
        </w:rPr>
      </w:pPr>
      <w:r w:rsidRPr="00321661">
        <w:rPr>
          <w:rFonts w:ascii="Arial" w:hAnsi="Arial" w:cs="Arial"/>
        </w:rPr>
        <w:t xml:space="preserve">six individually wrapped sterile adhesive </w:t>
      </w:r>
      <w:proofErr w:type="gramStart"/>
      <w:r w:rsidRPr="00321661">
        <w:rPr>
          <w:rFonts w:ascii="Arial" w:hAnsi="Arial" w:cs="Arial"/>
        </w:rPr>
        <w:t>dressings;</w:t>
      </w:r>
      <w:proofErr w:type="gramEnd"/>
    </w:p>
    <w:p w14:paraId="35ADB4A3" w14:textId="77777777" w:rsidR="0055565C" w:rsidRPr="00321661" w:rsidRDefault="0083172E" w:rsidP="004864CF">
      <w:pPr>
        <w:pStyle w:val="TxBrp7"/>
        <w:numPr>
          <w:ilvl w:val="0"/>
          <w:numId w:val="31"/>
        </w:numPr>
        <w:tabs>
          <w:tab w:val="left" w:pos="1246"/>
          <w:tab w:val="left" w:pos="1374"/>
        </w:tabs>
        <w:spacing w:line="100" w:lineRule="atLeast"/>
        <w:jc w:val="both"/>
        <w:rPr>
          <w:rFonts w:ascii="Arial" w:hAnsi="Arial" w:cs="Arial"/>
        </w:rPr>
      </w:pPr>
      <w:r w:rsidRPr="00321661">
        <w:rPr>
          <w:rFonts w:ascii="Arial" w:hAnsi="Arial" w:cs="Arial"/>
        </w:rPr>
        <w:t xml:space="preserve">one large sterile unmedicated wound dressing approximately 18cm x I 8cm~ </w:t>
      </w:r>
    </w:p>
    <w:p w14:paraId="63F7A5CF" w14:textId="77777777" w:rsidR="0055565C" w:rsidRPr="00321661" w:rsidRDefault="004864CF" w:rsidP="004864CF">
      <w:pPr>
        <w:pStyle w:val="TxBrp7"/>
        <w:numPr>
          <w:ilvl w:val="0"/>
          <w:numId w:val="31"/>
        </w:numPr>
        <w:tabs>
          <w:tab w:val="left" w:pos="1735"/>
          <w:tab w:val="left" w:pos="1843"/>
        </w:tabs>
        <w:spacing w:line="100" w:lineRule="atLeast"/>
        <w:jc w:val="both"/>
        <w:rPr>
          <w:rFonts w:ascii="Arial" w:hAnsi="Arial" w:cs="Arial"/>
        </w:rPr>
      </w:pPr>
      <w:r w:rsidRPr="00321661">
        <w:rPr>
          <w:rFonts w:ascii="Arial" w:hAnsi="Arial" w:cs="Arial"/>
        </w:rPr>
        <w:t xml:space="preserve"> </w:t>
      </w:r>
      <w:r w:rsidR="0083172E" w:rsidRPr="00321661">
        <w:rPr>
          <w:rFonts w:ascii="Arial" w:hAnsi="Arial" w:cs="Arial"/>
        </w:rPr>
        <w:t xml:space="preserve">two triangular </w:t>
      </w:r>
      <w:proofErr w:type="gramStart"/>
      <w:r w:rsidR="0083172E" w:rsidRPr="00321661">
        <w:rPr>
          <w:rFonts w:ascii="Arial" w:hAnsi="Arial" w:cs="Arial"/>
        </w:rPr>
        <w:t>bandages;</w:t>
      </w:r>
      <w:proofErr w:type="gramEnd"/>
    </w:p>
    <w:p w14:paraId="2EA0D2D0" w14:textId="77777777" w:rsidR="0055565C" w:rsidRPr="00321661" w:rsidRDefault="0083172E" w:rsidP="004864CF">
      <w:pPr>
        <w:pStyle w:val="TxBrp7"/>
        <w:numPr>
          <w:ilvl w:val="0"/>
          <w:numId w:val="31"/>
        </w:numPr>
        <w:tabs>
          <w:tab w:val="left" w:pos="1201"/>
          <w:tab w:val="left" w:pos="1329"/>
        </w:tabs>
        <w:spacing w:line="100" w:lineRule="atLeast"/>
        <w:jc w:val="both"/>
        <w:rPr>
          <w:rFonts w:ascii="Arial" w:hAnsi="Arial" w:cs="Arial"/>
        </w:rPr>
      </w:pPr>
      <w:r w:rsidRPr="00321661">
        <w:rPr>
          <w:rFonts w:ascii="Arial" w:hAnsi="Arial" w:cs="Arial"/>
        </w:rPr>
        <w:t xml:space="preserve">two safety </w:t>
      </w:r>
      <w:proofErr w:type="gramStart"/>
      <w:r w:rsidRPr="00321661">
        <w:rPr>
          <w:rFonts w:ascii="Arial" w:hAnsi="Arial" w:cs="Arial"/>
        </w:rPr>
        <w:t>pins;</w:t>
      </w:r>
      <w:proofErr w:type="gramEnd"/>
    </w:p>
    <w:p w14:paraId="6AC43C84" w14:textId="77777777" w:rsidR="0055565C" w:rsidRPr="00321661" w:rsidRDefault="0083172E" w:rsidP="004864CF">
      <w:pPr>
        <w:pStyle w:val="TxBrp7"/>
        <w:numPr>
          <w:ilvl w:val="0"/>
          <w:numId w:val="31"/>
        </w:numPr>
        <w:tabs>
          <w:tab w:val="left" w:pos="1186"/>
          <w:tab w:val="left" w:pos="1314"/>
        </w:tabs>
        <w:spacing w:line="100" w:lineRule="atLeast"/>
        <w:jc w:val="both"/>
        <w:rPr>
          <w:rFonts w:ascii="Arial" w:hAnsi="Arial" w:cs="Arial"/>
        </w:rPr>
      </w:pPr>
      <w:r w:rsidRPr="00321661">
        <w:rPr>
          <w:rFonts w:ascii="Arial" w:hAnsi="Arial" w:cs="Arial"/>
        </w:rPr>
        <w:t>individually wrapped moist cleansing wipes; one pair of disposable gloves.</w:t>
      </w:r>
    </w:p>
    <w:p w14:paraId="055294AF" w14:textId="77777777" w:rsidR="004864CF" w:rsidRPr="00321661" w:rsidRDefault="004864CF" w:rsidP="004864CF">
      <w:pPr>
        <w:pStyle w:val="TxBrp7"/>
        <w:tabs>
          <w:tab w:val="left" w:pos="1186"/>
          <w:tab w:val="left" w:pos="1314"/>
        </w:tabs>
        <w:spacing w:line="100" w:lineRule="atLeast"/>
        <w:ind w:left="851"/>
        <w:jc w:val="both"/>
        <w:rPr>
          <w:rFonts w:ascii="Arial" w:hAnsi="Arial" w:cs="Arial"/>
        </w:rPr>
      </w:pPr>
    </w:p>
    <w:p w14:paraId="4C1EB34C" w14:textId="77777777" w:rsidR="0055565C" w:rsidRPr="00321661" w:rsidRDefault="0083172E" w:rsidP="004864CF">
      <w:pPr>
        <w:pStyle w:val="TxBrp7"/>
        <w:tabs>
          <w:tab w:val="left" w:pos="1201"/>
          <w:tab w:val="left" w:pos="1329"/>
        </w:tabs>
        <w:spacing w:line="100" w:lineRule="atLeast"/>
        <w:ind w:left="851"/>
        <w:jc w:val="both"/>
        <w:rPr>
          <w:rFonts w:ascii="Arial" w:hAnsi="Arial" w:cs="Arial"/>
        </w:rPr>
      </w:pPr>
      <w:r w:rsidRPr="00321661">
        <w:rPr>
          <w:rFonts w:ascii="Arial" w:hAnsi="Arial" w:cs="Arial"/>
        </w:rPr>
        <w:t>Equivalent or additional items are acce</w:t>
      </w:r>
      <w:r w:rsidR="004864CF" w:rsidRPr="00321661">
        <w:rPr>
          <w:rFonts w:ascii="Arial" w:hAnsi="Arial" w:cs="Arial"/>
        </w:rPr>
        <w:t xml:space="preserve">ptable. Additional items may be </w:t>
      </w:r>
      <w:r w:rsidRPr="00321661">
        <w:rPr>
          <w:rFonts w:ascii="Arial" w:hAnsi="Arial" w:cs="Arial"/>
        </w:rPr>
        <w:t>necessary for specialised activities.</w:t>
      </w:r>
    </w:p>
    <w:p w14:paraId="50D14D84" w14:textId="77777777" w:rsidR="0055565C" w:rsidRPr="00321661" w:rsidRDefault="0055565C" w:rsidP="00487C6F">
      <w:pPr>
        <w:tabs>
          <w:tab w:val="left" w:pos="204"/>
        </w:tabs>
        <w:ind w:left="-284"/>
        <w:jc w:val="both"/>
        <w:rPr>
          <w:rFonts w:ascii="Arial" w:hAnsi="Arial" w:cs="Arial"/>
        </w:rPr>
      </w:pPr>
    </w:p>
    <w:p w14:paraId="089791CE" w14:textId="77777777" w:rsidR="0055565C" w:rsidRPr="00321661" w:rsidRDefault="0083172E" w:rsidP="00580333">
      <w:pPr>
        <w:pStyle w:val="TxBrp7"/>
        <w:tabs>
          <w:tab w:val="left" w:pos="1328"/>
        </w:tabs>
        <w:spacing w:line="100" w:lineRule="atLeast"/>
        <w:ind w:left="840"/>
        <w:jc w:val="both"/>
        <w:rPr>
          <w:rFonts w:ascii="Arial" w:hAnsi="Arial" w:cs="Arial"/>
        </w:rPr>
      </w:pPr>
      <w:r w:rsidRPr="00321661">
        <w:rPr>
          <w:rFonts w:ascii="Arial" w:hAnsi="Arial" w:cs="Arial"/>
        </w:rPr>
        <w:t>This first-aid container shall be maintained in a good condition; suitable for the purpose of keeping the items referred to above in good condition; readily available for use; prominently marked as a first-aid container.</w:t>
      </w:r>
    </w:p>
    <w:p w14:paraId="39C13EF0" w14:textId="77777777" w:rsidR="0055565C" w:rsidRPr="00321661" w:rsidRDefault="0055565C" w:rsidP="00487C6F">
      <w:pPr>
        <w:tabs>
          <w:tab w:val="left" w:pos="204"/>
        </w:tabs>
        <w:ind w:left="-284"/>
        <w:jc w:val="both"/>
        <w:rPr>
          <w:rFonts w:ascii="Arial" w:hAnsi="Arial" w:cs="Arial"/>
        </w:rPr>
      </w:pPr>
    </w:p>
    <w:p w14:paraId="45985262" w14:textId="77777777" w:rsidR="0055565C" w:rsidRPr="00321661" w:rsidRDefault="0055565C" w:rsidP="00487C6F">
      <w:pPr>
        <w:tabs>
          <w:tab w:val="left" w:pos="204"/>
        </w:tabs>
        <w:ind w:left="-284"/>
        <w:jc w:val="both"/>
        <w:rPr>
          <w:rFonts w:ascii="Arial" w:hAnsi="Arial" w:cs="Arial"/>
        </w:rPr>
      </w:pPr>
    </w:p>
    <w:p w14:paraId="7F9D413B" w14:textId="77777777" w:rsidR="0055565C" w:rsidRPr="00321661" w:rsidRDefault="0083172E" w:rsidP="00487C6F">
      <w:pPr>
        <w:pStyle w:val="TxBrp7"/>
        <w:tabs>
          <w:tab w:val="left" w:pos="1343"/>
        </w:tabs>
        <w:spacing w:line="100" w:lineRule="atLeast"/>
        <w:ind w:left="855"/>
        <w:jc w:val="both"/>
        <w:rPr>
          <w:rFonts w:ascii="Arial" w:hAnsi="Arial" w:cs="Arial"/>
          <w:b/>
        </w:rPr>
      </w:pPr>
      <w:r w:rsidRPr="00321661">
        <w:rPr>
          <w:rFonts w:ascii="Arial" w:hAnsi="Arial" w:cs="Arial"/>
          <w:b/>
        </w:rPr>
        <w:t>Minibus first-aid containers</w:t>
      </w:r>
    </w:p>
    <w:p w14:paraId="4EDC6726" w14:textId="77777777" w:rsidR="0055565C" w:rsidRPr="00321661" w:rsidRDefault="0055565C" w:rsidP="00487C6F">
      <w:pPr>
        <w:pStyle w:val="TxBrp7"/>
        <w:tabs>
          <w:tab w:val="left" w:pos="204"/>
        </w:tabs>
        <w:spacing w:line="100" w:lineRule="atLeast"/>
        <w:ind w:left="-284"/>
        <w:jc w:val="both"/>
        <w:rPr>
          <w:rFonts w:ascii="Arial" w:hAnsi="Arial" w:cs="Arial"/>
        </w:rPr>
      </w:pPr>
    </w:p>
    <w:p w14:paraId="786DFA3D" w14:textId="4B548250" w:rsidR="0055565C" w:rsidRPr="00321661" w:rsidRDefault="0083172E" w:rsidP="009E6F97">
      <w:pPr>
        <w:pStyle w:val="TxBrp7"/>
        <w:tabs>
          <w:tab w:val="left" w:pos="1358"/>
        </w:tabs>
        <w:spacing w:line="100" w:lineRule="atLeast"/>
        <w:ind w:left="870"/>
        <w:jc w:val="both"/>
        <w:rPr>
          <w:rFonts w:ascii="Arial" w:hAnsi="Arial" w:cs="Arial"/>
        </w:rPr>
      </w:pPr>
      <w:r w:rsidRPr="00321661">
        <w:rPr>
          <w:rFonts w:ascii="Arial" w:hAnsi="Arial" w:cs="Arial"/>
        </w:rPr>
        <w:t>Transport Regulations require that the minibus has on board a first-aid container with the following items:</w:t>
      </w:r>
    </w:p>
    <w:p w14:paraId="041812C7" w14:textId="2A951C5C" w:rsidR="00321661" w:rsidRPr="00321661" w:rsidRDefault="00321661" w:rsidP="009E6F97">
      <w:pPr>
        <w:pStyle w:val="TxBrp7"/>
        <w:tabs>
          <w:tab w:val="left" w:pos="1358"/>
        </w:tabs>
        <w:spacing w:line="100" w:lineRule="atLeast"/>
        <w:ind w:left="870"/>
        <w:jc w:val="both"/>
        <w:rPr>
          <w:rFonts w:ascii="Arial" w:hAnsi="Arial" w:cs="Arial"/>
        </w:rPr>
      </w:pPr>
    </w:p>
    <w:p w14:paraId="7E91E053" w14:textId="77777777" w:rsidR="0055565C" w:rsidRPr="00321661" w:rsidRDefault="0083172E" w:rsidP="00580333">
      <w:pPr>
        <w:pStyle w:val="TxBrp7"/>
        <w:numPr>
          <w:ilvl w:val="0"/>
          <w:numId w:val="32"/>
        </w:numPr>
        <w:tabs>
          <w:tab w:val="left" w:pos="1186"/>
          <w:tab w:val="left" w:pos="1314"/>
        </w:tabs>
        <w:spacing w:line="100" w:lineRule="atLeast"/>
        <w:jc w:val="both"/>
        <w:rPr>
          <w:rFonts w:ascii="Arial" w:hAnsi="Arial" w:cs="Arial"/>
        </w:rPr>
      </w:pPr>
      <w:r w:rsidRPr="00321661">
        <w:rPr>
          <w:rFonts w:ascii="Arial" w:hAnsi="Arial" w:cs="Arial"/>
        </w:rPr>
        <w:t xml:space="preserve">ten antiseptic wipes, foil </w:t>
      </w:r>
      <w:proofErr w:type="gramStart"/>
      <w:r w:rsidRPr="00321661">
        <w:rPr>
          <w:rFonts w:ascii="Arial" w:hAnsi="Arial" w:cs="Arial"/>
        </w:rPr>
        <w:t>packaged;</w:t>
      </w:r>
      <w:proofErr w:type="gramEnd"/>
    </w:p>
    <w:p w14:paraId="3D57BE4C" w14:textId="77777777" w:rsidR="009E6F97" w:rsidRPr="00321661" w:rsidRDefault="0083172E" w:rsidP="00580333">
      <w:pPr>
        <w:pStyle w:val="TxBrp7"/>
        <w:numPr>
          <w:ilvl w:val="0"/>
          <w:numId w:val="32"/>
        </w:numPr>
        <w:tabs>
          <w:tab w:val="left" w:pos="1201"/>
          <w:tab w:val="left" w:pos="1329"/>
        </w:tabs>
        <w:spacing w:line="100" w:lineRule="atLeast"/>
        <w:jc w:val="both"/>
        <w:rPr>
          <w:rFonts w:ascii="Arial" w:hAnsi="Arial" w:cs="Arial"/>
        </w:rPr>
      </w:pPr>
      <w:r w:rsidRPr="00321661">
        <w:rPr>
          <w:rFonts w:ascii="Arial" w:hAnsi="Arial" w:cs="Arial"/>
        </w:rPr>
        <w:t xml:space="preserve">one conforming disposable bandage (not less than 7.5 </w:t>
      </w:r>
      <w:proofErr w:type="spellStart"/>
      <w:r w:rsidRPr="00321661">
        <w:rPr>
          <w:rFonts w:ascii="Arial" w:hAnsi="Arial" w:cs="Arial"/>
        </w:rPr>
        <w:t>cms</w:t>
      </w:r>
      <w:proofErr w:type="spellEnd"/>
      <w:r w:rsidRPr="00321661">
        <w:rPr>
          <w:rFonts w:ascii="Arial" w:hAnsi="Arial" w:cs="Arial"/>
        </w:rPr>
        <w:t xml:space="preserve"> wide</w:t>
      </w:r>
      <w:proofErr w:type="gramStart"/>
      <w:r w:rsidRPr="00321661">
        <w:rPr>
          <w:rFonts w:ascii="Arial" w:hAnsi="Arial" w:cs="Arial"/>
        </w:rPr>
        <w:t>);</w:t>
      </w:r>
      <w:proofErr w:type="gramEnd"/>
      <w:r w:rsidRPr="00321661">
        <w:rPr>
          <w:rFonts w:ascii="Arial" w:hAnsi="Arial" w:cs="Arial"/>
        </w:rPr>
        <w:t xml:space="preserve"> </w:t>
      </w:r>
    </w:p>
    <w:p w14:paraId="6A2C440C" w14:textId="77777777" w:rsidR="0055565C" w:rsidRPr="00321661" w:rsidRDefault="0083172E" w:rsidP="00580333">
      <w:pPr>
        <w:pStyle w:val="TxBrp7"/>
        <w:numPr>
          <w:ilvl w:val="0"/>
          <w:numId w:val="32"/>
        </w:numPr>
        <w:tabs>
          <w:tab w:val="left" w:pos="1201"/>
          <w:tab w:val="left" w:pos="1329"/>
        </w:tabs>
        <w:spacing w:line="100" w:lineRule="atLeast"/>
        <w:jc w:val="both"/>
        <w:rPr>
          <w:rFonts w:ascii="Arial" w:hAnsi="Arial" w:cs="Arial"/>
        </w:rPr>
      </w:pPr>
      <w:r w:rsidRPr="00321661">
        <w:rPr>
          <w:rFonts w:ascii="Arial" w:hAnsi="Arial" w:cs="Arial"/>
        </w:rPr>
        <w:t xml:space="preserve">two triangular </w:t>
      </w:r>
      <w:proofErr w:type="gramStart"/>
      <w:r w:rsidRPr="00321661">
        <w:rPr>
          <w:rFonts w:ascii="Arial" w:hAnsi="Arial" w:cs="Arial"/>
        </w:rPr>
        <w:t>bandages;</w:t>
      </w:r>
      <w:proofErr w:type="gramEnd"/>
    </w:p>
    <w:p w14:paraId="3F3B636A" w14:textId="77777777" w:rsidR="0055565C" w:rsidRPr="00321661" w:rsidRDefault="0083172E" w:rsidP="00580333">
      <w:pPr>
        <w:pStyle w:val="TxBrp7"/>
        <w:numPr>
          <w:ilvl w:val="0"/>
          <w:numId w:val="32"/>
        </w:numPr>
        <w:tabs>
          <w:tab w:val="left" w:pos="1216"/>
          <w:tab w:val="left" w:pos="1344"/>
        </w:tabs>
        <w:spacing w:line="100" w:lineRule="atLeast"/>
        <w:jc w:val="both"/>
        <w:rPr>
          <w:rFonts w:ascii="Arial" w:hAnsi="Arial" w:cs="Arial"/>
        </w:rPr>
      </w:pPr>
      <w:r w:rsidRPr="00321661">
        <w:rPr>
          <w:rFonts w:ascii="Arial" w:hAnsi="Arial" w:cs="Arial"/>
        </w:rPr>
        <w:lastRenderedPageBreak/>
        <w:t xml:space="preserve">one packet of 24 assorted adhesive </w:t>
      </w:r>
      <w:proofErr w:type="gramStart"/>
      <w:r w:rsidRPr="00321661">
        <w:rPr>
          <w:rFonts w:ascii="Arial" w:hAnsi="Arial" w:cs="Arial"/>
        </w:rPr>
        <w:t>dressings;</w:t>
      </w:r>
      <w:proofErr w:type="gramEnd"/>
    </w:p>
    <w:p w14:paraId="6461B84A" w14:textId="77777777" w:rsidR="009E6F97" w:rsidRPr="00321661" w:rsidRDefault="0083172E" w:rsidP="00580333">
      <w:pPr>
        <w:pStyle w:val="TxBrp7"/>
        <w:numPr>
          <w:ilvl w:val="0"/>
          <w:numId w:val="32"/>
        </w:numPr>
        <w:tabs>
          <w:tab w:val="left" w:pos="1246"/>
          <w:tab w:val="left" w:pos="1374"/>
        </w:tabs>
        <w:spacing w:line="100" w:lineRule="atLeast"/>
        <w:jc w:val="both"/>
        <w:rPr>
          <w:rFonts w:ascii="Arial" w:hAnsi="Arial" w:cs="Arial"/>
        </w:rPr>
      </w:pPr>
      <w:r w:rsidRPr="00321661">
        <w:rPr>
          <w:rFonts w:ascii="Arial" w:hAnsi="Arial" w:cs="Arial"/>
        </w:rPr>
        <w:t>three large sterile unmedicated ambulance dressings (not less than 15 cm x 20 cm</w:t>
      </w:r>
      <w:proofErr w:type="gramStart"/>
      <w:r w:rsidRPr="00321661">
        <w:rPr>
          <w:rFonts w:ascii="Arial" w:hAnsi="Arial" w:cs="Arial"/>
        </w:rPr>
        <w:t>);</w:t>
      </w:r>
      <w:proofErr w:type="gramEnd"/>
      <w:r w:rsidRPr="00321661">
        <w:rPr>
          <w:rFonts w:ascii="Arial" w:hAnsi="Arial" w:cs="Arial"/>
        </w:rPr>
        <w:t xml:space="preserve"> </w:t>
      </w:r>
    </w:p>
    <w:p w14:paraId="13E7E679" w14:textId="77777777" w:rsidR="0055565C" w:rsidRPr="00321661" w:rsidRDefault="0083172E" w:rsidP="00580333">
      <w:pPr>
        <w:pStyle w:val="TxBrp7"/>
        <w:numPr>
          <w:ilvl w:val="0"/>
          <w:numId w:val="32"/>
        </w:numPr>
        <w:tabs>
          <w:tab w:val="left" w:pos="1246"/>
          <w:tab w:val="left" w:pos="1374"/>
        </w:tabs>
        <w:spacing w:line="100" w:lineRule="atLeast"/>
        <w:jc w:val="both"/>
        <w:rPr>
          <w:rFonts w:ascii="Arial" w:hAnsi="Arial" w:cs="Arial"/>
        </w:rPr>
      </w:pPr>
      <w:r w:rsidRPr="00321661">
        <w:rPr>
          <w:rFonts w:ascii="Arial" w:hAnsi="Arial" w:cs="Arial"/>
        </w:rPr>
        <w:t>two sterile eye pads, with attachments</w:t>
      </w:r>
    </w:p>
    <w:p w14:paraId="42815F89" w14:textId="77777777" w:rsidR="0055565C" w:rsidRPr="00321661" w:rsidRDefault="0083172E" w:rsidP="00580333">
      <w:pPr>
        <w:pStyle w:val="TxBrp7"/>
        <w:numPr>
          <w:ilvl w:val="0"/>
          <w:numId w:val="32"/>
        </w:numPr>
        <w:tabs>
          <w:tab w:val="left" w:pos="1276"/>
          <w:tab w:val="left" w:pos="1404"/>
        </w:tabs>
        <w:spacing w:line="100" w:lineRule="atLeast"/>
        <w:jc w:val="both"/>
        <w:rPr>
          <w:rFonts w:ascii="Arial" w:hAnsi="Arial" w:cs="Arial"/>
        </w:rPr>
      </w:pPr>
      <w:r w:rsidRPr="00321661">
        <w:rPr>
          <w:rFonts w:ascii="Arial" w:hAnsi="Arial" w:cs="Arial"/>
        </w:rPr>
        <w:t xml:space="preserve">twelve assorted safety </w:t>
      </w:r>
      <w:proofErr w:type="gramStart"/>
      <w:r w:rsidRPr="00321661">
        <w:rPr>
          <w:rFonts w:ascii="Arial" w:hAnsi="Arial" w:cs="Arial"/>
        </w:rPr>
        <w:t>pins;</w:t>
      </w:r>
      <w:proofErr w:type="gramEnd"/>
    </w:p>
    <w:p w14:paraId="783AF1B8" w14:textId="77777777" w:rsidR="0055565C" w:rsidRPr="00321661" w:rsidRDefault="0083172E" w:rsidP="00580333">
      <w:pPr>
        <w:pStyle w:val="TxBrp7"/>
        <w:numPr>
          <w:ilvl w:val="0"/>
          <w:numId w:val="32"/>
        </w:numPr>
        <w:tabs>
          <w:tab w:val="left" w:pos="1231"/>
          <w:tab w:val="left" w:pos="1359"/>
        </w:tabs>
        <w:spacing w:line="100" w:lineRule="atLeast"/>
        <w:jc w:val="both"/>
        <w:rPr>
          <w:rFonts w:ascii="Arial" w:hAnsi="Arial" w:cs="Arial"/>
        </w:rPr>
      </w:pPr>
      <w:r w:rsidRPr="00321661">
        <w:rPr>
          <w:rFonts w:ascii="Arial" w:hAnsi="Arial" w:cs="Arial"/>
        </w:rPr>
        <w:t xml:space="preserve">one pair of </w:t>
      </w:r>
      <w:proofErr w:type="spellStart"/>
      <w:r w:rsidRPr="00321661">
        <w:rPr>
          <w:rFonts w:ascii="Arial" w:hAnsi="Arial" w:cs="Arial"/>
        </w:rPr>
        <w:t>rustless</w:t>
      </w:r>
      <w:proofErr w:type="spellEnd"/>
      <w:r w:rsidRPr="00321661">
        <w:rPr>
          <w:rFonts w:ascii="Arial" w:hAnsi="Arial" w:cs="Arial"/>
        </w:rPr>
        <w:t xml:space="preserve"> blunt-ended scissors.</w:t>
      </w:r>
    </w:p>
    <w:p w14:paraId="08580FB7" w14:textId="5854766C" w:rsidR="007B2E7F" w:rsidRPr="00321661" w:rsidRDefault="00321661" w:rsidP="00580333">
      <w:pPr>
        <w:pStyle w:val="TxBrp7"/>
        <w:numPr>
          <w:ilvl w:val="0"/>
          <w:numId w:val="32"/>
        </w:numPr>
        <w:tabs>
          <w:tab w:val="left" w:pos="1231"/>
          <w:tab w:val="left" w:pos="1359"/>
        </w:tabs>
        <w:spacing w:line="100" w:lineRule="atLeast"/>
        <w:jc w:val="both"/>
        <w:rPr>
          <w:rFonts w:ascii="Arial" w:hAnsi="Arial" w:cs="Arial"/>
        </w:rPr>
      </w:pPr>
      <w:r w:rsidRPr="00321661">
        <w:rPr>
          <w:rFonts w:ascii="Arial" w:hAnsi="Arial" w:cs="Arial"/>
        </w:rPr>
        <w:t>d</w:t>
      </w:r>
      <w:r w:rsidR="007B2E7F" w:rsidRPr="00321661">
        <w:rPr>
          <w:rFonts w:ascii="Arial" w:hAnsi="Arial" w:cs="Arial"/>
        </w:rPr>
        <w:t>isposable gloves</w:t>
      </w:r>
    </w:p>
    <w:p w14:paraId="78009C22" w14:textId="06FE2BEF" w:rsidR="00321661" w:rsidRPr="00321661" w:rsidRDefault="00321661" w:rsidP="00580333">
      <w:pPr>
        <w:pStyle w:val="TxBrp7"/>
        <w:numPr>
          <w:ilvl w:val="0"/>
          <w:numId w:val="32"/>
        </w:numPr>
        <w:tabs>
          <w:tab w:val="left" w:pos="1231"/>
          <w:tab w:val="left" w:pos="1359"/>
        </w:tabs>
        <w:spacing w:line="100" w:lineRule="atLeast"/>
        <w:jc w:val="both"/>
        <w:rPr>
          <w:rFonts w:ascii="Arial" w:hAnsi="Arial" w:cs="Arial"/>
        </w:rPr>
      </w:pPr>
      <w:r w:rsidRPr="00321661">
        <w:rPr>
          <w:rFonts w:ascii="Arial" w:hAnsi="Arial" w:cs="Arial"/>
        </w:rPr>
        <w:t xml:space="preserve">mouth mask for resuscitation </w:t>
      </w:r>
    </w:p>
    <w:p w14:paraId="355F9A4D" w14:textId="77777777" w:rsidR="0055565C" w:rsidRPr="00321661" w:rsidRDefault="0055565C" w:rsidP="00487C6F">
      <w:pPr>
        <w:tabs>
          <w:tab w:val="left" w:pos="204"/>
        </w:tabs>
        <w:ind w:left="-284"/>
        <w:jc w:val="both"/>
        <w:rPr>
          <w:rFonts w:ascii="Arial" w:hAnsi="Arial" w:cs="Arial"/>
        </w:rPr>
      </w:pPr>
    </w:p>
    <w:p w14:paraId="2FAF4601" w14:textId="77777777" w:rsidR="0055565C" w:rsidRPr="00321661" w:rsidRDefault="0083172E" w:rsidP="00487C6F">
      <w:pPr>
        <w:pStyle w:val="TxBrp7"/>
        <w:tabs>
          <w:tab w:val="left" w:pos="1298"/>
        </w:tabs>
        <w:spacing w:line="100" w:lineRule="atLeast"/>
        <w:ind w:left="810"/>
        <w:jc w:val="both"/>
        <w:rPr>
          <w:rFonts w:ascii="Arial" w:hAnsi="Arial" w:cs="Arial"/>
        </w:rPr>
      </w:pPr>
      <w:r w:rsidRPr="00321661">
        <w:rPr>
          <w:rFonts w:ascii="Arial" w:hAnsi="Arial" w:cs="Arial"/>
        </w:rPr>
        <w:t xml:space="preserve">Staff using items </w:t>
      </w:r>
      <w:r w:rsidRPr="00321661">
        <w:rPr>
          <w:rFonts w:ascii="Arial" w:hAnsi="Arial" w:cs="Arial"/>
          <w:b/>
          <w:u w:val="single"/>
        </w:rPr>
        <w:t>must replace them immediately</w:t>
      </w:r>
      <w:r w:rsidRPr="00321661">
        <w:rPr>
          <w:rFonts w:ascii="Arial" w:hAnsi="Arial" w:cs="Arial"/>
        </w:rPr>
        <w:t xml:space="preserve"> on return to school.</w:t>
      </w:r>
    </w:p>
    <w:p w14:paraId="721D5985" w14:textId="77777777" w:rsidR="0055565C" w:rsidRPr="00321661" w:rsidRDefault="0055565C" w:rsidP="00487C6F">
      <w:pPr>
        <w:tabs>
          <w:tab w:val="left" w:pos="204"/>
        </w:tabs>
        <w:ind w:left="-284"/>
        <w:jc w:val="both"/>
        <w:rPr>
          <w:rFonts w:ascii="Arial" w:hAnsi="Arial" w:cs="Arial"/>
        </w:rPr>
      </w:pPr>
    </w:p>
    <w:p w14:paraId="6B003641" w14:textId="56B714D7" w:rsidR="0055565C" w:rsidRPr="00321661" w:rsidRDefault="0083172E" w:rsidP="00580333">
      <w:pPr>
        <w:pStyle w:val="TxBrp7"/>
        <w:tabs>
          <w:tab w:val="left" w:pos="1328"/>
        </w:tabs>
        <w:spacing w:line="100" w:lineRule="atLeast"/>
        <w:ind w:left="840"/>
        <w:jc w:val="both"/>
        <w:rPr>
          <w:rFonts w:ascii="Arial" w:hAnsi="Arial" w:cs="Arial"/>
        </w:rPr>
      </w:pPr>
      <w:r w:rsidRPr="00321661">
        <w:rPr>
          <w:rFonts w:ascii="Arial" w:hAnsi="Arial" w:cs="Arial"/>
        </w:rPr>
        <w:t xml:space="preserve">Employers must provide suitable and sufficient accommodation. The Education (School Premises) Regulations 1996 require every school to have a suitable room that can be used for medical and for the care </w:t>
      </w:r>
      <w:r w:rsidR="00580333" w:rsidRPr="00321661">
        <w:rPr>
          <w:rFonts w:ascii="Arial" w:hAnsi="Arial" w:cs="Arial"/>
        </w:rPr>
        <w:t xml:space="preserve">of </w:t>
      </w:r>
      <w:r w:rsidR="007B2E7F" w:rsidRPr="00321661">
        <w:rPr>
          <w:rFonts w:ascii="Arial" w:hAnsi="Arial" w:cs="Arial"/>
        </w:rPr>
        <w:t>student</w:t>
      </w:r>
      <w:r w:rsidR="00580333" w:rsidRPr="00321661">
        <w:rPr>
          <w:rFonts w:ascii="Arial" w:hAnsi="Arial" w:cs="Arial"/>
        </w:rPr>
        <w:t xml:space="preserve">s during school hours. </w:t>
      </w:r>
      <w:r w:rsidRPr="00321661">
        <w:rPr>
          <w:rFonts w:ascii="Arial" w:hAnsi="Arial" w:cs="Arial"/>
        </w:rPr>
        <w:t>The area, which must contain a washbasin and be reasonably near to a WC, need not be used solely for medical purposes, but it should be appropriate for that purpose and readily</w:t>
      </w:r>
      <w:r w:rsidR="00580333" w:rsidRPr="00321661">
        <w:rPr>
          <w:rFonts w:ascii="Arial" w:hAnsi="Arial" w:cs="Arial"/>
        </w:rPr>
        <w:t xml:space="preserve"> available for use when needed.</w:t>
      </w:r>
      <w:r w:rsidRPr="00321661">
        <w:rPr>
          <w:rFonts w:ascii="Arial" w:hAnsi="Arial" w:cs="Arial"/>
        </w:rPr>
        <w:t xml:space="preserve"> Schools should consider </w:t>
      </w:r>
      <w:r w:rsidR="009B0EF2" w:rsidRPr="00321661">
        <w:rPr>
          <w:rFonts w:ascii="Arial" w:hAnsi="Arial" w:cs="Arial"/>
        </w:rPr>
        <w:t>using this room for first aid.</w:t>
      </w:r>
      <w:r w:rsidRPr="00321661">
        <w:rPr>
          <w:rFonts w:ascii="Arial" w:hAnsi="Arial" w:cs="Arial"/>
        </w:rPr>
        <w:t xml:space="preserve"> However, first-aid facilities may need to be made</w:t>
      </w:r>
      <w:r w:rsidR="00580333" w:rsidRPr="00321661">
        <w:rPr>
          <w:rFonts w:ascii="Arial" w:hAnsi="Arial" w:cs="Arial"/>
        </w:rPr>
        <w:t xml:space="preserve"> available quickly.</w:t>
      </w:r>
      <w:r w:rsidRPr="00321661">
        <w:rPr>
          <w:rFonts w:ascii="Arial" w:hAnsi="Arial" w:cs="Arial"/>
        </w:rPr>
        <w:t xml:space="preserve"> Organisations such as HSE provide detailed advice on first-aid</w:t>
      </w:r>
      <w:r w:rsidR="00580333" w:rsidRPr="00321661">
        <w:rPr>
          <w:rFonts w:ascii="Arial" w:hAnsi="Arial" w:cs="Arial"/>
        </w:rPr>
        <w:t xml:space="preserve"> </w:t>
      </w:r>
      <w:r w:rsidRPr="00321661">
        <w:rPr>
          <w:rFonts w:ascii="Arial" w:hAnsi="Arial" w:cs="Arial"/>
        </w:rPr>
        <w:t>rooms.</w:t>
      </w:r>
    </w:p>
    <w:p w14:paraId="48A75C2A" w14:textId="57878BDA" w:rsidR="00321661" w:rsidRPr="00321661" w:rsidRDefault="00321661" w:rsidP="00580333">
      <w:pPr>
        <w:pStyle w:val="TxBrp7"/>
        <w:tabs>
          <w:tab w:val="left" w:pos="1328"/>
        </w:tabs>
        <w:spacing w:line="100" w:lineRule="atLeast"/>
        <w:ind w:left="840"/>
        <w:jc w:val="both"/>
        <w:rPr>
          <w:rFonts w:ascii="Arial" w:hAnsi="Arial" w:cs="Arial"/>
        </w:rPr>
      </w:pPr>
    </w:p>
    <w:p w14:paraId="060D06CF" w14:textId="2CC49CDF" w:rsidR="00321661" w:rsidRPr="00910FFD" w:rsidRDefault="00E03F4C" w:rsidP="00580333">
      <w:pPr>
        <w:pStyle w:val="TxBrp7"/>
        <w:tabs>
          <w:tab w:val="left" w:pos="1328"/>
        </w:tabs>
        <w:spacing w:line="100" w:lineRule="atLeast"/>
        <w:ind w:left="840"/>
        <w:jc w:val="both"/>
        <w:rPr>
          <w:rFonts w:ascii="Arial" w:hAnsi="Arial" w:cs="Arial"/>
        </w:rPr>
      </w:pPr>
      <w:r w:rsidRPr="00910FFD">
        <w:rPr>
          <w:rFonts w:ascii="Arial" w:hAnsi="Arial" w:cs="Arial"/>
        </w:rPr>
        <w:t>The</w:t>
      </w:r>
      <w:r w:rsidR="00321661" w:rsidRPr="00910FFD">
        <w:rPr>
          <w:rFonts w:ascii="Arial" w:hAnsi="Arial" w:cs="Arial"/>
        </w:rPr>
        <w:t xml:space="preserve"> first aid room is situated in the Salon at Roselyn House School and the staff office at The RHISE Centre.  The salon has a sink basin and is next to a toilet.    The staff office at RHISE is opposite a toilet and kitchen with sink.</w:t>
      </w:r>
    </w:p>
    <w:p w14:paraId="022E4E08" w14:textId="77777777" w:rsidR="0055565C" w:rsidRPr="00910FFD" w:rsidRDefault="0055565C" w:rsidP="00487C6F">
      <w:pPr>
        <w:pStyle w:val="TxBrp7"/>
        <w:tabs>
          <w:tab w:val="left" w:pos="204"/>
        </w:tabs>
        <w:spacing w:line="100" w:lineRule="atLeast"/>
        <w:ind w:left="-284"/>
        <w:jc w:val="both"/>
        <w:rPr>
          <w:rFonts w:ascii="Arial" w:hAnsi="Arial" w:cs="Arial"/>
        </w:rPr>
      </w:pPr>
    </w:p>
    <w:p w14:paraId="21802A45" w14:textId="77777777" w:rsidR="0055565C" w:rsidRPr="00910FFD" w:rsidRDefault="0055565C" w:rsidP="00487C6F">
      <w:pPr>
        <w:tabs>
          <w:tab w:val="left" w:pos="204"/>
        </w:tabs>
        <w:ind w:left="-284"/>
        <w:jc w:val="both"/>
        <w:rPr>
          <w:rFonts w:ascii="Arial" w:hAnsi="Arial" w:cs="Arial"/>
        </w:rPr>
      </w:pPr>
    </w:p>
    <w:p w14:paraId="4CE257EE" w14:textId="77777777" w:rsidR="0055565C" w:rsidRPr="00910FFD" w:rsidRDefault="0083172E" w:rsidP="00487C6F">
      <w:pPr>
        <w:pStyle w:val="TxBrp13"/>
        <w:tabs>
          <w:tab w:val="clear" w:pos="204"/>
          <w:tab w:val="left" w:pos="1313"/>
        </w:tabs>
        <w:spacing w:line="100" w:lineRule="atLeast"/>
        <w:ind w:left="825"/>
        <w:jc w:val="both"/>
        <w:rPr>
          <w:rFonts w:ascii="Arial" w:hAnsi="Arial" w:cs="Arial"/>
          <w:b/>
        </w:rPr>
      </w:pPr>
      <w:r w:rsidRPr="00910FFD">
        <w:rPr>
          <w:rFonts w:ascii="Arial" w:hAnsi="Arial" w:cs="Arial"/>
          <w:b/>
        </w:rPr>
        <w:t>HYGIENE/ INFECTION CONTROL</w:t>
      </w:r>
    </w:p>
    <w:p w14:paraId="22542E83" w14:textId="77777777" w:rsidR="0055565C" w:rsidRPr="00910FFD" w:rsidRDefault="0055565C" w:rsidP="00487C6F">
      <w:pPr>
        <w:tabs>
          <w:tab w:val="left" w:pos="204"/>
        </w:tabs>
        <w:ind w:left="-284"/>
        <w:jc w:val="both"/>
        <w:rPr>
          <w:rFonts w:ascii="Arial" w:hAnsi="Arial" w:cs="Arial"/>
        </w:rPr>
      </w:pPr>
    </w:p>
    <w:p w14:paraId="12892465" w14:textId="54CDA13D" w:rsidR="0055565C" w:rsidRPr="00910FFD" w:rsidRDefault="0083172E" w:rsidP="00580333">
      <w:pPr>
        <w:pStyle w:val="TxBrp7"/>
        <w:tabs>
          <w:tab w:val="left" w:pos="1283"/>
        </w:tabs>
        <w:spacing w:line="100" w:lineRule="atLeast"/>
        <w:ind w:left="795"/>
        <w:jc w:val="both"/>
        <w:rPr>
          <w:rFonts w:ascii="Arial" w:hAnsi="Arial" w:cs="Arial"/>
        </w:rPr>
      </w:pPr>
      <w:r w:rsidRPr="00910FFD">
        <w:rPr>
          <w:rFonts w:ascii="Arial" w:hAnsi="Arial" w:cs="Arial"/>
        </w:rPr>
        <w:t xml:space="preserve">All staff should take precautions to avoid infection and must follow basic hygiene </w:t>
      </w:r>
      <w:r w:rsidR="00580333" w:rsidRPr="00910FFD">
        <w:rPr>
          <w:rFonts w:ascii="Arial" w:hAnsi="Arial" w:cs="Arial"/>
        </w:rPr>
        <w:t xml:space="preserve">procedures. </w:t>
      </w:r>
      <w:r w:rsidRPr="00910FFD">
        <w:rPr>
          <w:rFonts w:ascii="Arial" w:hAnsi="Arial" w:cs="Arial"/>
        </w:rPr>
        <w:t xml:space="preserve">Staff should have access to single-use disposable gloves and hand washing </w:t>
      </w:r>
      <w:proofErr w:type="gramStart"/>
      <w:r w:rsidRPr="00910FFD">
        <w:rPr>
          <w:rFonts w:ascii="Arial" w:hAnsi="Arial" w:cs="Arial"/>
        </w:rPr>
        <w:t>facilities, and</w:t>
      </w:r>
      <w:proofErr w:type="gramEnd"/>
      <w:r w:rsidRPr="00910FFD">
        <w:rPr>
          <w:rFonts w:ascii="Arial" w:hAnsi="Arial" w:cs="Arial"/>
        </w:rPr>
        <w:t xml:space="preserve"> should take care when dealing with blood or other body fluids</w:t>
      </w:r>
      <w:r w:rsidR="00580333" w:rsidRPr="00910FFD">
        <w:rPr>
          <w:rFonts w:ascii="Arial" w:hAnsi="Arial" w:cs="Arial"/>
        </w:rPr>
        <w:t xml:space="preserve"> </w:t>
      </w:r>
      <w:r w:rsidRPr="00910FFD">
        <w:rPr>
          <w:rFonts w:ascii="Arial" w:hAnsi="Arial" w:cs="Arial"/>
        </w:rPr>
        <w:t>and disposing of d</w:t>
      </w:r>
      <w:r w:rsidR="00580333" w:rsidRPr="00910FFD">
        <w:rPr>
          <w:rFonts w:ascii="Arial" w:hAnsi="Arial" w:cs="Arial"/>
        </w:rPr>
        <w:t xml:space="preserve">ressings or equipment. </w:t>
      </w:r>
      <w:r w:rsidRPr="00910FFD">
        <w:rPr>
          <w:rFonts w:ascii="Arial" w:hAnsi="Arial" w:cs="Arial"/>
        </w:rPr>
        <w:t>Further guidance is</w:t>
      </w:r>
      <w:r w:rsidR="00C051D2" w:rsidRPr="00910FFD">
        <w:rPr>
          <w:rFonts w:ascii="Arial" w:hAnsi="Arial" w:cs="Arial"/>
        </w:rPr>
        <w:t xml:space="preserve"> available:</w:t>
      </w:r>
    </w:p>
    <w:p w14:paraId="3A08C0EE" w14:textId="77777777" w:rsidR="00C051D2" w:rsidRPr="00910FFD" w:rsidRDefault="00C051D2" w:rsidP="00580333">
      <w:pPr>
        <w:pStyle w:val="TxBrp7"/>
        <w:tabs>
          <w:tab w:val="left" w:pos="1283"/>
        </w:tabs>
        <w:spacing w:line="100" w:lineRule="atLeast"/>
        <w:ind w:left="795"/>
        <w:jc w:val="both"/>
        <w:rPr>
          <w:rFonts w:ascii="Arial" w:hAnsi="Arial" w:cs="Arial"/>
        </w:rPr>
      </w:pPr>
    </w:p>
    <w:p w14:paraId="754C3E96" w14:textId="7A3B12DE" w:rsidR="00C051D2" w:rsidRPr="00C051D2" w:rsidRDefault="00910FFD" w:rsidP="00910FFD">
      <w:pPr>
        <w:ind w:left="709"/>
        <w:rPr>
          <w:rFonts w:ascii="Arial" w:hAnsi="Arial" w:cs="Arial"/>
        </w:rPr>
      </w:pPr>
      <w:hyperlink r:id="rId12" w:history="1">
        <w:r w:rsidRPr="000D68B5">
          <w:rPr>
            <w:rStyle w:val="Hyperlink"/>
            <w:rFonts w:ascii="Arial" w:hAnsi="Arial" w:cs="Arial"/>
          </w:rPr>
          <w:t>www.gov.uk/government/publications/health-protection-in-schools-and-other-childcare-facilities/what-infections-are-how-they-are-transmitted-and-those-at-higher-risk-of-infection</w:t>
        </w:r>
      </w:hyperlink>
    </w:p>
    <w:p w14:paraId="2A5E0E02" w14:textId="77777777" w:rsidR="00C051D2" w:rsidRPr="00321661" w:rsidRDefault="00C051D2" w:rsidP="00580333">
      <w:pPr>
        <w:pStyle w:val="TxBrp7"/>
        <w:tabs>
          <w:tab w:val="left" w:pos="1283"/>
        </w:tabs>
        <w:spacing w:line="100" w:lineRule="atLeast"/>
        <w:ind w:left="795"/>
        <w:jc w:val="both"/>
        <w:rPr>
          <w:rFonts w:ascii="Arial" w:hAnsi="Arial" w:cs="Arial"/>
        </w:rPr>
      </w:pPr>
    </w:p>
    <w:p w14:paraId="40409944" w14:textId="77777777" w:rsidR="0055565C" w:rsidRPr="00321661" w:rsidRDefault="0055565C" w:rsidP="00487C6F">
      <w:pPr>
        <w:tabs>
          <w:tab w:val="left" w:pos="204"/>
        </w:tabs>
        <w:ind w:left="-284"/>
        <w:jc w:val="both"/>
        <w:rPr>
          <w:rFonts w:ascii="Arial" w:hAnsi="Arial" w:cs="Arial"/>
        </w:rPr>
      </w:pPr>
    </w:p>
    <w:p w14:paraId="09449F79" w14:textId="77777777" w:rsidR="0055565C" w:rsidRPr="00321661" w:rsidRDefault="0083172E" w:rsidP="00487C6F">
      <w:pPr>
        <w:pStyle w:val="TxBrp13"/>
        <w:tabs>
          <w:tab w:val="clear" w:pos="204"/>
          <w:tab w:val="left" w:pos="1343"/>
        </w:tabs>
        <w:spacing w:line="100" w:lineRule="atLeast"/>
        <w:ind w:left="855"/>
        <w:jc w:val="both"/>
        <w:rPr>
          <w:rFonts w:ascii="Arial" w:hAnsi="Arial" w:cs="Arial"/>
          <w:b/>
        </w:rPr>
      </w:pPr>
      <w:r w:rsidRPr="00321661">
        <w:rPr>
          <w:rFonts w:ascii="Arial" w:hAnsi="Arial" w:cs="Arial"/>
          <w:b/>
        </w:rPr>
        <w:t>REPORTING ACCIDENTS AND RECORD KEEPING</w:t>
      </w:r>
    </w:p>
    <w:p w14:paraId="28A6894D" w14:textId="77777777" w:rsidR="0055565C" w:rsidRPr="00321661" w:rsidRDefault="0055565C" w:rsidP="00487C6F">
      <w:pPr>
        <w:tabs>
          <w:tab w:val="left" w:pos="204"/>
        </w:tabs>
        <w:ind w:left="-284"/>
        <w:jc w:val="both"/>
        <w:rPr>
          <w:rFonts w:ascii="Arial" w:hAnsi="Arial" w:cs="Arial"/>
        </w:rPr>
      </w:pPr>
    </w:p>
    <w:p w14:paraId="17EE061F" w14:textId="77777777" w:rsidR="0055565C" w:rsidRPr="00321661" w:rsidRDefault="0083172E" w:rsidP="00580333">
      <w:pPr>
        <w:pStyle w:val="TxBrp7"/>
        <w:tabs>
          <w:tab w:val="left" w:pos="1313"/>
        </w:tabs>
        <w:spacing w:line="100" w:lineRule="atLeast"/>
        <w:ind w:left="825"/>
        <w:jc w:val="both"/>
        <w:rPr>
          <w:rFonts w:ascii="Arial" w:hAnsi="Arial" w:cs="Arial"/>
        </w:rPr>
      </w:pPr>
      <w:r w:rsidRPr="00321661">
        <w:rPr>
          <w:rFonts w:ascii="Arial" w:hAnsi="Arial" w:cs="Arial"/>
        </w:rPr>
        <w:t>Under the Reporting of Injuries, Diseases and Dangerous Occurrences Regulations 1995 (RIDDOR) some accidents must be reported to the HSE.</w:t>
      </w:r>
    </w:p>
    <w:p w14:paraId="216DA11D" w14:textId="77777777" w:rsidR="0055565C" w:rsidRPr="00321661" w:rsidRDefault="0055565C" w:rsidP="00487C6F">
      <w:pPr>
        <w:tabs>
          <w:tab w:val="left" w:pos="204"/>
        </w:tabs>
        <w:ind w:left="-284"/>
        <w:jc w:val="both"/>
        <w:rPr>
          <w:rFonts w:ascii="Arial" w:hAnsi="Arial" w:cs="Arial"/>
        </w:rPr>
      </w:pPr>
    </w:p>
    <w:p w14:paraId="05CAA4D0" w14:textId="77777777" w:rsidR="0055565C" w:rsidRPr="00321661" w:rsidRDefault="0083172E" w:rsidP="00580333">
      <w:pPr>
        <w:pStyle w:val="TxBrp7"/>
        <w:tabs>
          <w:tab w:val="left" w:pos="1328"/>
        </w:tabs>
        <w:spacing w:line="100" w:lineRule="atLeast"/>
        <w:ind w:left="840"/>
        <w:jc w:val="both"/>
        <w:rPr>
          <w:rFonts w:ascii="Arial" w:hAnsi="Arial" w:cs="Arial"/>
        </w:rPr>
      </w:pPr>
      <w:r w:rsidRPr="00321661">
        <w:rPr>
          <w:rFonts w:ascii="Arial" w:hAnsi="Arial" w:cs="Arial"/>
        </w:rPr>
        <w:t xml:space="preserve">The employer must keep a record of any reportable injury, </w:t>
      </w:r>
      <w:proofErr w:type="gramStart"/>
      <w:r w:rsidRPr="00321661">
        <w:rPr>
          <w:rFonts w:ascii="Arial" w:hAnsi="Arial" w:cs="Arial"/>
        </w:rPr>
        <w:t>disease</w:t>
      </w:r>
      <w:proofErr w:type="gramEnd"/>
      <w:r w:rsidRPr="00321661">
        <w:rPr>
          <w:rFonts w:ascii="Arial" w:hAnsi="Arial" w:cs="Arial"/>
        </w:rPr>
        <w:t xml:space="preserve"> or dangerous</w:t>
      </w:r>
      <w:r w:rsidR="00580333" w:rsidRPr="00321661">
        <w:rPr>
          <w:rFonts w:ascii="Arial" w:hAnsi="Arial" w:cs="Arial"/>
        </w:rPr>
        <w:t xml:space="preserve"> occurrence.</w:t>
      </w:r>
      <w:r w:rsidRPr="00321661">
        <w:rPr>
          <w:rFonts w:ascii="Arial" w:hAnsi="Arial" w:cs="Arial"/>
        </w:rPr>
        <w:t xml:space="preserve"> This must include: the date and method of reporting; the date, </w:t>
      </w:r>
      <w:proofErr w:type="gramStart"/>
      <w:r w:rsidRPr="00321661">
        <w:rPr>
          <w:rFonts w:ascii="Arial" w:hAnsi="Arial" w:cs="Arial"/>
        </w:rPr>
        <w:t>time</w:t>
      </w:r>
      <w:proofErr w:type="gramEnd"/>
      <w:r w:rsidRPr="00321661">
        <w:rPr>
          <w:rFonts w:ascii="Arial" w:hAnsi="Arial" w:cs="Arial"/>
        </w:rPr>
        <w:t xml:space="preserve"> and place of the event; personal details of those involved and a brief description of the nature of the event or disease.  This record can be combined with other accident records.</w:t>
      </w:r>
    </w:p>
    <w:p w14:paraId="4A2179C8" w14:textId="77777777" w:rsidR="0055565C" w:rsidRPr="00321661" w:rsidRDefault="0055565C" w:rsidP="00487C6F">
      <w:pPr>
        <w:tabs>
          <w:tab w:val="left" w:pos="204"/>
        </w:tabs>
        <w:ind w:left="-284"/>
        <w:jc w:val="both"/>
        <w:rPr>
          <w:rFonts w:ascii="Arial" w:hAnsi="Arial" w:cs="Arial"/>
        </w:rPr>
      </w:pPr>
    </w:p>
    <w:p w14:paraId="0149CCAB" w14:textId="77777777" w:rsidR="0055565C" w:rsidRPr="00321661" w:rsidRDefault="0083172E" w:rsidP="00580333">
      <w:pPr>
        <w:pStyle w:val="TxBrp7"/>
        <w:tabs>
          <w:tab w:val="left" w:pos="1298"/>
        </w:tabs>
        <w:spacing w:line="100" w:lineRule="atLeast"/>
        <w:ind w:left="810"/>
        <w:jc w:val="both"/>
        <w:rPr>
          <w:rFonts w:ascii="Arial" w:hAnsi="Arial" w:cs="Arial"/>
        </w:rPr>
      </w:pPr>
      <w:r w:rsidRPr="00321661">
        <w:rPr>
          <w:rFonts w:ascii="Arial" w:hAnsi="Arial" w:cs="Arial"/>
        </w:rPr>
        <w:t>The following accidents must be reported to HSE if they injure either the school’s employees during an activity connected with work, or self-employed people while working on the premises:</w:t>
      </w:r>
    </w:p>
    <w:p w14:paraId="073D7BE4" w14:textId="77777777" w:rsidR="0055565C" w:rsidRPr="00321661" w:rsidRDefault="0055565C" w:rsidP="00487C6F">
      <w:pPr>
        <w:tabs>
          <w:tab w:val="left" w:pos="204"/>
        </w:tabs>
        <w:ind w:left="-284"/>
        <w:jc w:val="both"/>
        <w:rPr>
          <w:rFonts w:ascii="Arial" w:hAnsi="Arial" w:cs="Arial"/>
        </w:rPr>
      </w:pPr>
    </w:p>
    <w:p w14:paraId="5CC67D0B" w14:textId="77777777" w:rsidR="0055565C" w:rsidRPr="00321661" w:rsidRDefault="009B0EF2" w:rsidP="009B0EF2">
      <w:pPr>
        <w:pStyle w:val="TxBrp8"/>
        <w:tabs>
          <w:tab w:val="left" w:pos="1276"/>
        </w:tabs>
        <w:spacing w:line="100" w:lineRule="atLeast"/>
        <w:ind w:left="1172"/>
        <w:jc w:val="both"/>
        <w:rPr>
          <w:rFonts w:ascii="Arial" w:hAnsi="Arial" w:cs="Arial"/>
        </w:rPr>
      </w:pPr>
      <w:r w:rsidRPr="00321661">
        <w:rPr>
          <w:rFonts w:ascii="Arial" w:hAnsi="Arial" w:cs="Arial"/>
        </w:rPr>
        <w:t>A</w:t>
      </w:r>
      <w:r w:rsidR="0083172E" w:rsidRPr="00321661">
        <w:rPr>
          <w:rFonts w:ascii="Arial" w:hAnsi="Arial" w:cs="Arial"/>
        </w:rPr>
        <w:t xml:space="preserve">ccidents resulting in death or major injury (including </w:t>
      </w:r>
      <w:proofErr w:type="gramStart"/>
      <w:r w:rsidR="0083172E" w:rsidRPr="00321661">
        <w:rPr>
          <w:rFonts w:ascii="Arial" w:hAnsi="Arial" w:cs="Arial"/>
        </w:rPr>
        <w:t>as a result of</w:t>
      </w:r>
      <w:proofErr w:type="gramEnd"/>
      <w:r w:rsidR="0083172E" w:rsidRPr="00321661">
        <w:rPr>
          <w:rFonts w:ascii="Arial" w:hAnsi="Arial" w:cs="Arial"/>
        </w:rPr>
        <w:t xml:space="preserve"> physical </w:t>
      </w:r>
      <w:r w:rsidRPr="00321661">
        <w:rPr>
          <w:rFonts w:ascii="Arial" w:hAnsi="Arial" w:cs="Arial"/>
        </w:rPr>
        <w:t>violence).</w:t>
      </w:r>
    </w:p>
    <w:p w14:paraId="45B80293" w14:textId="77777777" w:rsidR="0055565C" w:rsidRPr="00321661" w:rsidRDefault="009B0EF2" w:rsidP="009B0EF2">
      <w:pPr>
        <w:pStyle w:val="TxBrp8"/>
        <w:tabs>
          <w:tab w:val="left" w:pos="1276"/>
        </w:tabs>
        <w:spacing w:line="100" w:lineRule="atLeast"/>
        <w:ind w:left="851" w:hanging="41"/>
        <w:jc w:val="both"/>
        <w:rPr>
          <w:rFonts w:ascii="Arial" w:hAnsi="Arial" w:cs="Arial"/>
        </w:rPr>
      </w:pPr>
      <w:r w:rsidRPr="00321661">
        <w:rPr>
          <w:rFonts w:ascii="Arial" w:hAnsi="Arial" w:cs="Arial"/>
        </w:rPr>
        <w:t>A</w:t>
      </w:r>
      <w:r w:rsidR="0083172E" w:rsidRPr="00321661">
        <w:rPr>
          <w:rFonts w:ascii="Arial" w:hAnsi="Arial" w:cs="Arial"/>
        </w:rPr>
        <w:t xml:space="preserve">ccidents which prevent the injured person from doing their normal work for more </w:t>
      </w:r>
      <w:r w:rsidRPr="00321661">
        <w:rPr>
          <w:rFonts w:ascii="Arial" w:hAnsi="Arial" w:cs="Arial"/>
        </w:rPr>
        <w:t xml:space="preserve">than </w:t>
      </w:r>
      <w:r w:rsidR="0083172E" w:rsidRPr="00321661">
        <w:rPr>
          <w:rFonts w:ascii="Arial" w:hAnsi="Arial" w:cs="Arial"/>
        </w:rPr>
        <w:t>three days (including acts of physical violence).</w:t>
      </w:r>
    </w:p>
    <w:p w14:paraId="3F478F07" w14:textId="77777777" w:rsidR="0055565C" w:rsidRPr="00321661" w:rsidRDefault="0055565C" w:rsidP="00580333">
      <w:pPr>
        <w:pStyle w:val="TxBrp7"/>
        <w:tabs>
          <w:tab w:val="left" w:pos="204"/>
        </w:tabs>
        <w:spacing w:line="100" w:lineRule="atLeast"/>
        <w:ind w:left="774"/>
        <w:jc w:val="both"/>
        <w:rPr>
          <w:rFonts w:ascii="Arial" w:hAnsi="Arial" w:cs="Arial"/>
        </w:rPr>
      </w:pPr>
    </w:p>
    <w:p w14:paraId="3746E047" w14:textId="77777777" w:rsidR="0055565C" w:rsidRPr="00321661" w:rsidRDefault="0083172E" w:rsidP="00580333">
      <w:pPr>
        <w:pStyle w:val="TxBrp7"/>
        <w:tabs>
          <w:tab w:val="left" w:pos="1418"/>
        </w:tabs>
        <w:spacing w:line="100" w:lineRule="atLeast"/>
        <w:ind w:left="930"/>
        <w:jc w:val="both"/>
        <w:rPr>
          <w:rFonts w:ascii="Arial" w:hAnsi="Arial" w:cs="Arial"/>
        </w:rPr>
      </w:pPr>
      <w:r w:rsidRPr="00321661">
        <w:rPr>
          <w:rFonts w:ascii="Arial" w:hAnsi="Arial" w:cs="Arial"/>
        </w:rPr>
        <w:t>For definitions of major injuries, dangerous occurrences and reportable diseases see HSC/E guidance on RIDDOR 1995, and information on Reporting School Accidents.</w:t>
      </w:r>
    </w:p>
    <w:p w14:paraId="3516CA60" w14:textId="77777777" w:rsidR="0055565C" w:rsidRPr="00321661" w:rsidRDefault="0055565C" w:rsidP="00487C6F">
      <w:pPr>
        <w:tabs>
          <w:tab w:val="left" w:pos="204"/>
        </w:tabs>
        <w:ind w:left="-284"/>
        <w:jc w:val="both"/>
        <w:rPr>
          <w:rFonts w:ascii="Arial" w:hAnsi="Arial" w:cs="Arial"/>
        </w:rPr>
      </w:pPr>
    </w:p>
    <w:p w14:paraId="465EA2C3" w14:textId="77777777" w:rsidR="0055565C" w:rsidRPr="00321661" w:rsidRDefault="0083172E" w:rsidP="00580333">
      <w:pPr>
        <w:pStyle w:val="TxBrp13"/>
        <w:tabs>
          <w:tab w:val="clear" w:pos="204"/>
          <w:tab w:val="left" w:pos="1373"/>
        </w:tabs>
        <w:spacing w:line="100" w:lineRule="atLeast"/>
        <w:ind w:left="885"/>
        <w:jc w:val="both"/>
        <w:rPr>
          <w:rFonts w:ascii="Arial" w:hAnsi="Arial" w:cs="Arial"/>
        </w:rPr>
      </w:pPr>
      <w:r w:rsidRPr="00321661">
        <w:rPr>
          <w:rFonts w:ascii="Arial" w:hAnsi="Arial" w:cs="Arial"/>
        </w:rPr>
        <w:t>HSE must be notified of fatal and major injuries and dangerous occurrences without delay (</w:t>
      </w:r>
      <w:proofErr w:type="gramStart"/>
      <w:r w:rsidRPr="00321661">
        <w:rPr>
          <w:rFonts w:ascii="Arial" w:hAnsi="Arial" w:cs="Arial"/>
        </w:rPr>
        <w:t>e.g.</w:t>
      </w:r>
      <w:proofErr w:type="gramEnd"/>
      <w:r w:rsidRPr="00321661">
        <w:rPr>
          <w:rFonts w:ascii="Arial" w:hAnsi="Arial" w:cs="Arial"/>
        </w:rPr>
        <w:t xml:space="preserve"> by telephone).  This must be followed up within ten days with a written report on Form 2508.  Other reportable accidents do not need immediate notification, but they must be reported to HSE within ten days on Form 2508.</w:t>
      </w:r>
    </w:p>
    <w:p w14:paraId="3796DD2B" w14:textId="77777777" w:rsidR="0055565C" w:rsidRPr="00321661" w:rsidRDefault="0055565C" w:rsidP="00487C6F">
      <w:pPr>
        <w:tabs>
          <w:tab w:val="left" w:pos="204"/>
        </w:tabs>
        <w:ind w:left="-284"/>
        <w:jc w:val="both"/>
        <w:rPr>
          <w:rFonts w:ascii="Arial" w:hAnsi="Arial" w:cs="Arial"/>
        </w:rPr>
      </w:pPr>
    </w:p>
    <w:p w14:paraId="31AF9BA8" w14:textId="77777777" w:rsidR="0055565C" w:rsidRPr="00321661" w:rsidRDefault="0083172E" w:rsidP="00580333">
      <w:pPr>
        <w:pStyle w:val="TxBrp7"/>
        <w:tabs>
          <w:tab w:val="left" w:pos="1313"/>
        </w:tabs>
        <w:spacing w:line="100" w:lineRule="atLeast"/>
        <w:ind w:left="825"/>
        <w:jc w:val="both"/>
        <w:rPr>
          <w:rFonts w:ascii="Arial" w:hAnsi="Arial" w:cs="Arial"/>
        </w:rPr>
      </w:pPr>
      <w:r w:rsidRPr="00321661">
        <w:rPr>
          <w:rFonts w:ascii="Arial" w:hAnsi="Arial" w:cs="Arial"/>
        </w:rPr>
        <w:t xml:space="preserve">An accident that happens to </w:t>
      </w:r>
      <w:r w:rsidR="007B2E7F" w:rsidRPr="00321661">
        <w:rPr>
          <w:rFonts w:ascii="Arial" w:hAnsi="Arial" w:cs="Arial"/>
        </w:rPr>
        <w:t>student</w:t>
      </w:r>
      <w:r w:rsidRPr="00321661">
        <w:rPr>
          <w:rFonts w:ascii="Arial" w:hAnsi="Arial" w:cs="Arial"/>
        </w:rPr>
        <w:t>s or visitors must be reported to the HSE on Form 2508 if:</w:t>
      </w:r>
    </w:p>
    <w:p w14:paraId="38F33820" w14:textId="77777777" w:rsidR="0055565C" w:rsidRPr="00321661" w:rsidRDefault="0055565C" w:rsidP="00487C6F">
      <w:pPr>
        <w:tabs>
          <w:tab w:val="left" w:pos="204"/>
        </w:tabs>
        <w:ind w:left="-284"/>
        <w:jc w:val="both"/>
        <w:rPr>
          <w:rFonts w:ascii="Arial" w:hAnsi="Arial" w:cs="Arial"/>
        </w:rPr>
      </w:pPr>
    </w:p>
    <w:p w14:paraId="65BCF106" w14:textId="77777777" w:rsidR="0055565C" w:rsidRPr="00321661" w:rsidRDefault="0083172E" w:rsidP="00580333">
      <w:pPr>
        <w:pStyle w:val="TxBrp7"/>
        <w:numPr>
          <w:ilvl w:val="0"/>
          <w:numId w:val="34"/>
        </w:numPr>
        <w:tabs>
          <w:tab w:val="left" w:pos="1171"/>
          <w:tab w:val="left" w:pos="1299"/>
        </w:tabs>
        <w:spacing w:line="100" w:lineRule="atLeast"/>
        <w:jc w:val="both"/>
        <w:rPr>
          <w:rFonts w:ascii="Arial" w:hAnsi="Arial" w:cs="Arial"/>
        </w:rPr>
      </w:pPr>
      <w:r w:rsidRPr="00321661">
        <w:rPr>
          <w:rFonts w:ascii="Arial" w:hAnsi="Arial" w:cs="Arial"/>
        </w:rPr>
        <w:t xml:space="preserve">the person involved is killed or is taken from the site of the accident to hospital; </w:t>
      </w:r>
      <w:r w:rsidRPr="00321661">
        <w:rPr>
          <w:rFonts w:ascii="Arial" w:hAnsi="Arial" w:cs="Arial"/>
          <w:b/>
        </w:rPr>
        <w:t>and</w:t>
      </w:r>
      <w:r w:rsidRPr="00321661">
        <w:rPr>
          <w:rFonts w:ascii="Arial" w:hAnsi="Arial" w:cs="Arial"/>
        </w:rPr>
        <w:t xml:space="preserve"> </w:t>
      </w:r>
    </w:p>
    <w:p w14:paraId="1C77655F" w14:textId="77777777" w:rsidR="0055565C" w:rsidRPr="00321661" w:rsidRDefault="0083172E" w:rsidP="00580333">
      <w:pPr>
        <w:pStyle w:val="TxBrp7"/>
        <w:numPr>
          <w:ilvl w:val="0"/>
          <w:numId w:val="34"/>
        </w:numPr>
        <w:tabs>
          <w:tab w:val="left" w:pos="1186"/>
          <w:tab w:val="left" w:pos="1314"/>
        </w:tabs>
        <w:spacing w:line="100" w:lineRule="atLeast"/>
        <w:jc w:val="both"/>
        <w:rPr>
          <w:rFonts w:ascii="Arial" w:hAnsi="Arial" w:cs="Arial"/>
        </w:rPr>
        <w:sectPr w:rsidR="0055565C" w:rsidRPr="00321661" w:rsidSect="00FB58B4">
          <w:footnotePr>
            <w:pos w:val="beneathText"/>
          </w:footnotePr>
          <w:type w:val="continuous"/>
          <w:pgSz w:w="11905" w:h="16837"/>
          <w:pgMar w:top="1134" w:right="1132" w:bottom="1134" w:left="567" w:header="1134" w:footer="1134" w:gutter="0"/>
          <w:cols w:space="720"/>
          <w:docGrid w:linePitch="360"/>
        </w:sectPr>
      </w:pPr>
      <w:r w:rsidRPr="00321661">
        <w:rPr>
          <w:rFonts w:ascii="Arial" w:hAnsi="Arial" w:cs="Arial"/>
        </w:rPr>
        <w:t>the accident arises out of or in connection with work.</w:t>
      </w:r>
    </w:p>
    <w:p w14:paraId="2B78C075" w14:textId="77777777" w:rsidR="0055565C" w:rsidRPr="00321661" w:rsidRDefault="0055565C" w:rsidP="00487C6F">
      <w:pPr>
        <w:pStyle w:val="TxBrp3"/>
        <w:jc w:val="both"/>
        <w:rPr>
          <w:rFonts w:ascii="Arial" w:hAnsi="Arial" w:cs="Arial"/>
        </w:rPr>
        <w:sectPr w:rsidR="0055565C" w:rsidRPr="00321661">
          <w:footnotePr>
            <w:pos w:val="beneathText"/>
          </w:footnotePr>
          <w:type w:val="continuous"/>
          <w:pgSz w:w="11905" w:h="16837"/>
          <w:pgMar w:top="1134" w:right="283" w:bottom="1134" w:left="567" w:header="1134" w:footer="1134" w:gutter="0"/>
          <w:cols w:space="720"/>
          <w:docGrid w:linePitch="360"/>
        </w:sectPr>
      </w:pPr>
    </w:p>
    <w:p w14:paraId="527C2544" w14:textId="77777777" w:rsidR="0055565C" w:rsidRPr="00321661" w:rsidRDefault="0083172E" w:rsidP="00580333">
      <w:pPr>
        <w:pStyle w:val="TxBrp3"/>
        <w:tabs>
          <w:tab w:val="clear" w:pos="204"/>
          <w:tab w:val="left" w:pos="758"/>
        </w:tabs>
        <w:spacing w:line="100" w:lineRule="atLeast"/>
        <w:ind w:left="270"/>
        <w:jc w:val="both"/>
        <w:rPr>
          <w:rFonts w:ascii="Arial" w:hAnsi="Arial" w:cs="Arial"/>
        </w:rPr>
      </w:pPr>
      <w:r w:rsidRPr="00321661">
        <w:rPr>
          <w:rFonts w:ascii="Arial" w:hAnsi="Arial" w:cs="Arial"/>
        </w:rPr>
        <w:t>Like fatal and major injuries to employees or dangerous occurrences, these accidents must be notified to HSE without delay and followed up in</w:t>
      </w:r>
      <w:r w:rsidR="00580333" w:rsidRPr="00321661">
        <w:rPr>
          <w:rFonts w:ascii="Arial" w:hAnsi="Arial" w:cs="Arial"/>
        </w:rPr>
        <w:t xml:space="preserve"> </w:t>
      </w:r>
      <w:r w:rsidRPr="00321661">
        <w:rPr>
          <w:rFonts w:ascii="Arial" w:hAnsi="Arial" w:cs="Arial"/>
        </w:rPr>
        <w:t>writing within ten days on Form 2508.</w:t>
      </w:r>
    </w:p>
    <w:p w14:paraId="7FAE7698" w14:textId="77777777" w:rsidR="0055565C" w:rsidRPr="00321661" w:rsidRDefault="0055565C" w:rsidP="00487C6F">
      <w:pPr>
        <w:tabs>
          <w:tab w:val="left" w:pos="204"/>
        </w:tabs>
        <w:ind w:left="-284"/>
        <w:jc w:val="both"/>
        <w:rPr>
          <w:rFonts w:ascii="Arial" w:hAnsi="Arial" w:cs="Arial"/>
        </w:rPr>
      </w:pPr>
    </w:p>
    <w:p w14:paraId="63089DB4" w14:textId="77777777" w:rsidR="0055565C" w:rsidRPr="00321661" w:rsidRDefault="0083172E" w:rsidP="00487C6F">
      <w:pPr>
        <w:pStyle w:val="TxBrp3"/>
        <w:tabs>
          <w:tab w:val="clear" w:pos="204"/>
          <w:tab w:val="left" w:pos="713"/>
        </w:tabs>
        <w:spacing w:line="100" w:lineRule="atLeast"/>
        <w:ind w:left="225"/>
        <w:jc w:val="both"/>
        <w:rPr>
          <w:rFonts w:ascii="Arial" w:hAnsi="Arial" w:cs="Arial"/>
        </w:rPr>
      </w:pPr>
      <w:r w:rsidRPr="00321661">
        <w:rPr>
          <w:rFonts w:ascii="Arial" w:hAnsi="Arial" w:cs="Arial"/>
        </w:rPr>
        <w:t>In HSE’s view an accident must be reported if it relates to:</w:t>
      </w:r>
    </w:p>
    <w:p w14:paraId="5C96DF3A" w14:textId="77777777" w:rsidR="0055565C" w:rsidRPr="00321661" w:rsidRDefault="0055565C" w:rsidP="00487C6F">
      <w:pPr>
        <w:tabs>
          <w:tab w:val="left" w:pos="204"/>
        </w:tabs>
        <w:ind w:left="-284"/>
        <w:jc w:val="both"/>
        <w:rPr>
          <w:rFonts w:ascii="Arial" w:hAnsi="Arial" w:cs="Arial"/>
        </w:rPr>
      </w:pPr>
    </w:p>
    <w:p w14:paraId="22FE8FEF" w14:textId="77777777" w:rsidR="0055565C" w:rsidRPr="00321661" w:rsidRDefault="0083172E" w:rsidP="00580333">
      <w:pPr>
        <w:pStyle w:val="TxBrp4"/>
        <w:numPr>
          <w:ilvl w:val="0"/>
          <w:numId w:val="35"/>
        </w:numPr>
        <w:tabs>
          <w:tab w:val="clear" w:pos="362"/>
          <w:tab w:val="left" w:pos="1081"/>
          <w:tab w:val="left" w:pos="1367"/>
        </w:tabs>
        <w:spacing w:line="100" w:lineRule="atLeast"/>
        <w:jc w:val="both"/>
        <w:rPr>
          <w:rFonts w:ascii="Arial" w:hAnsi="Arial" w:cs="Arial"/>
        </w:rPr>
      </w:pPr>
      <w:r w:rsidRPr="00321661">
        <w:rPr>
          <w:rFonts w:ascii="Arial" w:hAnsi="Arial" w:cs="Arial"/>
        </w:rPr>
        <w:t xml:space="preserve">any school activity, both on </w:t>
      </w:r>
      <w:proofErr w:type="gramStart"/>
      <w:r w:rsidRPr="00321661">
        <w:rPr>
          <w:rFonts w:ascii="Arial" w:hAnsi="Arial" w:cs="Arial"/>
        </w:rPr>
        <w:t>or</w:t>
      </w:r>
      <w:proofErr w:type="gramEnd"/>
      <w:r w:rsidRPr="00321661">
        <w:rPr>
          <w:rFonts w:ascii="Arial" w:hAnsi="Arial" w:cs="Arial"/>
        </w:rPr>
        <w:t xml:space="preserve"> off the premises;</w:t>
      </w:r>
    </w:p>
    <w:p w14:paraId="1AE491D4" w14:textId="77777777" w:rsidR="0055565C" w:rsidRPr="00321661" w:rsidRDefault="0083172E" w:rsidP="00580333">
      <w:pPr>
        <w:pStyle w:val="TxBrp4"/>
        <w:numPr>
          <w:ilvl w:val="0"/>
          <w:numId w:val="35"/>
        </w:numPr>
        <w:tabs>
          <w:tab w:val="clear" w:pos="362"/>
          <w:tab w:val="left" w:pos="1111"/>
          <w:tab w:val="left" w:pos="1397"/>
        </w:tabs>
        <w:spacing w:line="100" w:lineRule="atLeast"/>
        <w:jc w:val="both"/>
        <w:rPr>
          <w:rFonts w:ascii="Arial" w:hAnsi="Arial" w:cs="Arial"/>
        </w:rPr>
      </w:pPr>
      <w:r w:rsidRPr="00321661">
        <w:rPr>
          <w:rFonts w:ascii="Arial" w:hAnsi="Arial" w:cs="Arial"/>
        </w:rPr>
        <w:t>the way a school activity has been organised and managed (</w:t>
      </w:r>
      <w:proofErr w:type="gramStart"/>
      <w:r w:rsidRPr="00321661">
        <w:rPr>
          <w:rFonts w:ascii="Arial" w:hAnsi="Arial" w:cs="Arial"/>
        </w:rPr>
        <w:t>e.g.</w:t>
      </w:r>
      <w:proofErr w:type="gramEnd"/>
      <w:r w:rsidRPr="00321661">
        <w:rPr>
          <w:rFonts w:ascii="Arial" w:hAnsi="Arial" w:cs="Arial"/>
        </w:rPr>
        <w:t xml:space="preserve"> the supervision of a field trip);</w:t>
      </w:r>
    </w:p>
    <w:p w14:paraId="4DBB28DD" w14:textId="77777777" w:rsidR="0055565C" w:rsidRPr="00321661" w:rsidRDefault="0083172E" w:rsidP="00580333">
      <w:pPr>
        <w:pStyle w:val="TxBrp3"/>
        <w:numPr>
          <w:ilvl w:val="0"/>
          <w:numId w:val="35"/>
        </w:numPr>
        <w:tabs>
          <w:tab w:val="clear" w:pos="204"/>
          <w:tab w:val="left" w:pos="1081"/>
          <w:tab w:val="left" w:pos="1209"/>
          <w:tab w:val="left" w:pos="1770"/>
        </w:tabs>
        <w:spacing w:line="100" w:lineRule="atLeast"/>
        <w:jc w:val="both"/>
        <w:rPr>
          <w:rFonts w:ascii="Arial" w:hAnsi="Arial" w:cs="Arial"/>
        </w:rPr>
      </w:pPr>
      <w:r w:rsidRPr="00321661">
        <w:rPr>
          <w:rFonts w:ascii="Arial" w:hAnsi="Arial" w:cs="Arial"/>
        </w:rPr>
        <w:t xml:space="preserve">equipment, machinery or </w:t>
      </w:r>
      <w:proofErr w:type="gramStart"/>
      <w:r w:rsidRPr="00321661">
        <w:rPr>
          <w:rFonts w:ascii="Arial" w:hAnsi="Arial" w:cs="Arial"/>
        </w:rPr>
        <w:t>substances;</w:t>
      </w:r>
      <w:proofErr w:type="gramEnd"/>
      <w:r w:rsidRPr="00321661">
        <w:rPr>
          <w:rFonts w:ascii="Arial" w:hAnsi="Arial" w:cs="Arial"/>
        </w:rPr>
        <w:t xml:space="preserve"> </w:t>
      </w:r>
    </w:p>
    <w:p w14:paraId="201B7EA1" w14:textId="77777777" w:rsidR="0055565C" w:rsidRPr="00321661" w:rsidRDefault="0083172E" w:rsidP="00580333">
      <w:pPr>
        <w:pStyle w:val="TxBrp3"/>
        <w:numPr>
          <w:ilvl w:val="0"/>
          <w:numId w:val="35"/>
        </w:numPr>
        <w:tabs>
          <w:tab w:val="clear" w:pos="204"/>
          <w:tab w:val="left" w:pos="1141"/>
          <w:tab w:val="left" w:pos="1269"/>
        </w:tabs>
        <w:spacing w:line="100" w:lineRule="atLeast"/>
        <w:jc w:val="both"/>
        <w:rPr>
          <w:rFonts w:ascii="Arial" w:hAnsi="Arial" w:cs="Arial"/>
        </w:rPr>
      </w:pPr>
      <w:r w:rsidRPr="00321661">
        <w:rPr>
          <w:rFonts w:ascii="Arial" w:hAnsi="Arial" w:cs="Arial"/>
        </w:rPr>
        <w:t>the design or condition of the premises.</w:t>
      </w:r>
    </w:p>
    <w:p w14:paraId="59D59FE2" w14:textId="77777777" w:rsidR="0055565C" w:rsidRPr="00321661" w:rsidRDefault="0055565C" w:rsidP="00487C6F">
      <w:pPr>
        <w:tabs>
          <w:tab w:val="left" w:pos="204"/>
        </w:tabs>
        <w:ind w:left="-284"/>
        <w:jc w:val="both"/>
        <w:rPr>
          <w:rFonts w:ascii="Arial" w:hAnsi="Arial" w:cs="Arial"/>
        </w:rPr>
      </w:pPr>
    </w:p>
    <w:p w14:paraId="7363802F" w14:textId="77777777" w:rsidR="0055565C" w:rsidRPr="00910FFD" w:rsidRDefault="0083172E" w:rsidP="00487C6F">
      <w:pPr>
        <w:pStyle w:val="TxBrp3"/>
        <w:tabs>
          <w:tab w:val="clear" w:pos="204"/>
          <w:tab w:val="left" w:pos="698"/>
        </w:tabs>
        <w:spacing w:line="100" w:lineRule="atLeast"/>
        <w:ind w:left="210"/>
        <w:jc w:val="both"/>
        <w:rPr>
          <w:rFonts w:ascii="Arial" w:hAnsi="Arial" w:cs="Arial"/>
        </w:rPr>
      </w:pPr>
      <w:r w:rsidRPr="00910FFD">
        <w:rPr>
          <w:rFonts w:ascii="Arial" w:hAnsi="Arial" w:cs="Arial"/>
        </w:rPr>
        <w:t xml:space="preserve">These records must be kept for </w:t>
      </w:r>
      <w:r w:rsidRPr="00910FFD">
        <w:rPr>
          <w:rFonts w:ascii="Arial" w:hAnsi="Arial" w:cs="Arial"/>
          <w:b/>
        </w:rPr>
        <w:t>a minimum of 3 years.</w:t>
      </w:r>
      <w:r w:rsidRPr="00910FFD">
        <w:rPr>
          <w:rFonts w:ascii="Arial" w:hAnsi="Arial" w:cs="Arial"/>
        </w:rPr>
        <w:t xml:space="preserve">  They may:</w:t>
      </w:r>
    </w:p>
    <w:p w14:paraId="4B39782B" w14:textId="77777777" w:rsidR="0055565C" w:rsidRPr="00910FFD" w:rsidRDefault="0055565C" w:rsidP="00487C6F">
      <w:pPr>
        <w:tabs>
          <w:tab w:val="left" w:pos="204"/>
        </w:tabs>
        <w:ind w:left="-284"/>
        <w:jc w:val="both"/>
        <w:rPr>
          <w:rFonts w:ascii="Arial" w:hAnsi="Arial" w:cs="Arial"/>
        </w:rPr>
      </w:pPr>
    </w:p>
    <w:p w14:paraId="76C3F571" w14:textId="77777777" w:rsidR="0055565C" w:rsidRPr="00910FFD" w:rsidRDefault="0083172E" w:rsidP="00580333">
      <w:pPr>
        <w:pStyle w:val="TxBrp3"/>
        <w:numPr>
          <w:ilvl w:val="0"/>
          <w:numId w:val="37"/>
        </w:numPr>
        <w:tabs>
          <w:tab w:val="clear" w:pos="204"/>
          <w:tab w:val="left" w:pos="1471"/>
          <w:tab w:val="left" w:pos="1599"/>
        </w:tabs>
        <w:spacing w:line="100" w:lineRule="atLeast"/>
        <w:ind w:left="1069"/>
        <w:jc w:val="both"/>
        <w:rPr>
          <w:rFonts w:ascii="Arial" w:hAnsi="Arial" w:cs="Arial"/>
        </w:rPr>
      </w:pPr>
      <w:r w:rsidRPr="00910FFD">
        <w:rPr>
          <w:rFonts w:ascii="Arial" w:hAnsi="Arial" w:cs="Arial"/>
        </w:rPr>
        <w:t xml:space="preserve">be used for reference in future first-aid needs </w:t>
      </w:r>
      <w:proofErr w:type="gramStart"/>
      <w:r w:rsidRPr="00910FFD">
        <w:rPr>
          <w:rFonts w:ascii="Arial" w:hAnsi="Arial" w:cs="Arial"/>
        </w:rPr>
        <w:t>assessments;</w:t>
      </w:r>
      <w:proofErr w:type="gramEnd"/>
      <w:r w:rsidRPr="00910FFD">
        <w:rPr>
          <w:rFonts w:ascii="Arial" w:hAnsi="Arial" w:cs="Arial"/>
        </w:rPr>
        <w:t xml:space="preserve"> </w:t>
      </w:r>
    </w:p>
    <w:p w14:paraId="56ABD880" w14:textId="77777777" w:rsidR="0055565C" w:rsidRPr="00910FFD" w:rsidRDefault="0083172E" w:rsidP="00580333">
      <w:pPr>
        <w:pStyle w:val="TxBrp3"/>
        <w:numPr>
          <w:ilvl w:val="0"/>
          <w:numId w:val="37"/>
        </w:numPr>
        <w:tabs>
          <w:tab w:val="clear" w:pos="204"/>
          <w:tab w:val="left" w:pos="1501"/>
          <w:tab w:val="left" w:pos="1629"/>
        </w:tabs>
        <w:spacing w:line="100" w:lineRule="atLeast"/>
        <w:ind w:left="1069"/>
        <w:jc w:val="both"/>
        <w:rPr>
          <w:rFonts w:ascii="Arial" w:hAnsi="Arial" w:cs="Arial"/>
        </w:rPr>
      </w:pPr>
      <w:r w:rsidRPr="00910FFD">
        <w:rPr>
          <w:rFonts w:ascii="Arial" w:hAnsi="Arial" w:cs="Arial"/>
        </w:rPr>
        <w:t>be helpful for insurance and investigative purposes.</w:t>
      </w:r>
    </w:p>
    <w:p w14:paraId="199D886F" w14:textId="77777777" w:rsidR="0055565C" w:rsidRPr="00910FFD" w:rsidRDefault="0055565C" w:rsidP="00580333">
      <w:pPr>
        <w:tabs>
          <w:tab w:val="left" w:pos="204"/>
        </w:tabs>
        <w:ind w:left="-1026"/>
        <w:jc w:val="both"/>
        <w:rPr>
          <w:rFonts w:ascii="Arial" w:hAnsi="Arial" w:cs="Arial"/>
        </w:rPr>
      </w:pPr>
    </w:p>
    <w:p w14:paraId="4B87CD4F" w14:textId="143D4902" w:rsidR="0055565C" w:rsidRPr="00321661" w:rsidRDefault="0083172E" w:rsidP="00580333">
      <w:pPr>
        <w:pStyle w:val="TxBrp3"/>
        <w:tabs>
          <w:tab w:val="clear" w:pos="204"/>
          <w:tab w:val="left" w:pos="713"/>
        </w:tabs>
        <w:spacing w:line="100" w:lineRule="atLeast"/>
        <w:jc w:val="both"/>
        <w:rPr>
          <w:rFonts w:ascii="Arial" w:hAnsi="Arial" w:cs="Arial"/>
        </w:rPr>
      </w:pPr>
      <w:r w:rsidRPr="00910FFD">
        <w:rPr>
          <w:rFonts w:ascii="Arial" w:hAnsi="Arial" w:cs="Arial"/>
        </w:rPr>
        <w:t xml:space="preserve">In an emergency, the Headteacher/ </w:t>
      </w:r>
      <w:r w:rsidR="007B2E7F" w:rsidRPr="00910FFD">
        <w:rPr>
          <w:rFonts w:ascii="Arial" w:hAnsi="Arial" w:cs="Arial"/>
        </w:rPr>
        <w:t>Deputy</w:t>
      </w:r>
      <w:r w:rsidRPr="00910FFD">
        <w:rPr>
          <w:rFonts w:ascii="Arial" w:hAnsi="Arial" w:cs="Arial"/>
        </w:rPr>
        <w:t xml:space="preserve"> Headteacher </w:t>
      </w:r>
      <w:r w:rsidR="00321661" w:rsidRPr="00910FFD">
        <w:rPr>
          <w:rFonts w:ascii="Arial" w:hAnsi="Arial" w:cs="Arial"/>
        </w:rPr>
        <w:t xml:space="preserve">/ Business Manager / </w:t>
      </w:r>
      <w:r w:rsidR="00DF6708" w:rsidRPr="00910FFD">
        <w:rPr>
          <w:rFonts w:ascii="Arial" w:hAnsi="Arial" w:cs="Arial"/>
        </w:rPr>
        <w:t>RHISE</w:t>
      </w:r>
      <w:r w:rsidR="00F31809" w:rsidRPr="00910FFD">
        <w:rPr>
          <w:rFonts w:ascii="Arial" w:hAnsi="Arial" w:cs="Arial"/>
        </w:rPr>
        <w:t xml:space="preserve">/ </w:t>
      </w:r>
      <w:r w:rsidR="00DF6708" w:rsidRPr="00910FFD">
        <w:rPr>
          <w:rFonts w:ascii="Arial" w:hAnsi="Arial" w:cs="Arial"/>
        </w:rPr>
        <w:t>RHS Co-ordinators</w:t>
      </w:r>
      <w:r w:rsidR="00321661" w:rsidRPr="00910FFD">
        <w:rPr>
          <w:rFonts w:ascii="Arial" w:hAnsi="Arial" w:cs="Arial"/>
        </w:rPr>
        <w:t xml:space="preserve"> </w:t>
      </w:r>
      <w:r w:rsidRPr="00910FFD">
        <w:rPr>
          <w:rFonts w:ascii="Arial" w:hAnsi="Arial" w:cs="Arial"/>
        </w:rPr>
        <w:t>should have procedures for contacting the child’s parent/ guardian/ carer/ named contact</w:t>
      </w:r>
      <w:r w:rsidR="00580333" w:rsidRPr="00910FFD">
        <w:rPr>
          <w:rFonts w:ascii="Arial" w:hAnsi="Arial" w:cs="Arial"/>
        </w:rPr>
        <w:t xml:space="preserve"> as soon as possible.</w:t>
      </w:r>
      <w:r w:rsidRPr="00910FFD">
        <w:rPr>
          <w:rFonts w:ascii="Arial" w:hAnsi="Arial" w:cs="Arial"/>
        </w:rPr>
        <w:t xml:space="preserve"> It is also good practice to re</w:t>
      </w:r>
      <w:r w:rsidR="00580333" w:rsidRPr="00910FFD">
        <w:rPr>
          <w:rFonts w:ascii="Arial" w:hAnsi="Arial" w:cs="Arial"/>
        </w:rPr>
        <w:t>port all serious or significant</w:t>
      </w:r>
      <w:r w:rsidR="00580333" w:rsidRPr="00321661">
        <w:rPr>
          <w:rFonts w:ascii="Arial" w:hAnsi="Arial" w:cs="Arial"/>
        </w:rPr>
        <w:t xml:space="preserve"> </w:t>
      </w:r>
      <w:r w:rsidRPr="00321661">
        <w:rPr>
          <w:rFonts w:ascii="Arial" w:hAnsi="Arial" w:cs="Arial"/>
        </w:rPr>
        <w:t>incidents to the parents</w:t>
      </w:r>
      <w:r w:rsidR="007B2E7F" w:rsidRPr="00321661">
        <w:rPr>
          <w:rFonts w:ascii="Arial" w:hAnsi="Arial" w:cs="Arial"/>
        </w:rPr>
        <w:t>/ carers</w:t>
      </w:r>
      <w:r w:rsidRPr="00321661">
        <w:rPr>
          <w:rFonts w:ascii="Arial" w:hAnsi="Arial" w:cs="Arial"/>
        </w:rPr>
        <w:t xml:space="preserve"> </w:t>
      </w:r>
      <w:proofErr w:type="gramStart"/>
      <w:r w:rsidRPr="00321661">
        <w:rPr>
          <w:rFonts w:ascii="Arial" w:hAnsi="Arial" w:cs="Arial"/>
        </w:rPr>
        <w:t>e.g.</w:t>
      </w:r>
      <w:proofErr w:type="gramEnd"/>
      <w:r w:rsidRPr="00321661">
        <w:rPr>
          <w:rFonts w:ascii="Arial" w:hAnsi="Arial" w:cs="Arial"/>
        </w:rPr>
        <w:t xml:space="preserve"> by sending a letter home with the child, or</w:t>
      </w:r>
      <w:r w:rsidR="00580333" w:rsidRPr="00321661">
        <w:rPr>
          <w:rFonts w:ascii="Arial" w:hAnsi="Arial" w:cs="Arial"/>
        </w:rPr>
        <w:t xml:space="preserve"> </w:t>
      </w:r>
      <w:r w:rsidRPr="00321661">
        <w:rPr>
          <w:rFonts w:ascii="Arial" w:hAnsi="Arial" w:cs="Arial"/>
        </w:rPr>
        <w:t>telephoning the parents</w:t>
      </w:r>
      <w:r w:rsidR="00580333" w:rsidRPr="00321661">
        <w:rPr>
          <w:rFonts w:ascii="Arial" w:hAnsi="Arial" w:cs="Arial"/>
        </w:rPr>
        <w:t>/ carers</w:t>
      </w:r>
      <w:r w:rsidRPr="00321661">
        <w:rPr>
          <w:rFonts w:ascii="Arial" w:hAnsi="Arial" w:cs="Arial"/>
        </w:rPr>
        <w:t>.</w:t>
      </w:r>
    </w:p>
    <w:p w14:paraId="33DC3860" w14:textId="77777777" w:rsidR="0055565C" w:rsidRPr="00321661" w:rsidRDefault="0055565C" w:rsidP="00487C6F">
      <w:pPr>
        <w:pStyle w:val="TxBrp3"/>
        <w:spacing w:line="100" w:lineRule="atLeast"/>
        <w:ind w:left="-284"/>
        <w:jc w:val="both"/>
        <w:rPr>
          <w:rFonts w:ascii="Arial" w:hAnsi="Arial" w:cs="Arial"/>
        </w:rPr>
      </w:pPr>
    </w:p>
    <w:p w14:paraId="226B8B33" w14:textId="77777777" w:rsidR="0055565C" w:rsidRPr="00321661" w:rsidRDefault="0083172E" w:rsidP="00580333">
      <w:pPr>
        <w:pStyle w:val="TxBrp3"/>
        <w:tabs>
          <w:tab w:val="clear" w:pos="204"/>
          <w:tab w:val="left" w:pos="668"/>
        </w:tabs>
        <w:spacing w:line="100" w:lineRule="atLeast"/>
        <w:jc w:val="both"/>
        <w:rPr>
          <w:rFonts w:ascii="Arial" w:hAnsi="Arial" w:cs="Arial"/>
        </w:rPr>
      </w:pPr>
      <w:r w:rsidRPr="00321661">
        <w:rPr>
          <w:rFonts w:ascii="Arial" w:hAnsi="Arial" w:cs="Arial"/>
        </w:rPr>
        <w:t>Schools should keep a record of any first aid treatment given by first aiders and appointed persons.  This should include:</w:t>
      </w:r>
    </w:p>
    <w:p w14:paraId="12C7F294" w14:textId="77777777" w:rsidR="0055565C" w:rsidRPr="00321661" w:rsidRDefault="0055565C" w:rsidP="00487C6F">
      <w:pPr>
        <w:tabs>
          <w:tab w:val="left" w:pos="204"/>
        </w:tabs>
        <w:ind w:left="-284"/>
        <w:jc w:val="both"/>
        <w:rPr>
          <w:rFonts w:ascii="Arial" w:hAnsi="Arial" w:cs="Arial"/>
        </w:rPr>
      </w:pPr>
    </w:p>
    <w:p w14:paraId="1BB1E372" w14:textId="77777777" w:rsidR="0055565C" w:rsidRPr="00321661" w:rsidRDefault="0083172E" w:rsidP="00295D86">
      <w:pPr>
        <w:pStyle w:val="TxBrp3"/>
        <w:numPr>
          <w:ilvl w:val="0"/>
          <w:numId w:val="38"/>
        </w:numPr>
        <w:tabs>
          <w:tab w:val="clear" w:pos="204"/>
          <w:tab w:val="left" w:pos="1486"/>
          <w:tab w:val="left" w:pos="1836"/>
        </w:tabs>
        <w:spacing w:line="100" w:lineRule="atLeast"/>
        <w:ind w:left="1429"/>
        <w:jc w:val="both"/>
        <w:rPr>
          <w:rFonts w:ascii="Arial" w:hAnsi="Arial" w:cs="Arial"/>
        </w:rPr>
      </w:pPr>
      <w:r w:rsidRPr="00321661">
        <w:rPr>
          <w:rFonts w:ascii="Arial" w:hAnsi="Arial" w:cs="Arial"/>
        </w:rPr>
        <w:t xml:space="preserve">the date, time and place of </w:t>
      </w:r>
      <w:proofErr w:type="gramStart"/>
      <w:r w:rsidRPr="00321661">
        <w:rPr>
          <w:rFonts w:ascii="Arial" w:hAnsi="Arial" w:cs="Arial"/>
        </w:rPr>
        <w:t>incident;</w:t>
      </w:r>
      <w:proofErr w:type="gramEnd"/>
    </w:p>
    <w:p w14:paraId="126F516D" w14:textId="77777777" w:rsidR="0055565C" w:rsidRPr="00321661" w:rsidRDefault="0083172E" w:rsidP="00295D86">
      <w:pPr>
        <w:pStyle w:val="TxBrp3"/>
        <w:numPr>
          <w:ilvl w:val="0"/>
          <w:numId w:val="38"/>
        </w:numPr>
        <w:tabs>
          <w:tab w:val="clear" w:pos="204"/>
          <w:tab w:val="left" w:pos="1516"/>
          <w:tab w:val="left" w:pos="1866"/>
        </w:tabs>
        <w:spacing w:line="100" w:lineRule="atLeast"/>
        <w:ind w:left="1429"/>
        <w:jc w:val="both"/>
        <w:rPr>
          <w:rFonts w:ascii="Arial" w:hAnsi="Arial" w:cs="Arial"/>
        </w:rPr>
      </w:pPr>
      <w:r w:rsidRPr="00321661">
        <w:rPr>
          <w:rFonts w:ascii="Arial" w:hAnsi="Arial" w:cs="Arial"/>
        </w:rPr>
        <w:t xml:space="preserve">the name (and class) of the injured or ill </w:t>
      </w:r>
      <w:proofErr w:type="gramStart"/>
      <w:r w:rsidRPr="00321661">
        <w:rPr>
          <w:rFonts w:ascii="Arial" w:hAnsi="Arial" w:cs="Arial"/>
        </w:rPr>
        <w:t>person;</w:t>
      </w:r>
      <w:proofErr w:type="gramEnd"/>
    </w:p>
    <w:p w14:paraId="5393813D" w14:textId="77777777" w:rsidR="0055565C" w:rsidRPr="00321661" w:rsidRDefault="0083172E" w:rsidP="00295D86">
      <w:pPr>
        <w:pStyle w:val="TxBrp3"/>
        <w:numPr>
          <w:ilvl w:val="0"/>
          <w:numId w:val="38"/>
        </w:numPr>
        <w:tabs>
          <w:tab w:val="clear" w:pos="204"/>
          <w:tab w:val="left" w:pos="1471"/>
          <w:tab w:val="left" w:pos="1821"/>
        </w:tabs>
        <w:spacing w:line="100" w:lineRule="atLeast"/>
        <w:ind w:left="1429"/>
        <w:jc w:val="both"/>
        <w:rPr>
          <w:rFonts w:ascii="Arial" w:hAnsi="Arial" w:cs="Arial"/>
        </w:rPr>
      </w:pPr>
      <w:r w:rsidRPr="00321661">
        <w:rPr>
          <w:rFonts w:ascii="Arial" w:hAnsi="Arial" w:cs="Arial"/>
        </w:rPr>
        <w:t xml:space="preserve">details of the injury/ illness and what first aid was </w:t>
      </w:r>
      <w:proofErr w:type="gramStart"/>
      <w:r w:rsidRPr="00321661">
        <w:rPr>
          <w:rFonts w:ascii="Arial" w:hAnsi="Arial" w:cs="Arial"/>
        </w:rPr>
        <w:t>given;</w:t>
      </w:r>
      <w:proofErr w:type="gramEnd"/>
    </w:p>
    <w:p w14:paraId="5CD1D54E" w14:textId="77777777" w:rsidR="0055565C" w:rsidRPr="00321661" w:rsidRDefault="0083172E" w:rsidP="00295D86">
      <w:pPr>
        <w:pStyle w:val="TxBrp4"/>
        <w:numPr>
          <w:ilvl w:val="0"/>
          <w:numId w:val="38"/>
        </w:numPr>
        <w:tabs>
          <w:tab w:val="clear" w:pos="362"/>
          <w:tab w:val="left" w:pos="1501"/>
          <w:tab w:val="left" w:pos="1787"/>
          <w:tab w:val="left" w:pos="1851"/>
        </w:tabs>
        <w:spacing w:line="100" w:lineRule="atLeast"/>
        <w:ind w:left="1429"/>
        <w:jc w:val="both"/>
        <w:rPr>
          <w:rFonts w:ascii="Arial" w:hAnsi="Arial" w:cs="Arial"/>
        </w:rPr>
      </w:pPr>
      <w:r w:rsidRPr="00321661">
        <w:rPr>
          <w:rFonts w:ascii="Arial" w:hAnsi="Arial" w:cs="Arial"/>
        </w:rPr>
        <w:t xml:space="preserve">what happened to the person immediately afterwards (for example went home, </w:t>
      </w:r>
      <w:r w:rsidRPr="00321661">
        <w:rPr>
          <w:rFonts w:ascii="Arial" w:hAnsi="Arial" w:cs="Arial"/>
        </w:rPr>
        <w:lastRenderedPageBreak/>
        <w:t>resumed normal duties, went back to class, went to hospital</w:t>
      </w:r>
      <w:proofErr w:type="gramStart"/>
      <w:r w:rsidRPr="00321661">
        <w:rPr>
          <w:rFonts w:ascii="Arial" w:hAnsi="Arial" w:cs="Arial"/>
        </w:rPr>
        <w:t>);</w:t>
      </w:r>
      <w:proofErr w:type="gramEnd"/>
    </w:p>
    <w:p w14:paraId="78F0EA7F" w14:textId="77777777" w:rsidR="0055565C" w:rsidRPr="00321661" w:rsidRDefault="0083172E" w:rsidP="00295D86">
      <w:pPr>
        <w:pStyle w:val="TxBrp4"/>
        <w:numPr>
          <w:ilvl w:val="0"/>
          <w:numId w:val="38"/>
        </w:numPr>
        <w:tabs>
          <w:tab w:val="clear" w:pos="362"/>
          <w:tab w:val="left" w:pos="1516"/>
          <w:tab w:val="left" w:pos="1802"/>
          <w:tab w:val="left" w:pos="1866"/>
        </w:tabs>
        <w:spacing w:line="100" w:lineRule="atLeast"/>
        <w:ind w:left="1429"/>
        <w:jc w:val="both"/>
        <w:rPr>
          <w:rFonts w:ascii="Arial" w:hAnsi="Arial" w:cs="Arial"/>
        </w:rPr>
      </w:pPr>
      <w:r w:rsidRPr="00321661">
        <w:rPr>
          <w:rFonts w:ascii="Arial" w:hAnsi="Arial" w:cs="Arial"/>
        </w:rPr>
        <w:t>name and signature of the first aider or person dealing with the incident.</w:t>
      </w:r>
    </w:p>
    <w:p w14:paraId="4D61102F" w14:textId="77777777" w:rsidR="007B2E7F" w:rsidRPr="00321661" w:rsidRDefault="007B2E7F" w:rsidP="007B2E7F">
      <w:pPr>
        <w:pStyle w:val="TxBrp4"/>
        <w:tabs>
          <w:tab w:val="clear" w:pos="362"/>
          <w:tab w:val="left" w:pos="1516"/>
          <w:tab w:val="left" w:pos="1802"/>
          <w:tab w:val="left" w:pos="1866"/>
        </w:tabs>
        <w:spacing w:line="100" w:lineRule="atLeast"/>
        <w:jc w:val="both"/>
        <w:rPr>
          <w:rFonts w:ascii="Arial" w:hAnsi="Arial" w:cs="Arial"/>
        </w:rPr>
      </w:pPr>
    </w:p>
    <w:p w14:paraId="1FB6B344" w14:textId="24DF8CE3" w:rsidR="007B2E7F" w:rsidRPr="00321661" w:rsidRDefault="007B2E7F" w:rsidP="007B2E7F">
      <w:pPr>
        <w:pStyle w:val="TxBrp4"/>
        <w:tabs>
          <w:tab w:val="clear" w:pos="362"/>
          <w:tab w:val="left" w:pos="1516"/>
          <w:tab w:val="left" w:pos="1802"/>
          <w:tab w:val="left" w:pos="1866"/>
        </w:tabs>
        <w:spacing w:line="100" w:lineRule="atLeast"/>
        <w:jc w:val="both"/>
        <w:rPr>
          <w:rFonts w:ascii="Arial" w:hAnsi="Arial" w:cs="Arial"/>
        </w:rPr>
      </w:pPr>
      <w:r w:rsidRPr="00321661">
        <w:rPr>
          <w:rFonts w:ascii="Arial" w:hAnsi="Arial" w:cs="Arial"/>
        </w:rPr>
        <w:t xml:space="preserve">The </w:t>
      </w:r>
      <w:proofErr w:type="gramStart"/>
      <w:r w:rsidRPr="00321661">
        <w:rPr>
          <w:rFonts w:ascii="Arial" w:hAnsi="Arial" w:cs="Arial"/>
        </w:rPr>
        <w:t>log book</w:t>
      </w:r>
      <w:proofErr w:type="gramEnd"/>
      <w:r w:rsidRPr="00321661">
        <w:rPr>
          <w:rFonts w:ascii="Arial" w:hAnsi="Arial" w:cs="Arial"/>
        </w:rPr>
        <w:t xml:space="preserve"> is kept in the </w:t>
      </w:r>
      <w:r w:rsidR="0061187C">
        <w:rPr>
          <w:rFonts w:ascii="Arial" w:hAnsi="Arial" w:cs="Arial"/>
        </w:rPr>
        <w:t>Business Manager’s office.</w:t>
      </w:r>
    </w:p>
    <w:p w14:paraId="3F080986" w14:textId="77777777" w:rsidR="0055565C" w:rsidRPr="00321661" w:rsidRDefault="0055565C" w:rsidP="00295D86">
      <w:pPr>
        <w:pStyle w:val="TxBrp4"/>
        <w:tabs>
          <w:tab w:val="clear" w:pos="362"/>
          <w:tab w:val="left" w:pos="-851"/>
          <w:tab w:val="left" w:pos="426"/>
        </w:tabs>
        <w:spacing w:line="100" w:lineRule="atLeast"/>
        <w:ind w:left="425" w:firstLine="0"/>
        <w:jc w:val="both"/>
        <w:rPr>
          <w:rFonts w:ascii="Arial" w:hAnsi="Arial" w:cs="Arial"/>
        </w:rPr>
      </w:pPr>
    </w:p>
    <w:p w14:paraId="32624102" w14:textId="77777777" w:rsidR="0055565C" w:rsidRPr="00321661" w:rsidRDefault="0055565C" w:rsidP="00487C6F">
      <w:pPr>
        <w:pStyle w:val="TxBrp4"/>
        <w:tabs>
          <w:tab w:val="clear" w:pos="362"/>
          <w:tab w:val="left" w:pos="-851"/>
          <w:tab w:val="left" w:pos="426"/>
        </w:tabs>
        <w:spacing w:line="100" w:lineRule="atLeast"/>
        <w:ind w:left="-284" w:firstLine="0"/>
        <w:jc w:val="both"/>
        <w:rPr>
          <w:rFonts w:ascii="Arial" w:hAnsi="Arial" w:cs="Arial"/>
        </w:rPr>
      </w:pPr>
    </w:p>
    <w:p w14:paraId="7E64AFB5" w14:textId="77777777" w:rsidR="0055565C" w:rsidRPr="00321661" w:rsidRDefault="0083172E" w:rsidP="00487C6F">
      <w:pPr>
        <w:pStyle w:val="TxBrp4"/>
        <w:tabs>
          <w:tab w:val="clear" w:pos="362"/>
          <w:tab w:val="left" w:pos="-372"/>
          <w:tab w:val="left" w:pos="905"/>
        </w:tabs>
        <w:spacing w:line="100" w:lineRule="atLeast"/>
        <w:ind w:left="195" w:firstLine="0"/>
        <w:jc w:val="both"/>
        <w:rPr>
          <w:rFonts w:ascii="Arial" w:hAnsi="Arial" w:cs="Arial"/>
          <w:b/>
        </w:rPr>
      </w:pPr>
      <w:r w:rsidRPr="00321661">
        <w:rPr>
          <w:rFonts w:ascii="Arial" w:hAnsi="Arial" w:cs="Arial"/>
          <w:b/>
        </w:rPr>
        <w:t>RELEVANT DOCUMENTS</w:t>
      </w:r>
    </w:p>
    <w:p w14:paraId="77B5A59E" w14:textId="77777777" w:rsidR="0055565C" w:rsidRPr="00321661" w:rsidRDefault="0055565C" w:rsidP="00487C6F">
      <w:pPr>
        <w:pStyle w:val="TxBrp4"/>
        <w:tabs>
          <w:tab w:val="clear" w:pos="362"/>
          <w:tab w:val="left" w:pos="-851"/>
          <w:tab w:val="left" w:pos="426"/>
        </w:tabs>
        <w:spacing w:line="100" w:lineRule="atLeast"/>
        <w:ind w:left="-284" w:firstLine="0"/>
        <w:jc w:val="both"/>
        <w:rPr>
          <w:rFonts w:ascii="Arial" w:hAnsi="Arial" w:cs="Arial"/>
        </w:rPr>
      </w:pPr>
    </w:p>
    <w:p w14:paraId="0E9F89C6" w14:textId="77777777" w:rsidR="0055565C" w:rsidRPr="00321661" w:rsidRDefault="0083172E" w:rsidP="00487C6F">
      <w:pPr>
        <w:pStyle w:val="TxBrp4"/>
        <w:numPr>
          <w:ilvl w:val="0"/>
          <w:numId w:val="5"/>
        </w:numPr>
        <w:tabs>
          <w:tab w:val="clear" w:pos="360"/>
          <w:tab w:val="left" w:pos="780"/>
          <w:tab w:val="left" w:pos="1066"/>
          <w:tab w:val="left" w:pos="1130"/>
        </w:tabs>
        <w:spacing w:line="100" w:lineRule="atLeast"/>
        <w:ind w:left="780"/>
        <w:jc w:val="both"/>
        <w:rPr>
          <w:rFonts w:ascii="Arial" w:hAnsi="Arial" w:cs="Arial"/>
        </w:rPr>
      </w:pPr>
      <w:r w:rsidRPr="00321661">
        <w:rPr>
          <w:rFonts w:ascii="Arial" w:hAnsi="Arial" w:cs="Arial"/>
        </w:rPr>
        <w:t>Health &amp; Safety Policy</w:t>
      </w:r>
    </w:p>
    <w:p w14:paraId="19752FA6" w14:textId="77777777" w:rsidR="0055565C" w:rsidRPr="00321661" w:rsidRDefault="0055565C" w:rsidP="00487C6F">
      <w:pPr>
        <w:pStyle w:val="TxBrp4"/>
        <w:tabs>
          <w:tab w:val="clear" w:pos="362"/>
          <w:tab w:val="left" w:pos="-491"/>
          <w:tab w:val="left" w:pos="436"/>
          <w:tab w:val="left" w:pos="722"/>
          <w:tab w:val="left" w:pos="786"/>
        </w:tabs>
        <w:spacing w:line="100" w:lineRule="atLeast"/>
        <w:ind w:left="76" w:firstLine="0"/>
        <w:jc w:val="both"/>
        <w:rPr>
          <w:rFonts w:ascii="Arial" w:hAnsi="Arial" w:cs="Arial"/>
        </w:rPr>
      </w:pPr>
    </w:p>
    <w:p w14:paraId="3FB1A80E" w14:textId="77777777" w:rsidR="0055565C" w:rsidRPr="00321661" w:rsidRDefault="0083172E" w:rsidP="00487C6F">
      <w:pPr>
        <w:pStyle w:val="TxBrp4"/>
        <w:numPr>
          <w:ilvl w:val="0"/>
          <w:numId w:val="5"/>
        </w:numPr>
        <w:tabs>
          <w:tab w:val="clear" w:pos="360"/>
          <w:tab w:val="left" w:pos="810"/>
          <w:tab w:val="left" w:pos="1096"/>
          <w:tab w:val="left" w:pos="1160"/>
        </w:tabs>
        <w:spacing w:line="100" w:lineRule="atLeast"/>
        <w:ind w:left="810"/>
        <w:jc w:val="both"/>
        <w:rPr>
          <w:rFonts w:ascii="Arial" w:hAnsi="Arial" w:cs="Arial"/>
        </w:rPr>
      </w:pPr>
      <w:r w:rsidRPr="00321661">
        <w:rPr>
          <w:rFonts w:ascii="Arial" w:hAnsi="Arial" w:cs="Arial"/>
        </w:rPr>
        <w:t>Staff Induction Programme</w:t>
      </w:r>
    </w:p>
    <w:p w14:paraId="1D88F622" w14:textId="77777777" w:rsidR="0055565C" w:rsidRPr="00321661" w:rsidRDefault="0055565C" w:rsidP="00487C6F">
      <w:pPr>
        <w:pStyle w:val="TxBrp4"/>
        <w:tabs>
          <w:tab w:val="clear" w:pos="362"/>
          <w:tab w:val="left" w:pos="-491"/>
          <w:tab w:val="left" w:pos="436"/>
          <w:tab w:val="left" w:pos="722"/>
          <w:tab w:val="left" w:pos="786"/>
        </w:tabs>
        <w:spacing w:line="100" w:lineRule="atLeast"/>
        <w:ind w:left="76" w:firstLine="0"/>
        <w:jc w:val="both"/>
        <w:rPr>
          <w:rFonts w:ascii="Arial" w:hAnsi="Arial" w:cs="Arial"/>
        </w:rPr>
      </w:pPr>
    </w:p>
    <w:p w14:paraId="2A57300C" w14:textId="77777777" w:rsidR="0055565C" w:rsidRPr="00321661" w:rsidRDefault="0083172E" w:rsidP="00487C6F">
      <w:pPr>
        <w:pStyle w:val="TxBrp4"/>
        <w:numPr>
          <w:ilvl w:val="0"/>
          <w:numId w:val="5"/>
        </w:numPr>
        <w:tabs>
          <w:tab w:val="clear" w:pos="360"/>
          <w:tab w:val="left" w:pos="795"/>
          <w:tab w:val="left" w:pos="1081"/>
          <w:tab w:val="left" w:pos="1145"/>
        </w:tabs>
        <w:spacing w:line="100" w:lineRule="atLeast"/>
        <w:ind w:left="795"/>
        <w:jc w:val="both"/>
        <w:rPr>
          <w:rFonts w:ascii="Arial" w:hAnsi="Arial" w:cs="Arial"/>
        </w:rPr>
      </w:pPr>
      <w:r w:rsidRPr="00321661">
        <w:rPr>
          <w:rFonts w:ascii="Arial" w:hAnsi="Arial" w:cs="Arial"/>
        </w:rPr>
        <w:t>School Prospectus</w:t>
      </w:r>
    </w:p>
    <w:p w14:paraId="6DDB10F3" w14:textId="77777777" w:rsidR="0055565C" w:rsidRPr="00321661" w:rsidRDefault="0055565C" w:rsidP="00487C6F">
      <w:pPr>
        <w:pStyle w:val="TxBrp4"/>
        <w:tabs>
          <w:tab w:val="clear" w:pos="362"/>
          <w:tab w:val="left" w:pos="-491"/>
          <w:tab w:val="left" w:pos="436"/>
          <w:tab w:val="left" w:pos="722"/>
          <w:tab w:val="left" w:pos="786"/>
        </w:tabs>
        <w:spacing w:line="100" w:lineRule="atLeast"/>
        <w:ind w:left="76" w:firstLine="0"/>
        <w:jc w:val="both"/>
        <w:rPr>
          <w:rFonts w:ascii="Arial" w:hAnsi="Arial" w:cs="Arial"/>
        </w:rPr>
      </w:pPr>
    </w:p>
    <w:p w14:paraId="08263D41" w14:textId="27D1D69B" w:rsidR="0055565C" w:rsidRPr="00910FFD" w:rsidRDefault="00910FFD" w:rsidP="00487C6F">
      <w:pPr>
        <w:pStyle w:val="TxBrp4"/>
        <w:numPr>
          <w:ilvl w:val="0"/>
          <w:numId w:val="5"/>
        </w:numPr>
        <w:tabs>
          <w:tab w:val="clear" w:pos="360"/>
          <w:tab w:val="left" w:pos="810"/>
          <w:tab w:val="left" w:pos="1096"/>
          <w:tab w:val="left" w:pos="1160"/>
          <w:tab w:val="left" w:pos="1185"/>
        </w:tabs>
        <w:spacing w:line="100" w:lineRule="atLeast"/>
        <w:ind w:left="810"/>
        <w:jc w:val="both"/>
        <w:rPr>
          <w:rFonts w:ascii="Arial" w:hAnsi="Arial" w:cs="Arial"/>
        </w:rPr>
      </w:pPr>
      <w:hyperlink r:id="rId13" w:history="1">
        <w:r w:rsidR="00A77708" w:rsidRPr="00910FFD">
          <w:rPr>
            <w:rStyle w:val="Hyperlink"/>
            <w:rFonts w:ascii="Arial" w:hAnsi="Arial" w:cs="Arial"/>
          </w:rPr>
          <w:t>www.gov.uk/government/publications/first-aid-in-schools/first-aid-in-schools-early-years-and-further-education</w:t>
        </w:r>
      </w:hyperlink>
    </w:p>
    <w:p w14:paraId="3822B0F5" w14:textId="77777777" w:rsidR="00A77708" w:rsidRPr="00910FFD" w:rsidRDefault="00A77708" w:rsidP="00A77708">
      <w:pPr>
        <w:pStyle w:val="ListParagraph"/>
        <w:rPr>
          <w:rFonts w:ascii="Arial" w:hAnsi="Arial" w:cs="Arial"/>
        </w:rPr>
      </w:pPr>
    </w:p>
    <w:p w14:paraId="095290A9" w14:textId="77777777" w:rsidR="00A77708" w:rsidRPr="00910FFD" w:rsidRDefault="00A77708" w:rsidP="00A77708">
      <w:pPr>
        <w:pStyle w:val="TxBrp4"/>
        <w:tabs>
          <w:tab w:val="clear" w:pos="362"/>
          <w:tab w:val="left" w:pos="810"/>
          <w:tab w:val="left" w:pos="1096"/>
          <w:tab w:val="left" w:pos="1160"/>
          <w:tab w:val="left" w:pos="1185"/>
        </w:tabs>
        <w:spacing w:line="100" w:lineRule="atLeast"/>
        <w:ind w:left="810" w:firstLine="0"/>
        <w:jc w:val="both"/>
        <w:rPr>
          <w:rFonts w:ascii="Arial" w:hAnsi="Arial" w:cs="Arial"/>
        </w:rPr>
      </w:pPr>
    </w:p>
    <w:p w14:paraId="3E08AD92" w14:textId="77777777" w:rsidR="007B2E7F" w:rsidRPr="00321661" w:rsidRDefault="007B2E7F" w:rsidP="007B2E7F">
      <w:pPr>
        <w:pStyle w:val="ListParagraph"/>
        <w:rPr>
          <w:rFonts w:ascii="Arial" w:hAnsi="Arial" w:cs="Arial"/>
        </w:rPr>
      </w:pPr>
    </w:p>
    <w:p w14:paraId="6DF79466" w14:textId="77777777" w:rsidR="007B2E7F" w:rsidRPr="00321661" w:rsidRDefault="007B2E7F" w:rsidP="007B2E7F">
      <w:pPr>
        <w:pStyle w:val="TxBrp4"/>
        <w:tabs>
          <w:tab w:val="clear" w:pos="362"/>
          <w:tab w:val="left" w:pos="810"/>
          <w:tab w:val="left" w:pos="1096"/>
          <w:tab w:val="left" w:pos="1160"/>
          <w:tab w:val="left" w:pos="1185"/>
        </w:tabs>
        <w:spacing w:line="100" w:lineRule="atLeast"/>
        <w:jc w:val="both"/>
        <w:rPr>
          <w:rFonts w:ascii="Arial" w:hAnsi="Arial" w:cs="Arial"/>
        </w:rPr>
      </w:pPr>
    </w:p>
    <w:p w14:paraId="4E050F81" w14:textId="77777777" w:rsidR="007B2E7F" w:rsidRPr="00321661" w:rsidRDefault="007B2E7F" w:rsidP="007B2E7F">
      <w:pPr>
        <w:pStyle w:val="ListParagraph"/>
        <w:rPr>
          <w:rFonts w:ascii="Arial" w:hAnsi="Arial" w:cs="Arial"/>
        </w:rPr>
      </w:pPr>
    </w:p>
    <w:p w14:paraId="6D16F848" w14:textId="23B02C1E" w:rsidR="0083172E" w:rsidRPr="00321661" w:rsidRDefault="00321661" w:rsidP="00487C6F">
      <w:pPr>
        <w:pStyle w:val="TxBrp4"/>
        <w:tabs>
          <w:tab w:val="left" w:pos="-851"/>
          <w:tab w:val="left" w:pos="76"/>
          <w:tab w:val="left" w:pos="426"/>
        </w:tabs>
        <w:spacing w:line="100" w:lineRule="atLeast"/>
        <w:ind w:left="-284" w:firstLine="0"/>
        <w:jc w:val="both"/>
        <w:rPr>
          <w:rFonts w:ascii="Arial" w:hAnsi="Arial" w:cs="Arial"/>
          <w:b/>
          <w:bCs/>
        </w:rPr>
      </w:pPr>
      <w:r w:rsidRPr="00321661">
        <w:rPr>
          <w:rFonts w:ascii="Arial" w:hAnsi="Arial" w:cs="Arial"/>
          <w:b/>
          <w:bCs/>
        </w:rPr>
        <w:t>Updated June 202</w:t>
      </w:r>
      <w:r w:rsidR="009D70F6">
        <w:rPr>
          <w:rFonts w:ascii="Arial" w:hAnsi="Arial" w:cs="Arial"/>
          <w:b/>
          <w:bCs/>
        </w:rPr>
        <w:t>3</w:t>
      </w:r>
    </w:p>
    <w:sectPr w:rsidR="0083172E" w:rsidRPr="00321661" w:rsidSect="0055565C">
      <w:footnotePr>
        <w:pos w:val="beneathText"/>
      </w:footnotePr>
      <w:type w:val="continuous"/>
      <w:pgSz w:w="11905" w:h="16837"/>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80CD" w14:textId="77777777" w:rsidR="0080579B" w:rsidRDefault="0080579B" w:rsidP="009736CA">
      <w:r>
        <w:separator/>
      </w:r>
    </w:p>
  </w:endnote>
  <w:endnote w:type="continuationSeparator" w:id="0">
    <w:p w14:paraId="6373B385" w14:textId="77777777" w:rsidR="0080579B" w:rsidRDefault="0080579B" w:rsidP="0097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141667"/>
      <w:docPartObj>
        <w:docPartGallery w:val="Page Numbers (Bottom of Page)"/>
        <w:docPartUnique/>
      </w:docPartObj>
    </w:sdtPr>
    <w:sdtEndPr>
      <w:rPr>
        <w:noProof/>
      </w:rPr>
    </w:sdtEndPr>
    <w:sdtContent>
      <w:p w14:paraId="6EA5836E" w14:textId="68FED69A" w:rsidR="003959F7" w:rsidRDefault="00395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8374DE" w14:textId="77777777" w:rsidR="009736CA" w:rsidRDefault="0097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89DE" w14:textId="77777777" w:rsidR="0080579B" w:rsidRDefault="0080579B" w:rsidP="009736CA">
      <w:r>
        <w:separator/>
      </w:r>
    </w:p>
  </w:footnote>
  <w:footnote w:type="continuationSeparator" w:id="0">
    <w:p w14:paraId="0027BC96" w14:textId="77777777" w:rsidR="0080579B" w:rsidRDefault="0080579B" w:rsidP="0097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1"/>
        </w:tabs>
        <w:ind w:left="361"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1"/>
        </w:tabs>
        <w:ind w:left="361"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1"/>
        </w:tabs>
        <w:ind w:left="361"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361"/>
        </w:tabs>
        <w:ind w:left="361"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361"/>
        </w:tabs>
        <w:ind w:left="361"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1"/>
        </w:tabs>
        <w:ind w:left="361"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1"/>
        </w:tabs>
        <w:ind w:left="361"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1"/>
        </w:tabs>
        <w:ind w:left="361" w:hanging="360"/>
      </w:pPr>
      <w:rPr>
        <w:rFonts w:ascii="Wingdings" w:hAnsi="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361"/>
        </w:tabs>
        <w:ind w:left="361" w:hanging="360"/>
      </w:pPr>
      <w:rPr>
        <w:rFonts w:ascii="Wingdings" w:hAnsi="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361"/>
        </w:tabs>
        <w:ind w:left="361" w:hanging="360"/>
      </w:pPr>
      <w:rPr>
        <w:rFonts w:ascii="Wingdings" w:hAnsi="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361"/>
        </w:tabs>
        <w:ind w:left="361" w:hanging="360"/>
      </w:pPr>
      <w:rPr>
        <w:rFonts w:ascii="Wingdings" w:hAnsi="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361"/>
        </w:tabs>
        <w:ind w:left="361" w:hanging="360"/>
      </w:pPr>
      <w:rPr>
        <w:rFonts w:ascii="Wingdings" w:hAnsi="Wingdings"/>
      </w:rPr>
    </w:lvl>
  </w:abstractNum>
  <w:abstractNum w:abstractNumId="16" w15:restartNumberingAfterBreak="0">
    <w:nsid w:val="00000011"/>
    <w:multiLevelType w:val="multilevel"/>
    <w:tmpl w:val="00000011"/>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637"/>
        </w:tabs>
        <w:ind w:left="637" w:hanging="360"/>
      </w:pPr>
      <w:rPr>
        <w:rFonts w:ascii="Symbol" w:hAnsi="Symbol"/>
      </w:rPr>
    </w:lvl>
    <w:lvl w:ilvl="2">
      <w:start w:val="1"/>
      <w:numFmt w:val="bullet"/>
      <w:lvlText w:val=""/>
      <w:lvlJc w:val="left"/>
      <w:pPr>
        <w:tabs>
          <w:tab w:val="num" w:pos="914"/>
        </w:tabs>
        <w:ind w:left="914" w:hanging="360"/>
      </w:pPr>
      <w:rPr>
        <w:rFonts w:ascii="Symbol" w:hAnsi="Symbol"/>
      </w:rPr>
    </w:lvl>
    <w:lvl w:ilvl="3">
      <w:start w:val="1"/>
      <w:numFmt w:val="bullet"/>
      <w:lvlText w:val=""/>
      <w:lvlJc w:val="left"/>
      <w:pPr>
        <w:tabs>
          <w:tab w:val="num" w:pos="1191"/>
        </w:tabs>
        <w:ind w:left="1191" w:hanging="360"/>
      </w:pPr>
      <w:rPr>
        <w:rFonts w:ascii="Symbol" w:hAnsi="Symbol"/>
      </w:rPr>
    </w:lvl>
    <w:lvl w:ilvl="4">
      <w:start w:val="1"/>
      <w:numFmt w:val="bullet"/>
      <w:lvlText w:val=""/>
      <w:lvlJc w:val="left"/>
      <w:pPr>
        <w:tabs>
          <w:tab w:val="num" w:pos="1468"/>
        </w:tabs>
        <w:ind w:left="1468" w:hanging="360"/>
      </w:pPr>
      <w:rPr>
        <w:rFonts w:ascii="Symbol" w:hAnsi="Symbol"/>
      </w:rPr>
    </w:lvl>
    <w:lvl w:ilvl="5">
      <w:start w:val="1"/>
      <w:numFmt w:val="bullet"/>
      <w:lvlText w:val=""/>
      <w:lvlJc w:val="left"/>
      <w:pPr>
        <w:tabs>
          <w:tab w:val="num" w:pos="1745"/>
        </w:tabs>
        <w:ind w:left="1745" w:hanging="360"/>
      </w:pPr>
      <w:rPr>
        <w:rFonts w:ascii="Symbol" w:hAnsi="Symbol"/>
      </w:rPr>
    </w:lvl>
    <w:lvl w:ilvl="6">
      <w:start w:val="1"/>
      <w:numFmt w:val="bullet"/>
      <w:lvlText w:val=""/>
      <w:lvlJc w:val="left"/>
      <w:pPr>
        <w:tabs>
          <w:tab w:val="num" w:pos="2022"/>
        </w:tabs>
        <w:ind w:left="2022" w:hanging="360"/>
      </w:pPr>
      <w:rPr>
        <w:rFonts w:ascii="Symbol" w:hAnsi="Symbol"/>
      </w:rPr>
    </w:lvl>
    <w:lvl w:ilvl="7">
      <w:start w:val="1"/>
      <w:numFmt w:val="bullet"/>
      <w:lvlText w:val=""/>
      <w:lvlJc w:val="left"/>
      <w:pPr>
        <w:tabs>
          <w:tab w:val="num" w:pos="2299"/>
        </w:tabs>
        <w:ind w:left="2299" w:hanging="360"/>
      </w:pPr>
      <w:rPr>
        <w:rFonts w:ascii="Symbol" w:hAnsi="Symbol"/>
      </w:rPr>
    </w:lvl>
    <w:lvl w:ilvl="8">
      <w:start w:val="1"/>
      <w:numFmt w:val="bullet"/>
      <w:lvlText w:val=""/>
      <w:lvlJc w:val="left"/>
      <w:pPr>
        <w:tabs>
          <w:tab w:val="num" w:pos="2576"/>
        </w:tabs>
        <w:ind w:left="2576" w:hanging="360"/>
      </w:pPr>
      <w:rPr>
        <w:rFonts w:ascii="Symbol" w:hAnsi="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15:restartNumberingAfterBreak="0">
    <w:nsid w:val="00000014"/>
    <w:multiLevelType w:val="multilevel"/>
    <w:tmpl w:val="00000014"/>
    <w:name w:val="WW8Num21"/>
    <w:lvl w:ilvl="0">
      <w:start w:val="1"/>
      <w:numFmt w:val="bullet"/>
      <w:lvlText w:val=""/>
      <w:lvlJc w:val="left"/>
      <w:pPr>
        <w:tabs>
          <w:tab w:val="num" w:pos="361"/>
        </w:tabs>
        <w:ind w:left="361"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2"/>
    <w:lvl w:ilvl="0">
      <w:start w:val="1"/>
      <w:numFmt w:val="bullet"/>
      <w:lvlText w:val=""/>
      <w:lvlJc w:val="left"/>
      <w:pPr>
        <w:tabs>
          <w:tab w:val="num" w:pos="361"/>
        </w:tabs>
        <w:ind w:left="361"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3"/>
    <w:lvl w:ilvl="0">
      <w:start w:val="1"/>
      <w:numFmt w:val="bullet"/>
      <w:lvlText w:val=""/>
      <w:lvlJc w:val="left"/>
      <w:pPr>
        <w:tabs>
          <w:tab w:val="num" w:pos="361"/>
        </w:tabs>
        <w:ind w:left="361"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042658C8"/>
    <w:multiLevelType w:val="hybridMultilevel"/>
    <w:tmpl w:val="C90E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4D51789"/>
    <w:multiLevelType w:val="hybridMultilevel"/>
    <w:tmpl w:val="50F6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7835B80"/>
    <w:multiLevelType w:val="hybridMultilevel"/>
    <w:tmpl w:val="F4BEBD10"/>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26" w15:restartNumberingAfterBreak="0">
    <w:nsid w:val="0A0B00F2"/>
    <w:multiLevelType w:val="multilevel"/>
    <w:tmpl w:val="C84E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A91013"/>
    <w:multiLevelType w:val="hybridMultilevel"/>
    <w:tmpl w:val="792E36D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15:restartNumberingAfterBreak="0">
    <w:nsid w:val="27354527"/>
    <w:multiLevelType w:val="hybridMultilevel"/>
    <w:tmpl w:val="6FD0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D967F3"/>
    <w:multiLevelType w:val="hybridMultilevel"/>
    <w:tmpl w:val="50D0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665708"/>
    <w:multiLevelType w:val="hybridMultilevel"/>
    <w:tmpl w:val="D05C15BC"/>
    <w:lvl w:ilvl="0" w:tplc="08090001">
      <w:start w:val="1"/>
      <w:numFmt w:val="bullet"/>
      <w:lvlText w:val=""/>
      <w:lvlJc w:val="left"/>
      <w:pPr>
        <w:ind w:left="1739" w:hanging="360"/>
      </w:pPr>
      <w:rPr>
        <w:rFonts w:ascii="Symbol" w:hAnsi="Symbol" w:hint="default"/>
      </w:rPr>
    </w:lvl>
    <w:lvl w:ilvl="1" w:tplc="08090003">
      <w:start w:val="1"/>
      <w:numFmt w:val="bullet"/>
      <w:lvlText w:val="o"/>
      <w:lvlJc w:val="left"/>
      <w:pPr>
        <w:ind w:left="2459" w:hanging="360"/>
      </w:pPr>
      <w:rPr>
        <w:rFonts w:ascii="Courier New" w:hAnsi="Courier New" w:cs="Courier New" w:hint="default"/>
      </w:rPr>
    </w:lvl>
    <w:lvl w:ilvl="2" w:tplc="08090005" w:tentative="1">
      <w:start w:val="1"/>
      <w:numFmt w:val="bullet"/>
      <w:lvlText w:val=""/>
      <w:lvlJc w:val="left"/>
      <w:pPr>
        <w:ind w:left="3179" w:hanging="360"/>
      </w:pPr>
      <w:rPr>
        <w:rFonts w:ascii="Wingdings" w:hAnsi="Wingdings" w:hint="default"/>
      </w:rPr>
    </w:lvl>
    <w:lvl w:ilvl="3" w:tplc="08090001" w:tentative="1">
      <w:start w:val="1"/>
      <w:numFmt w:val="bullet"/>
      <w:lvlText w:val=""/>
      <w:lvlJc w:val="left"/>
      <w:pPr>
        <w:ind w:left="3899" w:hanging="360"/>
      </w:pPr>
      <w:rPr>
        <w:rFonts w:ascii="Symbol" w:hAnsi="Symbol" w:hint="default"/>
      </w:rPr>
    </w:lvl>
    <w:lvl w:ilvl="4" w:tplc="08090003" w:tentative="1">
      <w:start w:val="1"/>
      <w:numFmt w:val="bullet"/>
      <w:lvlText w:val="o"/>
      <w:lvlJc w:val="left"/>
      <w:pPr>
        <w:ind w:left="4619" w:hanging="360"/>
      </w:pPr>
      <w:rPr>
        <w:rFonts w:ascii="Courier New" w:hAnsi="Courier New" w:cs="Courier New" w:hint="default"/>
      </w:rPr>
    </w:lvl>
    <w:lvl w:ilvl="5" w:tplc="08090005" w:tentative="1">
      <w:start w:val="1"/>
      <w:numFmt w:val="bullet"/>
      <w:lvlText w:val=""/>
      <w:lvlJc w:val="left"/>
      <w:pPr>
        <w:ind w:left="5339" w:hanging="360"/>
      </w:pPr>
      <w:rPr>
        <w:rFonts w:ascii="Wingdings" w:hAnsi="Wingdings" w:hint="default"/>
      </w:rPr>
    </w:lvl>
    <w:lvl w:ilvl="6" w:tplc="08090001" w:tentative="1">
      <w:start w:val="1"/>
      <w:numFmt w:val="bullet"/>
      <w:lvlText w:val=""/>
      <w:lvlJc w:val="left"/>
      <w:pPr>
        <w:ind w:left="6059" w:hanging="360"/>
      </w:pPr>
      <w:rPr>
        <w:rFonts w:ascii="Symbol" w:hAnsi="Symbol" w:hint="default"/>
      </w:rPr>
    </w:lvl>
    <w:lvl w:ilvl="7" w:tplc="08090003" w:tentative="1">
      <w:start w:val="1"/>
      <w:numFmt w:val="bullet"/>
      <w:lvlText w:val="o"/>
      <w:lvlJc w:val="left"/>
      <w:pPr>
        <w:ind w:left="6779" w:hanging="360"/>
      </w:pPr>
      <w:rPr>
        <w:rFonts w:ascii="Courier New" w:hAnsi="Courier New" w:cs="Courier New" w:hint="default"/>
      </w:rPr>
    </w:lvl>
    <w:lvl w:ilvl="8" w:tplc="08090005" w:tentative="1">
      <w:start w:val="1"/>
      <w:numFmt w:val="bullet"/>
      <w:lvlText w:val=""/>
      <w:lvlJc w:val="left"/>
      <w:pPr>
        <w:ind w:left="7499" w:hanging="360"/>
      </w:pPr>
      <w:rPr>
        <w:rFonts w:ascii="Wingdings" w:hAnsi="Wingdings" w:hint="default"/>
      </w:rPr>
    </w:lvl>
  </w:abstractNum>
  <w:abstractNum w:abstractNumId="31" w15:restartNumberingAfterBreak="0">
    <w:nsid w:val="2AF0687D"/>
    <w:multiLevelType w:val="hybridMultilevel"/>
    <w:tmpl w:val="C62E660C"/>
    <w:lvl w:ilvl="0" w:tplc="08090001">
      <w:start w:val="1"/>
      <w:numFmt w:val="bullet"/>
      <w:lvlText w:val=""/>
      <w:lvlJc w:val="left"/>
      <w:pPr>
        <w:ind w:left="2202" w:hanging="360"/>
      </w:pPr>
      <w:rPr>
        <w:rFonts w:ascii="Symbol" w:hAnsi="Symbol" w:hint="default"/>
      </w:rPr>
    </w:lvl>
    <w:lvl w:ilvl="1" w:tplc="08090003" w:tentative="1">
      <w:start w:val="1"/>
      <w:numFmt w:val="bullet"/>
      <w:lvlText w:val="o"/>
      <w:lvlJc w:val="left"/>
      <w:pPr>
        <w:ind w:left="2922" w:hanging="360"/>
      </w:pPr>
      <w:rPr>
        <w:rFonts w:ascii="Courier New" w:hAnsi="Courier New" w:cs="Courier New" w:hint="default"/>
      </w:rPr>
    </w:lvl>
    <w:lvl w:ilvl="2" w:tplc="08090005" w:tentative="1">
      <w:start w:val="1"/>
      <w:numFmt w:val="bullet"/>
      <w:lvlText w:val=""/>
      <w:lvlJc w:val="left"/>
      <w:pPr>
        <w:ind w:left="3642" w:hanging="360"/>
      </w:pPr>
      <w:rPr>
        <w:rFonts w:ascii="Wingdings" w:hAnsi="Wingdings" w:hint="default"/>
      </w:rPr>
    </w:lvl>
    <w:lvl w:ilvl="3" w:tplc="08090001" w:tentative="1">
      <w:start w:val="1"/>
      <w:numFmt w:val="bullet"/>
      <w:lvlText w:val=""/>
      <w:lvlJc w:val="left"/>
      <w:pPr>
        <w:ind w:left="4362" w:hanging="360"/>
      </w:pPr>
      <w:rPr>
        <w:rFonts w:ascii="Symbol" w:hAnsi="Symbol" w:hint="default"/>
      </w:rPr>
    </w:lvl>
    <w:lvl w:ilvl="4" w:tplc="08090003" w:tentative="1">
      <w:start w:val="1"/>
      <w:numFmt w:val="bullet"/>
      <w:lvlText w:val="o"/>
      <w:lvlJc w:val="left"/>
      <w:pPr>
        <w:ind w:left="5082" w:hanging="360"/>
      </w:pPr>
      <w:rPr>
        <w:rFonts w:ascii="Courier New" w:hAnsi="Courier New" w:cs="Courier New" w:hint="default"/>
      </w:rPr>
    </w:lvl>
    <w:lvl w:ilvl="5" w:tplc="08090005" w:tentative="1">
      <w:start w:val="1"/>
      <w:numFmt w:val="bullet"/>
      <w:lvlText w:val=""/>
      <w:lvlJc w:val="left"/>
      <w:pPr>
        <w:ind w:left="5802" w:hanging="360"/>
      </w:pPr>
      <w:rPr>
        <w:rFonts w:ascii="Wingdings" w:hAnsi="Wingdings" w:hint="default"/>
      </w:rPr>
    </w:lvl>
    <w:lvl w:ilvl="6" w:tplc="08090001" w:tentative="1">
      <w:start w:val="1"/>
      <w:numFmt w:val="bullet"/>
      <w:lvlText w:val=""/>
      <w:lvlJc w:val="left"/>
      <w:pPr>
        <w:ind w:left="6522" w:hanging="360"/>
      </w:pPr>
      <w:rPr>
        <w:rFonts w:ascii="Symbol" w:hAnsi="Symbol" w:hint="default"/>
      </w:rPr>
    </w:lvl>
    <w:lvl w:ilvl="7" w:tplc="08090003" w:tentative="1">
      <w:start w:val="1"/>
      <w:numFmt w:val="bullet"/>
      <w:lvlText w:val="o"/>
      <w:lvlJc w:val="left"/>
      <w:pPr>
        <w:ind w:left="7242" w:hanging="360"/>
      </w:pPr>
      <w:rPr>
        <w:rFonts w:ascii="Courier New" w:hAnsi="Courier New" w:cs="Courier New" w:hint="default"/>
      </w:rPr>
    </w:lvl>
    <w:lvl w:ilvl="8" w:tplc="08090005" w:tentative="1">
      <w:start w:val="1"/>
      <w:numFmt w:val="bullet"/>
      <w:lvlText w:val=""/>
      <w:lvlJc w:val="left"/>
      <w:pPr>
        <w:ind w:left="7962" w:hanging="360"/>
      </w:pPr>
      <w:rPr>
        <w:rFonts w:ascii="Wingdings" w:hAnsi="Wingdings" w:hint="default"/>
      </w:rPr>
    </w:lvl>
  </w:abstractNum>
  <w:abstractNum w:abstractNumId="32" w15:restartNumberingAfterBreak="0">
    <w:nsid w:val="2C515CBB"/>
    <w:multiLevelType w:val="hybridMultilevel"/>
    <w:tmpl w:val="526C82F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3" w15:restartNumberingAfterBreak="0">
    <w:nsid w:val="4B426D73"/>
    <w:multiLevelType w:val="multilevel"/>
    <w:tmpl w:val="4CD8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ED335A"/>
    <w:multiLevelType w:val="hybridMultilevel"/>
    <w:tmpl w:val="690C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3A3CD5"/>
    <w:multiLevelType w:val="hybridMultilevel"/>
    <w:tmpl w:val="E49E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25477C"/>
    <w:multiLevelType w:val="hybridMultilevel"/>
    <w:tmpl w:val="569C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063F0"/>
    <w:multiLevelType w:val="hybridMultilevel"/>
    <w:tmpl w:val="7696D4FC"/>
    <w:lvl w:ilvl="0" w:tplc="08090001">
      <w:start w:val="1"/>
      <w:numFmt w:val="bullet"/>
      <w:lvlText w:val=""/>
      <w:lvlJc w:val="left"/>
      <w:pPr>
        <w:ind w:left="1674" w:hanging="360"/>
      </w:pPr>
      <w:rPr>
        <w:rFonts w:ascii="Symbol" w:hAnsi="Symbol" w:hint="default"/>
      </w:rPr>
    </w:lvl>
    <w:lvl w:ilvl="1" w:tplc="08090003" w:tentative="1">
      <w:start w:val="1"/>
      <w:numFmt w:val="bullet"/>
      <w:lvlText w:val="o"/>
      <w:lvlJc w:val="left"/>
      <w:pPr>
        <w:ind w:left="2394" w:hanging="360"/>
      </w:pPr>
      <w:rPr>
        <w:rFonts w:ascii="Courier New" w:hAnsi="Courier New" w:cs="Courier New" w:hint="default"/>
      </w:rPr>
    </w:lvl>
    <w:lvl w:ilvl="2" w:tplc="08090005">
      <w:start w:val="1"/>
      <w:numFmt w:val="bullet"/>
      <w:lvlText w:val=""/>
      <w:lvlJc w:val="left"/>
      <w:pPr>
        <w:ind w:left="3114" w:hanging="360"/>
      </w:pPr>
      <w:rPr>
        <w:rFonts w:ascii="Wingdings" w:hAnsi="Wingdings" w:hint="default"/>
      </w:rPr>
    </w:lvl>
    <w:lvl w:ilvl="3" w:tplc="08090001" w:tentative="1">
      <w:start w:val="1"/>
      <w:numFmt w:val="bullet"/>
      <w:lvlText w:val=""/>
      <w:lvlJc w:val="left"/>
      <w:pPr>
        <w:ind w:left="3834" w:hanging="360"/>
      </w:pPr>
      <w:rPr>
        <w:rFonts w:ascii="Symbol" w:hAnsi="Symbol" w:hint="default"/>
      </w:rPr>
    </w:lvl>
    <w:lvl w:ilvl="4" w:tplc="08090003" w:tentative="1">
      <w:start w:val="1"/>
      <w:numFmt w:val="bullet"/>
      <w:lvlText w:val="o"/>
      <w:lvlJc w:val="left"/>
      <w:pPr>
        <w:ind w:left="4554" w:hanging="360"/>
      </w:pPr>
      <w:rPr>
        <w:rFonts w:ascii="Courier New" w:hAnsi="Courier New" w:cs="Courier New" w:hint="default"/>
      </w:rPr>
    </w:lvl>
    <w:lvl w:ilvl="5" w:tplc="08090005" w:tentative="1">
      <w:start w:val="1"/>
      <w:numFmt w:val="bullet"/>
      <w:lvlText w:val=""/>
      <w:lvlJc w:val="left"/>
      <w:pPr>
        <w:ind w:left="5274" w:hanging="360"/>
      </w:pPr>
      <w:rPr>
        <w:rFonts w:ascii="Wingdings" w:hAnsi="Wingdings" w:hint="default"/>
      </w:rPr>
    </w:lvl>
    <w:lvl w:ilvl="6" w:tplc="08090001" w:tentative="1">
      <w:start w:val="1"/>
      <w:numFmt w:val="bullet"/>
      <w:lvlText w:val=""/>
      <w:lvlJc w:val="left"/>
      <w:pPr>
        <w:ind w:left="5994" w:hanging="360"/>
      </w:pPr>
      <w:rPr>
        <w:rFonts w:ascii="Symbol" w:hAnsi="Symbol" w:hint="default"/>
      </w:rPr>
    </w:lvl>
    <w:lvl w:ilvl="7" w:tplc="08090003" w:tentative="1">
      <w:start w:val="1"/>
      <w:numFmt w:val="bullet"/>
      <w:lvlText w:val="o"/>
      <w:lvlJc w:val="left"/>
      <w:pPr>
        <w:ind w:left="6714" w:hanging="360"/>
      </w:pPr>
      <w:rPr>
        <w:rFonts w:ascii="Courier New" w:hAnsi="Courier New" w:cs="Courier New" w:hint="default"/>
      </w:rPr>
    </w:lvl>
    <w:lvl w:ilvl="8" w:tplc="08090005" w:tentative="1">
      <w:start w:val="1"/>
      <w:numFmt w:val="bullet"/>
      <w:lvlText w:val=""/>
      <w:lvlJc w:val="left"/>
      <w:pPr>
        <w:ind w:left="7434" w:hanging="360"/>
      </w:pPr>
      <w:rPr>
        <w:rFonts w:ascii="Wingdings" w:hAnsi="Wingdings" w:hint="default"/>
      </w:rPr>
    </w:lvl>
  </w:abstractNum>
  <w:abstractNum w:abstractNumId="38" w15:restartNumberingAfterBreak="0">
    <w:nsid w:val="67543FD5"/>
    <w:multiLevelType w:val="hybridMultilevel"/>
    <w:tmpl w:val="260857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B42EAF"/>
    <w:multiLevelType w:val="hybridMultilevel"/>
    <w:tmpl w:val="4B64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304859">
    <w:abstractNumId w:val="0"/>
  </w:num>
  <w:num w:numId="2" w16cid:durableId="1704015983">
    <w:abstractNumId w:val="1"/>
  </w:num>
  <w:num w:numId="3" w16cid:durableId="1054233549">
    <w:abstractNumId w:val="2"/>
  </w:num>
  <w:num w:numId="4" w16cid:durableId="693730475">
    <w:abstractNumId w:val="3"/>
  </w:num>
  <w:num w:numId="5" w16cid:durableId="2101834432">
    <w:abstractNumId w:val="4"/>
  </w:num>
  <w:num w:numId="6" w16cid:durableId="2098743019">
    <w:abstractNumId w:val="5"/>
  </w:num>
  <w:num w:numId="7" w16cid:durableId="1260289408">
    <w:abstractNumId w:val="6"/>
  </w:num>
  <w:num w:numId="8" w16cid:durableId="89277035">
    <w:abstractNumId w:val="7"/>
  </w:num>
  <w:num w:numId="9" w16cid:durableId="1093403190">
    <w:abstractNumId w:val="8"/>
  </w:num>
  <w:num w:numId="10" w16cid:durableId="1486968795">
    <w:abstractNumId w:val="9"/>
  </w:num>
  <w:num w:numId="11" w16cid:durableId="326515090">
    <w:abstractNumId w:val="10"/>
  </w:num>
  <w:num w:numId="12" w16cid:durableId="1062867322">
    <w:abstractNumId w:val="11"/>
  </w:num>
  <w:num w:numId="13" w16cid:durableId="1931814950">
    <w:abstractNumId w:val="12"/>
  </w:num>
  <w:num w:numId="14" w16cid:durableId="1647083140">
    <w:abstractNumId w:val="13"/>
  </w:num>
  <w:num w:numId="15" w16cid:durableId="1639988338">
    <w:abstractNumId w:val="14"/>
  </w:num>
  <w:num w:numId="16" w16cid:durableId="157497666">
    <w:abstractNumId w:val="15"/>
  </w:num>
  <w:num w:numId="17" w16cid:durableId="1599866405">
    <w:abstractNumId w:val="16"/>
  </w:num>
  <w:num w:numId="18" w16cid:durableId="387076110">
    <w:abstractNumId w:val="17"/>
  </w:num>
  <w:num w:numId="19" w16cid:durableId="453866346">
    <w:abstractNumId w:val="18"/>
  </w:num>
  <w:num w:numId="20" w16cid:durableId="380371033">
    <w:abstractNumId w:val="19"/>
  </w:num>
  <w:num w:numId="21" w16cid:durableId="1371030711">
    <w:abstractNumId w:val="20"/>
  </w:num>
  <w:num w:numId="22" w16cid:durableId="1790051268">
    <w:abstractNumId w:val="21"/>
  </w:num>
  <w:num w:numId="23" w16cid:durableId="771902824">
    <w:abstractNumId w:val="22"/>
  </w:num>
  <w:num w:numId="24" w16cid:durableId="1089228671">
    <w:abstractNumId w:val="24"/>
  </w:num>
  <w:num w:numId="25" w16cid:durableId="319306534">
    <w:abstractNumId w:val="29"/>
  </w:num>
  <w:num w:numId="26" w16cid:durableId="136840966">
    <w:abstractNumId w:val="39"/>
  </w:num>
  <w:num w:numId="27" w16cid:durableId="1252543557">
    <w:abstractNumId w:val="23"/>
  </w:num>
  <w:num w:numId="28" w16cid:durableId="910509241">
    <w:abstractNumId w:val="27"/>
  </w:num>
  <w:num w:numId="29" w16cid:durableId="1421562687">
    <w:abstractNumId w:val="31"/>
  </w:num>
  <w:num w:numId="30" w16cid:durableId="515775417">
    <w:abstractNumId w:val="30"/>
  </w:num>
  <w:num w:numId="31" w16cid:durableId="176891510">
    <w:abstractNumId w:val="32"/>
  </w:num>
  <w:num w:numId="32" w16cid:durableId="214971789">
    <w:abstractNumId w:val="37"/>
  </w:num>
  <w:num w:numId="33" w16cid:durableId="474958795">
    <w:abstractNumId w:val="34"/>
  </w:num>
  <w:num w:numId="34" w16cid:durableId="104859619">
    <w:abstractNumId w:val="25"/>
  </w:num>
  <w:num w:numId="35" w16cid:durableId="397167637">
    <w:abstractNumId w:val="38"/>
  </w:num>
  <w:num w:numId="36" w16cid:durableId="1157964434">
    <w:abstractNumId w:val="35"/>
  </w:num>
  <w:num w:numId="37" w16cid:durableId="60251046">
    <w:abstractNumId w:val="36"/>
  </w:num>
  <w:num w:numId="38" w16cid:durableId="2001542293">
    <w:abstractNumId w:val="28"/>
  </w:num>
  <w:num w:numId="39" w16cid:durableId="2109615927">
    <w:abstractNumId w:val="33"/>
  </w:num>
  <w:num w:numId="40" w16cid:durableId="21103474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76"/>
    <w:rsid w:val="000731D6"/>
    <w:rsid w:val="001D6033"/>
    <w:rsid w:val="00236DFE"/>
    <w:rsid w:val="00295D86"/>
    <w:rsid w:val="002971D9"/>
    <w:rsid w:val="002A6E34"/>
    <w:rsid w:val="002F4013"/>
    <w:rsid w:val="00321661"/>
    <w:rsid w:val="003416A7"/>
    <w:rsid w:val="003959F7"/>
    <w:rsid w:val="003A4CCC"/>
    <w:rsid w:val="003D7C17"/>
    <w:rsid w:val="00417A4F"/>
    <w:rsid w:val="00433A63"/>
    <w:rsid w:val="004864CF"/>
    <w:rsid w:val="00487C6F"/>
    <w:rsid w:val="004A636C"/>
    <w:rsid w:val="004B1C31"/>
    <w:rsid w:val="004E2564"/>
    <w:rsid w:val="0055565C"/>
    <w:rsid w:val="00574BD0"/>
    <w:rsid w:val="00580333"/>
    <w:rsid w:val="00592288"/>
    <w:rsid w:val="0061187C"/>
    <w:rsid w:val="00637737"/>
    <w:rsid w:val="00685293"/>
    <w:rsid w:val="006B0361"/>
    <w:rsid w:val="006B1476"/>
    <w:rsid w:val="006B249D"/>
    <w:rsid w:val="0074009D"/>
    <w:rsid w:val="00793882"/>
    <w:rsid w:val="007B2E7F"/>
    <w:rsid w:val="007B6DC6"/>
    <w:rsid w:val="007B7175"/>
    <w:rsid w:val="00801BD7"/>
    <w:rsid w:val="0080579B"/>
    <w:rsid w:val="00813C63"/>
    <w:rsid w:val="00826624"/>
    <w:rsid w:val="0083172E"/>
    <w:rsid w:val="0090327E"/>
    <w:rsid w:val="00910FFD"/>
    <w:rsid w:val="00951676"/>
    <w:rsid w:val="009736CA"/>
    <w:rsid w:val="009B0EF2"/>
    <w:rsid w:val="009D70F6"/>
    <w:rsid w:val="009E6F97"/>
    <w:rsid w:val="00A114CB"/>
    <w:rsid w:val="00A77708"/>
    <w:rsid w:val="00A92EA3"/>
    <w:rsid w:val="00AB7B87"/>
    <w:rsid w:val="00AD173B"/>
    <w:rsid w:val="00AE5E98"/>
    <w:rsid w:val="00B5450E"/>
    <w:rsid w:val="00B94767"/>
    <w:rsid w:val="00BE3758"/>
    <w:rsid w:val="00C051D2"/>
    <w:rsid w:val="00C145EB"/>
    <w:rsid w:val="00D158A8"/>
    <w:rsid w:val="00D60356"/>
    <w:rsid w:val="00D73C20"/>
    <w:rsid w:val="00DA10B0"/>
    <w:rsid w:val="00DA7812"/>
    <w:rsid w:val="00DF3042"/>
    <w:rsid w:val="00DF6708"/>
    <w:rsid w:val="00E03F4C"/>
    <w:rsid w:val="00E40905"/>
    <w:rsid w:val="00EF70E3"/>
    <w:rsid w:val="00F31809"/>
    <w:rsid w:val="00F356A3"/>
    <w:rsid w:val="00F478E8"/>
    <w:rsid w:val="00F8463C"/>
    <w:rsid w:val="00FB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55C2"/>
  <w15:docId w15:val="{2211D001-78D6-40D8-B463-853E5F60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65C"/>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5565C"/>
    <w:rPr>
      <w:rFonts w:ascii="Symbol" w:hAnsi="Symbol"/>
    </w:rPr>
  </w:style>
  <w:style w:type="character" w:customStyle="1" w:styleId="WW8Num2z0">
    <w:name w:val="WW8Num2z0"/>
    <w:rsid w:val="0055565C"/>
    <w:rPr>
      <w:rFonts w:ascii="Wingdings" w:hAnsi="Wingdings"/>
    </w:rPr>
  </w:style>
  <w:style w:type="character" w:customStyle="1" w:styleId="WW8Num3z0">
    <w:name w:val="WW8Num3z0"/>
    <w:rsid w:val="0055565C"/>
    <w:rPr>
      <w:rFonts w:ascii="Wingdings" w:hAnsi="Wingdings"/>
    </w:rPr>
  </w:style>
  <w:style w:type="character" w:customStyle="1" w:styleId="WW8Num4z0">
    <w:name w:val="WW8Num4z0"/>
    <w:rsid w:val="0055565C"/>
    <w:rPr>
      <w:rFonts w:ascii="Wingdings" w:hAnsi="Wingdings"/>
    </w:rPr>
  </w:style>
  <w:style w:type="character" w:customStyle="1" w:styleId="WW8Num6z0">
    <w:name w:val="WW8Num6z0"/>
    <w:rsid w:val="0055565C"/>
    <w:rPr>
      <w:rFonts w:ascii="Symbol" w:hAnsi="Symbol"/>
    </w:rPr>
  </w:style>
  <w:style w:type="character" w:customStyle="1" w:styleId="WW8Num7z0">
    <w:name w:val="WW8Num7z0"/>
    <w:rsid w:val="0055565C"/>
    <w:rPr>
      <w:rFonts w:ascii="Wingdings" w:hAnsi="Wingdings"/>
    </w:rPr>
  </w:style>
  <w:style w:type="character" w:customStyle="1" w:styleId="WW8Num8z0">
    <w:name w:val="WW8Num8z0"/>
    <w:rsid w:val="0055565C"/>
    <w:rPr>
      <w:rFonts w:ascii="Wingdings" w:hAnsi="Wingdings"/>
    </w:rPr>
  </w:style>
  <w:style w:type="character" w:customStyle="1" w:styleId="WW8Num9z0">
    <w:name w:val="WW8Num9z0"/>
    <w:rsid w:val="0055565C"/>
    <w:rPr>
      <w:rFonts w:ascii="Wingdings" w:hAnsi="Wingdings"/>
    </w:rPr>
  </w:style>
  <w:style w:type="character" w:customStyle="1" w:styleId="WW8Num10z0">
    <w:name w:val="WW8Num10z0"/>
    <w:rsid w:val="0055565C"/>
    <w:rPr>
      <w:rFonts w:ascii="Wingdings" w:hAnsi="Wingdings"/>
    </w:rPr>
  </w:style>
  <w:style w:type="character" w:customStyle="1" w:styleId="WW8Num11z0">
    <w:name w:val="WW8Num11z0"/>
    <w:rsid w:val="0055565C"/>
    <w:rPr>
      <w:rFonts w:ascii="Symbol" w:hAnsi="Symbol"/>
    </w:rPr>
  </w:style>
  <w:style w:type="character" w:customStyle="1" w:styleId="WW8Num12z0">
    <w:name w:val="WW8Num12z0"/>
    <w:rsid w:val="0055565C"/>
    <w:rPr>
      <w:rFonts w:ascii="Wingdings" w:hAnsi="Wingdings"/>
    </w:rPr>
  </w:style>
  <w:style w:type="character" w:customStyle="1" w:styleId="WW8Num13z0">
    <w:name w:val="WW8Num13z0"/>
    <w:rsid w:val="0055565C"/>
    <w:rPr>
      <w:rFonts w:ascii="Wingdings" w:hAnsi="Wingdings"/>
    </w:rPr>
  </w:style>
  <w:style w:type="character" w:customStyle="1" w:styleId="WW8Num14z0">
    <w:name w:val="WW8Num14z0"/>
    <w:rsid w:val="0055565C"/>
    <w:rPr>
      <w:rFonts w:ascii="Symbol" w:hAnsi="Symbol"/>
    </w:rPr>
  </w:style>
  <w:style w:type="character" w:customStyle="1" w:styleId="WW8Num15z0">
    <w:name w:val="WW8Num15z0"/>
    <w:rsid w:val="0055565C"/>
    <w:rPr>
      <w:rFonts w:ascii="Wingdings" w:hAnsi="Wingdings"/>
    </w:rPr>
  </w:style>
  <w:style w:type="character" w:customStyle="1" w:styleId="WW8Num16z0">
    <w:name w:val="WW8Num16z0"/>
    <w:rsid w:val="0055565C"/>
    <w:rPr>
      <w:rFonts w:ascii="Wingdings" w:hAnsi="Wingdings"/>
    </w:rPr>
  </w:style>
  <w:style w:type="character" w:customStyle="1" w:styleId="WW8Num18z0">
    <w:name w:val="WW8Num18z0"/>
    <w:rsid w:val="0055565C"/>
    <w:rPr>
      <w:rFonts w:ascii="Wingdings" w:hAnsi="Wingdings"/>
    </w:rPr>
  </w:style>
  <w:style w:type="character" w:customStyle="1" w:styleId="WW8Num19z0">
    <w:name w:val="WW8Num19z0"/>
    <w:rsid w:val="0055565C"/>
    <w:rPr>
      <w:rFonts w:ascii="Wingdings" w:hAnsi="Wingdings"/>
    </w:rPr>
  </w:style>
  <w:style w:type="character" w:customStyle="1" w:styleId="WW8Num21z0">
    <w:name w:val="WW8Num21z0"/>
    <w:rsid w:val="0055565C"/>
    <w:rPr>
      <w:rFonts w:ascii="Wingdings" w:hAnsi="Wingdings"/>
    </w:rPr>
  </w:style>
  <w:style w:type="character" w:customStyle="1" w:styleId="WW8Num22z0">
    <w:name w:val="WW8Num22z0"/>
    <w:rsid w:val="0055565C"/>
    <w:rPr>
      <w:rFonts w:ascii="Wingdings" w:hAnsi="Wingdings"/>
    </w:rPr>
  </w:style>
  <w:style w:type="character" w:customStyle="1" w:styleId="WW8Num23z0">
    <w:name w:val="WW8Num23z0"/>
    <w:rsid w:val="0055565C"/>
    <w:rPr>
      <w:rFonts w:ascii="Wingdings" w:hAnsi="Wingdings"/>
    </w:rPr>
  </w:style>
  <w:style w:type="character" w:customStyle="1" w:styleId="Absatz-Standardschriftart">
    <w:name w:val="Absatz-Standardschriftart"/>
    <w:rsid w:val="0055565C"/>
  </w:style>
  <w:style w:type="character" w:customStyle="1" w:styleId="NumberingSymbols">
    <w:name w:val="Numbering Symbols"/>
    <w:rsid w:val="0055565C"/>
  </w:style>
  <w:style w:type="character" w:customStyle="1" w:styleId="Bullets">
    <w:name w:val="Bullets"/>
    <w:rsid w:val="0055565C"/>
    <w:rPr>
      <w:rFonts w:ascii="StarSymbol" w:eastAsia="StarSymbol" w:hAnsi="StarSymbol" w:cs="StarSymbol"/>
      <w:sz w:val="18"/>
      <w:szCs w:val="18"/>
    </w:rPr>
  </w:style>
  <w:style w:type="character" w:customStyle="1" w:styleId="WW8Num5z0">
    <w:name w:val="WW8Num5z0"/>
    <w:rsid w:val="0055565C"/>
    <w:rPr>
      <w:rFonts w:ascii="Wingdings" w:hAnsi="Wingdings"/>
    </w:rPr>
  </w:style>
  <w:style w:type="character" w:customStyle="1" w:styleId="WW8Num17z0">
    <w:name w:val="WW8Num17z0"/>
    <w:rsid w:val="0055565C"/>
    <w:rPr>
      <w:rFonts w:ascii="Wingdings" w:hAnsi="Wingdings"/>
    </w:rPr>
  </w:style>
  <w:style w:type="character" w:customStyle="1" w:styleId="WW8Num20z0">
    <w:name w:val="WW8Num20z0"/>
    <w:rsid w:val="0055565C"/>
    <w:rPr>
      <w:rFonts w:ascii="Wingdings" w:hAnsi="Wingdings"/>
    </w:rPr>
  </w:style>
  <w:style w:type="paragraph" w:customStyle="1" w:styleId="Heading">
    <w:name w:val="Heading"/>
    <w:basedOn w:val="Normal"/>
    <w:next w:val="BodyText"/>
    <w:rsid w:val="0055565C"/>
    <w:pPr>
      <w:keepNext/>
      <w:spacing w:before="240" w:after="120"/>
    </w:pPr>
    <w:rPr>
      <w:rFonts w:ascii="Arial" w:hAnsi="Arial" w:cs="Tahoma"/>
      <w:sz w:val="28"/>
      <w:szCs w:val="28"/>
    </w:rPr>
  </w:style>
  <w:style w:type="paragraph" w:styleId="BodyText">
    <w:name w:val="Body Text"/>
    <w:basedOn w:val="Normal"/>
    <w:semiHidden/>
    <w:rsid w:val="0055565C"/>
    <w:pPr>
      <w:spacing w:after="120"/>
    </w:pPr>
  </w:style>
  <w:style w:type="paragraph" w:styleId="List">
    <w:name w:val="List"/>
    <w:basedOn w:val="BodyText"/>
    <w:semiHidden/>
    <w:rsid w:val="0055565C"/>
    <w:rPr>
      <w:rFonts w:cs="Tahoma"/>
    </w:rPr>
  </w:style>
  <w:style w:type="paragraph" w:styleId="Caption">
    <w:name w:val="caption"/>
    <w:basedOn w:val="Normal"/>
    <w:qFormat/>
    <w:rsid w:val="0055565C"/>
    <w:pPr>
      <w:suppressLineNumbers/>
      <w:spacing w:before="120" w:after="120"/>
    </w:pPr>
    <w:rPr>
      <w:rFonts w:cs="Tahoma"/>
      <w:i/>
      <w:iCs/>
    </w:rPr>
  </w:style>
  <w:style w:type="paragraph" w:customStyle="1" w:styleId="Index">
    <w:name w:val="Index"/>
    <w:basedOn w:val="Normal"/>
    <w:rsid w:val="0055565C"/>
    <w:pPr>
      <w:suppressLineNumbers/>
    </w:pPr>
    <w:rPr>
      <w:rFonts w:cs="Tahoma"/>
    </w:rPr>
  </w:style>
  <w:style w:type="paragraph" w:styleId="Header">
    <w:name w:val="header"/>
    <w:basedOn w:val="Normal"/>
    <w:semiHidden/>
    <w:rsid w:val="0055565C"/>
    <w:pPr>
      <w:tabs>
        <w:tab w:val="center" w:pos="4153"/>
        <w:tab w:val="right" w:pos="8306"/>
      </w:tabs>
    </w:pPr>
  </w:style>
  <w:style w:type="paragraph" w:customStyle="1" w:styleId="TxBrp3">
    <w:name w:val="TxBr_p3"/>
    <w:basedOn w:val="Normal"/>
    <w:rsid w:val="0055565C"/>
    <w:pPr>
      <w:tabs>
        <w:tab w:val="left" w:pos="204"/>
      </w:tabs>
      <w:spacing w:line="277" w:lineRule="atLeast"/>
    </w:pPr>
  </w:style>
  <w:style w:type="paragraph" w:customStyle="1" w:styleId="TxBrp1">
    <w:name w:val="TxBr_p1"/>
    <w:basedOn w:val="Normal"/>
    <w:rsid w:val="0055565C"/>
    <w:pPr>
      <w:tabs>
        <w:tab w:val="left" w:pos="2177"/>
      </w:tabs>
      <w:spacing w:line="240" w:lineRule="atLeast"/>
      <w:ind w:left="1100"/>
    </w:pPr>
  </w:style>
  <w:style w:type="paragraph" w:customStyle="1" w:styleId="TxBrp2">
    <w:name w:val="TxBr_p2"/>
    <w:basedOn w:val="Normal"/>
    <w:rsid w:val="0055565C"/>
    <w:pPr>
      <w:tabs>
        <w:tab w:val="left" w:pos="204"/>
      </w:tabs>
      <w:spacing w:line="240" w:lineRule="atLeast"/>
    </w:pPr>
  </w:style>
  <w:style w:type="paragraph" w:customStyle="1" w:styleId="TxBrp4">
    <w:name w:val="TxBr_p4"/>
    <w:basedOn w:val="Normal"/>
    <w:rsid w:val="0055565C"/>
    <w:pPr>
      <w:tabs>
        <w:tab w:val="left" w:pos="362"/>
      </w:tabs>
      <w:spacing w:line="277" w:lineRule="atLeast"/>
      <w:ind w:left="714" w:hanging="362"/>
    </w:pPr>
  </w:style>
  <w:style w:type="paragraph" w:customStyle="1" w:styleId="TxBrp7">
    <w:name w:val="TxBr_p7"/>
    <w:basedOn w:val="Normal"/>
    <w:rsid w:val="0055565C"/>
    <w:pPr>
      <w:spacing w:line="277" w:lineRule="atLeast"/>
    </w:pPr>
  </w:style>
  <w:style w:type="paragraph" w:customStyle="1" w:styleId="TxBrp8">
    <w:name w:val="TxBr_p8"/>
    <w:basedOn w:val="Normal"/>
    <w:rsid w:val="0055565C"/>
    <w:pPr>
      <w:spacing w:line="277" w:lineRule="atLeast"/>
      <w:ind w:left="714" w:hanging="362"/>
    </w:pPr>
  </w:style>
  <w:style w:type="paragraph" w:customStyle="1" w:styleId="TxBrp10">
    <w:name w:val="TxBr_p10"/>
    <w:basedOn w:val="Normal"/>
    <w:rsid w:val="0055565C"/>
    <w:pPr>
      <w:tabs>
        <w:tab w:val="left" w:pos="204"/>
      </w:tabs>
      <w:spacing w:line="277" w:lineRule="atLeast"/>
    </w:pPr>
  </w:style>
  <w:style w:type="paragraph" w:customStyle="1" w:styleId="TxBrc5">
    <w:name w:val="TxBr_c5"/>
    <w:basedOn w:val="Normal"/>
    <w:rsid w:val="0055565C"/>
    <w:pPr>
      <w:spacing w:line="240" w:lineRule="atLeast"/>
      <w:jc w:val="center"/>
    </w:pPr>
  </w:style>
  <w:style w:type="paragraph" w:styleId="BodyText2">
    <w:name w:val="Body Text 2"/>
    <w:basedOn w:val="Normal"/>
    <w:rsid w:val="0055565C"/>
    <w:pPr>
      <w:overflowPunct w:val="0"/>
      <w:autoSpaceDE w:val="0"/>
      <w:jc w:val="both"/>
      <w:textAlignment w:val="baseline"/>
    </w:pPr>
    <w:rPr>
      <w:rFonts w:ascii="Arial" w:hAnsi="Arial"/>
      <w:color w:val="FF6600"/>
    </w:rPr>
  </w:style>
  <w:style w:type="paragraph" w:customStyle="1" w:styleId="TxBrp12">
    <w:name w:val="TxBr_p12"/>
    <w:basedOn w:val="Normal"/>
    <w:rsid w:val="0055565C"/>
    <w:pPr>
      <w:tabs>
        <w:tab w:val="left" w:pos="204"/>
      </w:tabs>
      <w:spacing w:line="266" w:lineRule="atLeast"/>
    </w:pPr>
  </w:style>
  <w:style w:type="paragraph" w:customStyle="1" w:styleId="TxBrp13">
    <w:name w:val="TxBr_p13"/>
    <w:basedOn w:val="Normal"/>
    <w:rsid w:val="0055565C"/>
    <w:pPr>
      <w:tabs>
        <w:tab w:val="left" w:pos="204"/>
      </w:tabs>
      <w:spacing w:line="277" w:lineRule="atLeast"/>
    </w:pPr>
  </w:style>
  <w:style w:type="paragraph" w:customStyle="1" w:styleId="TxBrp14">
    <w:name w:val="TxBr_p14"/>
    <w:basedOn w:val="Normal"/>
    <w:rsid w:val="0055565C"/>
    <w:pPr>
      <w:tabs>
        <w:tab w:val="left" w:pos="204"/>
      </w:tabs>
      <w:spacing w:line="532" w:lineRule="atLeast"/>
    </w:pPr>
  </w:style>
  <w:style w:type="paragraph" w:customStyle="1" w:styleId="TxBrp16">
    <w:name w:val="TxBr_p16"/>
    <w:basedOn w:val="Normal"/>
    <w:rsid w:val="0055565C"/>
    <w:pPr>
      <w:tabs>
        <w:tab w:val="left" w:pos="362"/>
      </w:tabs>
      <w:spacing w:line="240" w:lineRule="atLeast"/>
      <w:ind w:left="714"/>
    </w:pPr>
  </w:style>
  <w:style w:type="paragraph" w:customStyle="1" w:styleId="TxBrp18">
    <w:name w:val="TxBr_p18"/>
    <w:basedOn w:val="Normal"/>
    <w:rsid w:val="0055565C"/>
    <w:pPr>
      <w:tabs>
        <w:tab w:val="left" w:pos="362"/>
      </w:tabs>
      <w:spacing w:line="277" w:lineRule="atLeast"/>
      <w:ind w:left="714"/>
    </w:pPr>
  </w:style>
  <w:style w:type="paragraph" w:styleId="ListParagraph">
    <w:name w:val="List Paragraph"/>
    <w:basedOn w:val="Normal"/>
    <w:uiPriority w:val="34"/>
    <w:qFormat/>
    <w:rsid w:val="007B2E7F"/>
    <w:pPr>
      <w:ind w:left="720"/>
      <w:contextualSpacing/>
    </w:pPr>
  </w:style>
  <w:style w:type="paragraph" w:styleId="Footer">
    <w:name w:val="footer"/>
    <w:basedOn w:val="Normal"/>
    <w:link w:val="FooterChar"/>
    <w:uiPriority w:val="99"/>
    <w:unhideWhenUsed/>
    <w:rsid w:val="009736CA"/>
    <w:pPr>
      <w:tabs>
        <w:tab w:val="center" w:pos="4513"/>
        <w:tab w:val="right" w:pos="9026"/>
      </w:tabs>
    </w:pPr>
  </w:style>
  <w:style w:type="character" w:customStyle="1" w:styleId="FooterChar">
    <w:name w:val="Footer Char"/>
    <w:basedOn w:val="DefaultParagraphFont"/>
    <w:link w:val="Footer"/>
    <w:uiPriority w:val="99"/>
    <w:rsid w:val="009736CA"/>
    <w:rPr>
      <w:rFonts w:eastAsia="Lucida Sans Unicode"/>
      <w:sz w:val="24"/>
      <w:szCs w:val="24"/>
    </w:rPr>
  </w:style>
  <w:style w:type="character" w:styleId="Strong">
    <w:name w:val="Strong"/>
    <w:basedOn w:val="DefaultParagraphFont"/>
    <w:uiPriority w:val="22"/>
    <w:qFormat/>
    <w:rsid w:val="00321661"/>
    <w:rPr>
      <w:b/>
      <w:bCs/>
    </w:rPr>
  </w:style>
  <w:style w:type="character" w:styleId="Hyperlink">
    <w:name w:val="Hyperlink"/>
    <w:basedOn w:val="DefaultParagraphFont"/>
    <w:uiPriority w:val="99"/>
    <w:unhideWhenUsed/>
    <w:rsid w:val="00C051D2"/>
    <w:rPr>
      <w:color w:val="0000FF" w:themeColor="hyperlink"/>
      <w:u w:val="single"/>
    </w:rPr>
  </w:style>
  <w:style w:type="character" w:styleId="UnresolvedMention">
    <w:name w:val="Unresolved Mention"/>
    <w:basedOn w:val="DefaultParagraphFont"/>
    <w:uiPriority w:val="99"/>
    <w:semiHidden/>
    <w:unhideWhenUsed/>
    <w:rsid w:val="00A7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757553">
      <w:bodyDiv w:val="1"/>
      <w:marLeft w:val="0"/>
      <w:marRight w:val="0"/>
      <w:marTop w:val="0"/>
      <w:marBottom w:val="0"/>
      <w:divBdr>
        <w:top w:val="none" w:sz="0" w:space="0" w:color="auto"/>
        <w:left w:val="none" w:sz="0" w:space="0" w:color="auto"/>
        <w:bottom w:val="none" w:sz="0" w:space="0" w:color="auto"/>
        <w:right w:val="none" w:sz="0" w:space="0" w:color="auto"/>
      </w:divBdr>
    </w:div>
    <w:div w:id="19681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rst-aid-in-schools/first-aid-in-schools-early-years-and-further-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health-protection-in-schools-and-other-childcare-facilities/what-infections-are-how-they-are-transmitted-and-those-at-higher-risk-of-inf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C741D-297E-40C2-87BE-1F3851AA6B55}">
  <ds:schemaRefs>
    <ds:schemaRef ds:uri="http://schemas.microsoft.com/sharepoint/v3/contenttype/forms"/>
  </ds:schemaRefs>
</ds:datastoreItem>
</file>

<file path=customXml/itemProps2.xml><?xml version="1.0" encoding="utf-8"?>
<ds:datastoreItem xmlns:ds="http://schemas.openxmlformats.org/officeDocument/2006/customXml" ds:itemID="{F5C176AB-FE1C-4FEE-8EB8-8D7FC695CC1F}">
  <ds:schemaRefs>
    <ds:schemaRef ds:uri="http://schemas.openxmlformats.org/officeDocument/2006/bibliography"/>
  </ds:schemaRefs>
</ds:datastoreItem>
</file>

<file path=customXml/itemProps3.xml><?xml version="1.0" encoding="utf-8"?>
<ds:datastoreItem xmlns:ds="http://schemas.openxmlformats.org/officeDocument/2006/customXml" ds:itemID="{ACD87F37-6929-4EE2-B7D4-EDD2BCD81502}">
  <ds:schemaRefs>
    <ds:schemaRef ds:uri="6c380c22-1b41-49dc-8964-d974684af052"/>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76cea8a0-9468-4515-97fc-ca5c04f392db"/>
    <ds:schemaRef ds:uri="http://schemas.microsoft.com/office/2006/metadata/properties"/>
  </ds:schemaRefs>
</ds:datastoreItem>
</file>

<file path=customXml/itemProps4.xml><?xml version="1.0" encoding="utf-8"?>
<ds:datastoreItem xmlns:ds="http://schemas.openxmlformats.org/officeDocument/2006/customXml" ds:itemID="{22F56017-9348-492C-A677-6514264F6610}"/>
</file>

<file path=docProps/app.xml><?xml version="1.0" encoding="utf-8"?>
<Properties xmlns="http://schemas.openxmlformats.org/officeDocument/2006/extended-properties" xmlns:vt="http://schemas.openxmlformats.org/officeDocument/2006/docPropsVTypes">
  <Template>Normal</Template>
  <TotalTime>6</TotalTime>
  <Pages>10</Pages>
  <Words>3086</Words>
  <Characters>17595</Characters>
  <Application>Microsoft Office Word</Application>
  <DocSecurity>6</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Damerall</dc:creator>
  <cp:lastModifiedBy>Rachel Smith</cp:lastModifiedBy>
  <cp:revision>2</cp:revision>
  <cp:lastPrinted>2019-05-14T09:51:00Z</cp:lastPrinted>
  <dcterms:created xsi:type="dcterms:W3CDTF">2023-05-22T14:08:00Z</dcterms:created>
  <dcterms:modified xsi:type="dcterms:W3CDTF">2023-05-22T14:08:00Z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0x0101009DDD2A1762309E4299AC0CFD4FF94CE1</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